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665" w:rsidRDefault="001A1665" w:rsidP="001A1665">
      <w:pPr>
        <w:ind w:hanging="851"/>
        <w:jc w:val="right"/>
        <w:rPr>
          <w:spacing w:val="20"/>
        </w:rPr>
      </w:pPr>
      <w:r>
        <w:rPr>
          <w:spacing w:val="20"/>
        </w:rPr>
        <w:t xml:space="preserve">                     </w:t>
      </w:r>
      <w:r w:rsidRPr="0095784F">
        <w:rPr>
          <w:spacing w:val="20"/>
        </w:rPr>
        <w:t>Долгополов</w:t>
      </w:r>
      <w:r w:rsidRPr="00566B7B">
        <w:rPr>
          <w:spacing w:val="20"/>
        </w:rPr>
        <w:t xml:space="preserve"> </w:t>
      </w:r>
      <w:r>
        <w:rPr>
          <w:spacing w:val="20"/>
        </w:rPr>
        <w:t>Александр Сергеевич</w:t>
      </w:r>
    </w:p>
    <w:p w:rsidR="001A1665" w:rsidRPr="00386708" w:rsidRDefault="001A1665" w:rsidP="001A1665">
      <w:pPr>
        <w:ind w:hanging="851"/>
        <w:jc w:val="right"/>
        <w:rPr>
          <w:spacing w:val="20"/>
          <w:lang w:val="en-US"/>
        </w:rPr>
      </w:pPr>
      <w:r>
        <w:rPr>
          <w:spacing w:val="20"/>
          <w:lang w:val="en-US"/>
        </w:rPr>
        <w:t>e</w:t>
      </w:r>
      <w:r w:rsidRPr="00386708">
        <w:rPr>
          <w:spacing w:val="20"/>
          <w:lang w:val="en-US"/>
        </w:rPr>
        <w:t>-</w:t>
      </w:r>
      <w:r>
        <w:rPr>
          <w:spacing w:val="20"/>
          <w:lang w:val="en-US"/>
        </w:rPr>
        <w:t>mail</w:t>
      </w:r>
      <w:r w:rsidRPr="00386708">
        <w:rPr>
          <w:spacing w:val="20"/>
          <w:lang w:val="en-US"/>
        </w:rPr>
        <w:t xml:space="preserve">: </w:t>
      </w:r>
      <w:hyperlink r:id="rId9" w:history="1">
        <w:r w:rsidRPr="00EC4F61">
          <w:rPr>
            <w:rStyle w:val="a7"/>
            <w:spacing w:val="20"/>
            <w:lang w:val="en-US"/>
          </w:rPr>
          <w:t>alexander</w:t>
        </w:r>
        <w:r w:rsidRPr="00386708">
          <w:rPr>
            <w:rStyle w:val="a7"/>
            <w:spacing w:val="20"/>
            <w:lang w:val="en-US"/>
          </w:rPr>
          <w:t>.</w:t>
        </w:r>
        <w:r w:rsidRPr="00EC4F61">
          <w:rPr>
            <w:rStyle w:val="a7"/>
            <w:spacing w:val="20"/>
            <w:lang w:val="en-US"/>
          </w:rPr>
          <w:t>dolgopolow</w:t>
        </w:r>
        <w:r w:rsidRPr="00386708">
          <w:rPr>
            <w:rStyle w:val="a7"/>
            <w:spacing w:val="20"/>
            <w:lang w:val="en-US"/>
          </w:rPr>
          <w:t>@</w:t>
        </w:r>
        <w:r w:rsidRPr="00EC4F61">
          <w:rPr>
            <w:rStyle w:val="a7"/>
            <w:spacing w:val="20"/>
            <w:lang w:val="en-US"/>
          </w:rPr>
          <w:t>yandex</w:t>
        </w:r>
        <w:r w:rsidRPr="00386708">
          <w:rPr>
            <w:rStyle w:val="a7"/>
            <w:spacing w:val="20"/>
            <w:lang w:val="en-US"/>
          </w:rPr>
          <w:t>.</w:t>
        </w:r>
        <w:r w:rsidRPr="00EC4F61">
          <w:rPr>
            <w:rStyle w:val="a7"/>
            <w:spacing w:val="20"/>
            <w:lang w:val="en-US"/>
          </w:rPr>
          <w:t>ru</w:t>
        </w:r>
      </w:hyperlink>
    </w:p>
    <w:p w:rsidR="002C2D1F" w:rsidRPr="00386708" w:rsidRDefault="002C2D1F" w:rsidP="000A1D05">
      <w:pPr>
        <w:rPr>
          <w:b/>
          <w:lang w:val="en-US"/>
        </w:rPr>
      </w:pPr>
    </w:p>
    <w:p w:rsidR="00645BD7" w:rsidRDefault="007F77FA" w:rsidP="001A1665">
      <w:pPr>
        <w:jc w:val="center"/>
        <w:rPr>
          <w:b/>
        </w:rPr>
      </w:pPr>
      <w:r>
        <w:rPr>
          <w:b/>
        </w:rPr>
        <w:t>ЧТО Т</w:t>
      </w:r>
      <w:r w:rsidR="00640BDB">
        <w:rPr>
          <w:b/>
        </w:rPr>
        <w:t>АКОЕ ЖИЗНЬ С ТОЧКИ ЗРЕНИЯ ИНФОРМАТ</w:t>
      </w:r>
      <w:r w:rsidR="005D2F08">
        <w:rPr>
          <w:b/>
        </w:rPr>
        <w:t>И</w:t>
      </w:r>
      <w:r w:rsidR="00640BDB">
        <w:rPr>
          <w:b/>
        </w:rPr>
        <w:t>К</w:t>
      </w:r>
      <w:r w:rsidR="005D2F08">
        <w:rPr>
          <w:b/>
        </w:rPr>
        <w:t>И</w:t>
      </w:r>
    </w:p>
    <w:p w:rsidR="00645BD7" w:rsidRPr="00645BD7" w:rsidRDefault="00645BD7" w:rsidP="001A1665">
      <w:pPr>
        <w:jc w:val="center"/>
        <w:rPr>
          <w:b/>
        </w:rPr>
      </w:pPr>
    </w:p>
    <w:p w:rsidR="00044DE1" w:rsidRDefault="00044DE1" w:rsidP="00044DE1">
      <w:pPr>
        <w:ind w:left="4248" w:firstLine="708"/>
        <w:rPr>
          <w:b/>
        </w:rPr>
      </w:pPr>
      <w:r>
        <w:rPr>
          <w:b/>
        </w:rPr>
        <w:t>Жизнь это то, что мы о ней думаем.</w:t>
      </w:r>
    </w:p>
    <w:p w:rsidR="00044DE1" w:rsidRPr="00310972" w:rsidRDefault="00044DE1" w:rsidP="00044DE1">
      <w:pPr>
        <w:ind w:left="4248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310972">
        <w:t>Марк Аврелий</w:t>
      </w:r>
      <w:r>
        <w:t>.</w:t>
      </w:r>
    </w:p>
    <w:p w:rsidR="00533AAA" w:rsidRPr="00374382" w:rsidRDefault="00533AAA" w:rsidP="00645BD7">
      <w:pPr>
        <w:pStyle w:val="1"/>
        <w:shd w:val="clear" w:color="auto" w:fill="FFFFFF"/>
        <w:spacing w:line="240" w:lineRule="auto"/>
        <w:jc w:val="left"/>
        <w:rPr>
          <w:rFonts w:ascii="Times New Roman" w:hAnsi="Times New Roman" w:cs="Times New Roman"/>
          <w:color w:val="000000"/>
        </w:rPr>
      </w:pPr>
    </w:p>
    <w:p w:rsidR="00D32336" w:rsidRPr="00F44742" w:rsidRDefault="00DE6F65" w:rsidP="000A0532">
      <w:pPr>
        <w:ind w:firstLine="708"/>
      </w:pPr>
      <w:r>
        <w:t>В 1945</w:t>
      </w:r>
      <w:r w:rsidRPr="00346A9A">
        <w:t xml:space="preserve"> </w:t>
      </w:r>
      <w:r>
        <w:t>году один из отцов-основателей современной физики Э. Шредингер публ</w:t>
      </w:r>
      <w:r>
        <w:t>и</w:t>
      </w:r>
      <w:r>
        <w:t>кует работу «Что такое жизнь с точки зрения физики</w:t>
      </w:r>
      <w:r w:rsidRPr="005A5645">
        <w:t>?</w:t>
      </w:r>
      <w:r>
        <w:t>» [1</w:t>
      </w:r>
      <w:r w:rsidRPr="00533011">
        <w:t>]</w:t>
      </w:r>
      <w:r>
        <w:t xml:space="preserve">. В ней он обращает внимание на то, что существование «живой материи» находится в явном противоречии с одним из основных принципов физики – </w:t>
      </w:r>
      <w:r w:rsidRPr="000A0532">
        <w:rPr>
          <w:i/>
        </w:rPr>
        <w:t>Вторым Началом термодинамики</w:t>
      </w:r>
      <w:r w:rsidR="00D32336">
        <w:t xml:space="preserve">, иначе называемым </w:t>
      </w:r>
      <w:r w:rsidR="00D32336" w:rsidRPr="000A0532">
        <w:rPr>
          <w:i/>
        </w:rPr>
        <w:t>З</w:t>
      </w:r>
      <w:r w:rsidR="00D32336" w:rsidRPr="000A0532">
        <w:rPr>
          <w:i/>
        </w:rPr>
        <w:t>а</w:t>
      </w:r>
      <w:r w:rsidR="00D32336" w:rsidRPr="000A0532">
        <w:rPr>
          <w:i/>
        </w:rPr>
        <w:t>коном возрастания энтропии</w:t>
      </w:r>
      <w:r w:rsidRPr="000A0532">
        <w:rPr>
          <w:i/>
        </w:rPr>
        <w:t>.</w:t>
      </w:r>
      <w:r>
        <w:t xml:space="preserve"> Этот принцип постулирует невозможность длительного</w:t>
      </w:r>
      <w:r w:rsidRPr="00ED2775">
        <w:t xml:space="preserve"> </w:t>
      </w:r>
      <w:r>
        <w:t>с</w:t>
      </w:r>
      <w:r>
        <w:t>а</w:t>
      </w:r>
      <w:r>
        <w:t>мопроизвольно</w:t>
      </w:r>
      <w:r w:rsidR="00435C1F">
        <w:t>го движения материи без возрастания</w:t>
      </w:r>
      <w:r>
        <w:t xml:space="preserve"> особой физической величины – </w:t>
      </w:r>
      <w:r w:rsidRPr="001D4F2F">
        <w:rPr>
          <w:i/>
        </w:rPr>
        <w:t>э</w:t>
      </w:r>
      <w:r w:rsidRPr="001D4F2F">
        <w:rPr>
          <w:i/>
        </w:rPr>
        <w:t>н</w:t>
      </w:r>
      <w:r w:rsidRPr="001D4F2F">
        <w:rPr>
          <w:i/>
        </w:rPr>
        <w:t>тропии</w:t>
      </w:r>
      <w:r>
        <w:t xml:space="preserve">. </w:t>
      </w:r>
      <w:r w:rsidR="00980B02">
        <w:t xml:space="preserve">Понятие энтропии возникло </w:t>
      </w:r>
      <w:r w:rsidR="00ED72B8">
        <w:t xml:space="preserve">в физике </w:t>
      </w:r>
      <w:r w:rsidR="0032580E">
        <w:t>в середине</w:t>
      </w:r>
      <w:r w:rsidR="00980B02">
        <w:t xml:space="preserve"> </w:t>
      </w:r>
      <w:r w:rsidR="00980B02">
        <w:rPr>
          <w:lang w:val="en-US"/>
        </w:rPr>
        <w:t>XIX</w:t>
      </w:r>
      <w:r w:rsidR="00980B02" w:rsidRPr="008C417C">
        <w:t xml:space="preserve"> </w:t>
      </w:r>
      <w:r w:rsidR="0032580E">
        <w:t>века</w:t>
      </w:r>
      <w:r w:rsidR="00980B02">
        <w:t>.</w:t>
      </w:r>
      <w:r w:rsidR="00D32336">
        <w:t xml:space="preserve"> Обобщая исследов</w:t>
      </w:r>
      <w:r w:rsidR="00D32336">
        <w:t>а</w:t>
      </w:r>
      <w:r w:rsidR="00D32336">
        <w:t xml:space="preserve">ния по термодинамике, Р. Клаузиус ввел отношение количества теплоты </w:t>
      </w:r>
      <w:r w:rsidR="00D32336" w:rsidRPr="00D32336">
        <w:rPr>
          <w:i/>
          <w:lang w:val="en-US"/>
        </w:rPr>
        <w:t>Q</w:t>
      </w:r>
      <w:r w:rsidR="00D32336">
        <w:t xml:space="preserve">, передаваемое или принимаемое телом, имеющим температуру </w:t>
      </w:r>
      <w:r w:rsidR="00D32336" w:rsidRPr="00D32336">
        <w:rPr>
          <w:i/>
          <w:lang w:val="en-US"/>
        </w:rPr>
        <w:t>T</w:t>
      </w:r>
      <w:r w:rsidR="00D32336">
        <w:t xml:space="preserve">, как новую </w:t>
      </w:r>
      <w:r w:rsidR="00F44742">
        <w:t xml:space="preserve">величину, которую в 1865 году предложил назвать энтропией </w:t>
      </w:r>
      <w:r w:rsidR="00F44742" w:rsidRPr="00F44742">
        <w:rPr>
          <w:i/>
          <w:lang w:val="en-US"/>
        </w:rPr>
        <w:t>S</w:t>
      </w:r>
      <w:r w:rsidR="00D32336">
        <w:t xml:space="preserve"> </w:t>
      </w:r>
    </w:p>
    <w:p w:rsidR="00D32336" w:rsidRPr="00F44742" w:rsidRDefault="00F44742" w:rsidP="00D32336">
      <w:pPr>
        <w:ind w:firstLine="708"/>
        <w:rPr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S=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Q</m:t>
              </m:r>
            </m:num>
            <m:den>
              <m:r>
                <w:rPr>
                  <w:rFonts w:ascii="Cambria Math" w:hAnsi="Cambria Math"/>
                  <w:lang w:val="en-US"/>
                </w:rPr>
                <m:t>T</m:t>
              </m:r>
            </m:den>
          </m:f>
          <m:r>
            <w:rPr>
              <w:rFonts w:ascii="Cambria Math" w:hAnsi="Cambria Math"/>
              <w:lang w:val="en-US"/>
            </w:rPr>
            <m:t>.</m:t>
          </m:r>
        </m:oMath>
      </m:oMathPara>
    </w:p>
    <w:p w:rsidR="00D32336" w:rsidRDefault="00D32336" w:rsidP="00334452"/>
    <w:p w:rsidR="00334452" w:rsidRDefault="00A5405C" w:rsidP="00334452">
      <w:r>
        <w:t>Из,</w:t>
      </w:r>
      <w:r w:rsidR="00334452">
        <w:t xml:space="preserve"> </w:t>
      </w:r>
      <w:r w:rsidR="00115C1A">
        <w:t xml:space="preserve">казалось </w:t>
      </w:r>
      <w:r>
        <w:t>бы,</w:t>
      </w:r>
      <w:r w:rsidR="00115C1A">
        <w:t xml:space="preserve"> </w:t>
      </w:r>
      <w:r w:rsidR="00334452">
        <w:t>очевидного факта, что тепло всегда перетекает от более горячего тела к более холодному, следовало, что энтропия в замкнутой физической системе может только возрас</w:t>
      </w:r>
      <w:r w:rsidR="001926A3">
        <w:t>тать</w:t>
      </w:r>
    </w:p>
    <w:p w:rsidR="00334452" w:rsidRPr="001B4710" w:rsidRDefault="00334452" w:rsidP="001B4710">
      <w:pPr>
        <w:ind w:left="4248"/>
      </w:pPr>
      <m:oMath>
        <m:r>
          <w:rPr>
            <w:rFonts w:ascii="Cambria Math" w:hAnsi="Cambria Math"/>
          </w:rPr>
          <m:t>∆</m:t>
        </m:r>
        <m:r>
          <w:rPr>
            <w:rFonts w:ascii="Cambria Math" w:hAnsi="Cambria Math"/>
            <w:lang w:val="en-US"/>
          </w:rPr>
          <m:t>S</m:t>
        </m:r>
        <m:r>
          <w:rPr>
            <w:rFonts w:ascii="Cambria Math" w:hAnsi="Cambria Math"/>
          </w:rPr>
          <m:t>≥0.</m:t>
        </m:r>
      </m:oMath>
      <w:r w:rsidR="001B4710">
        <w:tab/>
      </w:r>
      <w:r w:rsidR="001B4710">
        <w:tab/>
      </w:r>
      <w:r w:rsidR="001B4710">
        <w:tab/>
      </w:r>
      <w:r w:rsidR="001B4710">
        <w:tab/>
      </w:r>
      <w:r w:rsidR="001B4710">
        <w:tab/>
        <w:t>(1)</w:t>
      </w:r>
    </w:p>
    <w:p w:rsidR="00334452" w:rsidRDefault="00334452" w:rsidP="00334452"/>
    <w:p w:rsidR="009155DB" w:rsidRDefault="001B4710" w:rsidP="00334452">
      <w:r>
        <w:t xml:space="preserve">Фундаментальные законы физики инвариантны относительно изменения знака времени, что исключает </w:t>
      </w:r>
      <w:r w:rsidR="00F378FD">
        <w:t xml:space="preserve">логический </w:t>
      </w:r>
      <w:r>
        <w:t>вывод из них</w:t>
      </w:r>
      <w:r w:rsidR="00F378FD" w:rsidRPr="00F378FD">
        <w:t xml:space="preserve"> </w:t>
      </w:r>
      <w:r w:rsidR="00F378FD">
        <w:t xml:space="preserve">соотношения (1) </w:t>
      </w:r>
      <w:r>
        <w:t>. Тем не менее, неоднократно предпринима</w:t>
      </w:r>
      <w:r w:rsidR="00F378FD">
        <w:t>лись попытки сдел</w:t>
      </w:r>
      <w:r>
        <w:t xml:space="preserve">ать </w:t>
      </w:r>
      <w:r w:rsidR="00F378FD">
        <w:t>это</w:t>
      </w:r>
      <w:r w:rsidR="00E451BA">
        <w:t>,</w:t>
      </w:r>
      <w:r w:rsidR="00F378FD">
        <w:t xml:space="preserve"> </w:t>
      </w:r>
      <w:r>
        <w:t>привлекая пон</w:t>
      </w:r>
      <w:r w:rsidR="00E530DF">
        <w:t xml:space="preserve">ятие </w:t>
      </w:r>
      <w:r w:rsidR="00E530DF" w:rsidRPr="00E530DF">
        <w:rPr>
          <w:i/>
        </w:rPr>
        <w:t>вероятности</w:t>
      </w:r>
      <w:r w:rsidR="00E530DF">
        <w:t>. Наиболее строго это проделал Л. Больцман, предложивший формулу, связывающую энтропию с</w:t>
      </w:r>
      <w:r w:rsidR="008E0AEB">
        <w:t>о случа</w:t>
      </w:r>
      <w:r w:rsidR="008E0AEB">
        <w:t>й</w:t>
      </w:r>
      <w:r w:rsidR="008E0AEB">
        <w:t>ностью движе</w:t>
      </w:r>
      <w:r w:rsidR="009155DB">
        <w:t>ния материи на уровне микромира</w:t>
      </w:r>
    </w:p>
    <w:p w:rsidR="009155DB" w:rsidRDefault="009155DB" w:rsidP="00334452"/>
    <w:p w:rsidR="009155DB" w:rsidRPr="00555507" w:rsidRDefault="009155DB" w:rsidP="00555507">
      <w:pPr>
        <w:ind w:left="3540" w:firstLine="708"/>
      </w:pPr>
      <m:oMath>
        <m:r>
          <w:rPr>
            <w:rFonts w:ascii="Cambria Math" w:hAnsi="Cambria Math"/>
            <w:lang w:val="en-US"/>
          </w:rPr>
          <m:t>S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k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log</m:t>
            </m:r>
          </m:fName>
          <m:e>
            <m:r>
              <w:rPr>
                <w:rFonts w:ascii="Cambria Math" w:hAnsi="Cambria Math"/>
                <w:lang w:val="en-US"/>
              </w:rPr>
              <m:t>W</m:t>
            </m:r>
          </m:e>
        </m:func>
        <m:r>
          <w:rPr>
            <w:rFonts w:ascii="Cambria Math" w:hAnsi="Cambria Math"/>
          </w:rPr>
          <m:t>.</m:t>
        </m:r>
      </m:oMath>
      <w:r w:rsidR="00555507">
        <w:tab/>
      </w:r>
      <w:r w:rsidR="00555507">
        <w:tab/>
      </w:r>
      <w:r w:rsidR="00555507">
        <w:tab/>
      </w:r>
      <w:r w:rsidR="00555507">
        <w:tab/>
      </w:r>
      <w:r w:rsidR="00555507">
        <w:tab/>
        <w:t>(2)</w:t>
      </w:r>
    </w:p>
    <w:p w:rsidR="009155DB" w:rsidRDefault="009155DB" w:rsidP="00334452"/>
    <w:p w:rsidR="00334452" w:rsidRDefault="009155DB" w:rsidP="00334452">
      <w:r>
        <w:t xml:space="preserve">В этой формуле </w:t>
      </w:r>
      <w:r w:rsidRPr="009155DB">
        <w:rPr>
          <w:i/>
          <w:lang w:val="en-US"/>
        </w:rPr>
        <w:t>W</w:t>
      </w:r>
      <w:r>
        <w:t xml:space="preserve"> обозначает число всевозможных значений энергии, которые могут принимать элементарные частицы, образующие тело.</w:t>
      </w:r>
      <w:r w:rsidR="00097F1D">
        <w:t xml:space="preserve"> Коэффициент </w:t>
      </w:r>
      <w:r w:rsidR="00097F1D" w:rsidRPr="00097F1D">
        <w:rPr>
          <w:i/>
          <w:lang w:val="en-US"/>
        </w:rPr>
        <w:t>k</w:t>
      </w:r>
      <w:r w:rsidR="00097F1D">
        <w:t>, который со врем</w:t>
      </w:r>
      <w:r w:rsidR="00097F1D">
        <w:t>е</w:t>
      </w:r>
      <w:r w:rsidR="00097F1D">
        <w:t xml:space="preserve">нем получил название </w:t>
      </w:r>
      <w:r w:rsidR="00097F1D" w:rsidRPr="00097F1D">
        <w:rPr>
          <w:i/>
        </w:rPr>
        <w:t>константа Больцмана</w:t>
      </w:r>
      <w:r w:rsidR="00097F1D">
        <w:t>, является одной из</w:t>
      </w:r>
      <w:r w:rsidR="00097F1D" w:rsidRPr="00097F1D">
        <w:t xml:space="preserve"> </w:t>
      </w:r>
      <w:r w:rsidR="00097F1D">
        <w:t>фундаментальных пост</w:t>
      </w:r>
      <w:r w:rsidR="00097F1D">
        <w:t>о</w:t>
      </w:r>
      <w:r w:rsidR="00097F1D">
        <w:t>янных современной физики.</w:t>
      </w:r>
      <w:r w:rsidR="00AC3565">
        <w:t xml:space="preserve"> Независимо от Больцмана, Дж. Гиббс, развивавший послед</w:t>
      </w:r>
      <w:r w:rsidR="00AC3565">
        <w:t>о</w:t>
      </w:r>
      <w:r w:rsidR="00AC3565">
        <w:t xml:space="preserve">вательный статистический подход к описанию движения микрочастиц, вывел более общее соотношение для энтропии </w:t>
      </w:r>
      <w:r w:rsidR="00097F1D">
        <w:t xml:space="preserve"> </w:t>
      </w:r>
    </w:p>
    <w:p w:rsidR="00AC3565" w:rsidRPr="00F44742" w:rsidRDefault="00AC3565" w:rsidP="00AC3565">
      <w:pPr>
        <w:ind w:firstLine="708"/>
        <w:rPr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S=kH,</m:t>
          </m:r>
        </m:oMath>
      </m:oMathPara>
    </w:p>
    <w:p w:rsidR="00334452" w:rsidRDefault="00AC3565" w:rsidP="00AC3565">
      <w:pPr>
        <w:tabs>
          <w:tab w:val="left" w:pos="5201"/>
        </w:tabs>
      </w:pPr>
      <w:r>
        <w:tab/>
      </w:r>
    </w:p>
    <w:p w:rsidR="00334452" w:rsidRPr="00AC3565" w:rsidRDefault="00AC3565" w:rsidP="00334452">
      <w:r>
        <w:t xml:space="preserve">где функция </w:t>
      </w:r>
      <w:r w:rsidRPr="00AC3565">
        <w:rPr>
          <w:i/>
          <w:lang w:val="en-US"/>
        </w:rPr>
        <w:t>H</w:t>
      </w:r>
      <w:r>
        <w:t xml:space="preserve"> напрямую зависит от распределения вероятностей </w:t>
      </w:r>
      <w:r w:rsidRPr="00AC3565">
        <w:rPr>
          <w:i/>
          <w:lang w:val="en-US"/>
        </w:rPr>
        <w:t>p</w:t>
      </w:r>
      <w:r w:rsidRPr="00AC3565">
        <w:rPr>
          <w:i/>
          <w:vertAlign w:val="subscript"/>
          <w:lang w:val="en-US"/>
        </w:rPr>
        <w:t>i</w:t>
      </w:r>
      <w:r w:rsidRPr="00AC3565">
        <w:t xml:space="preserve"> </w:t>
      </w:r>
      <w:r>
        <w:t>энергетических уро</w:t>
      </w:r>
      <w:r>
        <w:t>в</w:t>
      </w:r>
      <w:r>
        <w:t>ней частиц</w:t>
      </w:r>
    </w:p>
    <w:p w:rsidR="006265C8" w:rsidRDefault="002D1BF8" w:rsidP="006E4D72">
      <m:oMathPara>
        <m:oMath>
          <m:r>
            <w:rPr>
              <w:rFonts w:ascii="Cambria Math" w:hAnsi="Cambria Math"/>
            </w:rPr>
            <m:t xml:space="preserve">                                                                  </m:t>
          </m:r>
          <m:r>
            <w:rPr>
              <w:rFonts w:ascii="Cambria Math" w:hAnsi="Cambria Math"/>
              <w:lang w:val="en-US"/>
            </w:rPr>
            <m:t>H</m:t>
          </m:r>
          <m:r>
            <w:rPr>
              <w:rFonts w:ascii="Cambria Math" w:hAnsi="Cambria Math"/>
            </w:rPr>
            <m:t>=-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lang w:val="en-US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func>
                    <m:funcPr>
                      <m:ctrlPr>
                        <w:rPr>
                          <w:rFonts w:ascii="Cambria Math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log</m:t>
                      </m: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fNam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p</m:t>
                      </m:r>
                    </m:e>
                  </m:func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.</m:t>
              </m:r>
            </m:e>
          </m:nary>
          <m:r>
            <w:rPr>
              <w:rFonts w:ascii="Cambria Math" w:hAnsi="Cambria Math"/>
              <w:lang w:val="en-US"/>
            </w:rPr>
            <m:t xml:space="preserve">                                              (3)    </m:t>
          </m:r>
        </m:oMath>
      </m:oMathPara>
    </w:p>
    <w:p w:rsidR="006265C8" w:rsidRPr="001849DD" w:rsidRDefault="002D1BF8" w:rsidP="006E4D72">
      <w:r>
        <w:t>Определенную таким образом энтропию называют</w:t>
      </w:r>
      <w:r w:rsidR="003E1FCE" w:rsidRPr="003E1FCE">
        <w:t xml:space="preserve"> </w:t>
      </w:r>
      <w:r w:rsidR="003E1FCE" w:rsidRPr="003E1FCE">
        <w:rPr>
          <w:i/>
        </w:rPr>
        <w:t>энтропией Гиббса</w:t>
      </w:r>
      <w:r w:rsidR="003E1FCE">
        <w:t>.</w:t>
      </w:r>
      <w:r>
        <w:t xml:space="preserve"> </w:t>
      </w:r>
      <w:r w:rsidR="003E1FCE">
        <w:t>Если</w:t>
      </w:r>
      <w:r>
        <w:t xml:space="preserve"> </w:t>
      </w:r>
      <w:r w:rsidR="003E1FCE">
        <w:t>в (3) пол</w:t>
      </w:r>
      <w:r w:rsidR="003E1FCE">
        <w:t>о</w:t>
      </w:r>
      <w:r w:rsidR="003E1FCE">
        <w:t xml:space="preserve">жить, </w:t>
      </w:r>
      <w:r w:rsidR="00555507">
        <w:t>что</w:t>
      </w:r>
      <w:r w:rsidR="003E1FCE">
        <w:t xml:space="preserve"> все вероятности </w:t>
      </w:r>
      <w:r w:rsidR="003E1FCE" w:rsidRPr="008809FB">
        <w:rPr>
          <w:i/>
          <w:lang w:val="en-US"/>
        </w:rPr>
        <w:t>p</w:t>
      </w:r>
      <w:r w:rsidR="003E1FCE" w:rsidRPr="008809FB">
        <w:rPr>
          <w:i/>
          <w:vertAlign w:val="subscript"/>
          <w:lang w:val="en-US"/>
        </w:rPr>
        <w:t>i</w:t>
      </w:r>
      <w:r w:rsidR="003E1FCE">
        <w:t xml:space="preserve"> равны между собой, то получится выражение для энтропии</w:t>
      </w:r>
      <w:r w:rsidR="00555507">
        <w:t xml:space="preserve"> Больцмана (2).</w:t>
      </w:r>
      <w:r w:rsidR="007A63B9">
        <w:t xml:space="preserve"> Уже в </w:t>
      </w:r>
      <w:r w:rsidR="007A63B9" w:rsidRPr="007A63B9">
        <w:rPr>
          <w:i/>
          <w:lang w:val="en-US"/>
        </w:rPr>
        <w:t>XX</w:t>
      </w:r>
      <w:r w:rsidR="007A63B9">
        <w:t xml:space="preserve"> веке, после долгой полемики, в которой приняли активное уч</w:t>
      </w:r>
      <w:r w:rsidR="007A63B9">
        <w:t>а</w:t>
      </w:r>
      <w:r w:rsidR="007A63B9">
        <w:t>стие такие величины, как А. Эйнштейн и Н. Бор, физики пришли к выводу, что случа</w:t>
      </w:r>
      <w:r w:rsidR="007A63B9">
        <w:t>й</w:t>
      </w:r>
      <w:r w:rsidR="007A63B9">
        <w:t>ность носит в природе неустранимый</w:t>
      </w:r>
      <w:r w:rsidR="00D94C15">
        <w:t>, более того, фундаментальный</w:t>
      </w:r>
      <w:r w:rsidR="007A63B9">
        <w:t xml:space="preserve"> характер.</w:t>
      </w:r>
      <w:r w:rsidR="00D94C15">
        <w:t xml:space="preserve"> Вероя</w:t>
      </w:r>
      <w:r w:rsidR="00D94C15">
        <w:t>т</w:t>
      </w:r>
      <w:r w:rsidR="00D94C15">
        <w:t>ностная трактовка э</w:t>
      </w:r>
      <w:r w:rsidR="002939C6">
        <w:t>нтропии получила</w:t>
      </w:r>
      <w:r w:rsidR="00D94C15">
        <w:t xml:space="preserve"> глубокое обоснование. Однако, Второе Начало </w:t>
      </w:r>
      <w:r w:rsidR="00D94C15" w:rsidRPr="00D94C15">
        <w:t>те</w:t>
      </w:r>
      <w:r w:rsidR="00D94C15" w:rsidRPr="00D94C15">
        <w:t>р</w:t>
      </w:r>
      <w:r w:rsidR="00D94C15" w:rsidRPr="00D94C15">
        <w:lastRenderedPageBreak/>
        <w:t xml:space="preserve">модинамики </w:t>
      </w:r>
      <w:r w:rsidR="00D94C15">
        <w:t xml:space="preserve">не стало от этого </w:t>
      </w:r>
      <w:r w:rsidR="007A5135">
        <w:t xml:space="preserve">Законом. Все попытки </w:t>
      </w:r>
      <w:r w:rsidR="007A5135" w:rsidRPr="007A5135">
        <w:rPr>
          <w:i/>
        </w:rPr>
        <w:t>доказать</w:t>
      </w:r>
      <w:r w:rsidR="007A5135">
        <w:t xml:space="preserve"> его содержали логические, и</w:t>
      </w:r>
      <w:r w:rsidR="00E4156B">
        <w:t>ногда очень тонкие, погрешности</w:t>
      </w:r>
      <w:r w:rsidR="007A5135">
        <w:t xml:space="preserve"> </w:t>
      </w:r>
      <w:r w:rsidR="00E4156B">
        <w:t>(в</w:t>
      </w:r>
      <w:r w:rsidR="007A5135">
        <w:t xml:space="preserve"> отличие от Первого Начала, оказавшегося, в конце концов, просто Законом сохранения энергии</w:t>
      </w:r>
      <w:r w:rsidR="00E4156B">
        <w:t>)</w:t>
      </w:r>
      <w:r w:rsidR="007A5135">
        <w:t xml:space="preserve">. </w:t>
      </w:r>
      <w:r w:rsidR="00942BEB">
        <w:t xml:space="preserve">Поэтому энтропия </w:t>
      </w:r>
      <w:r w:rsidR="00FC2481">
        <w:t>по-прежнему</w:t>
      </w:r>
      <w:r w:rsidR="00942BEB">
        <w:t xml:space="preserve"> остается довольно загадочным понятием физики.</w:t>
      </w:r>
      <w:r w:rsidR="00D94C15">
        <w:t xml:space="preserve"> </w:t>
      </w:r>
      <w:r w:rsidR="00E20C97">
        <w:t xml:space="preserve">Тем </w:t>
      </w:r>
      <w:r w:rsidR="00461CED">
        <w:t>более,</w:t>
      </w:r>
      <w:r w:rsidR="00E20C97">
        <w:t xml:space="preserve"> когда она проникает в столь же заг</w:t>
      </w:r>
      <w:r w:rsidR="00E20C97">
        <w:t>а</w:t>
      </w:r>
      <w:r w:rsidR="00E20C97">
        <w:t xml:space="preserve">дочное явление как </w:t>
      </w:r>
      <w:r w:rsidR="00E20C97" w:rsidRPr="00461CED">
        <w:rPr>
          <w:i/>
        </w:rPr>
        <w:t>жизнь</w:t>
      </w:r>
      <w:r w:rsidR="00E20C97">
        <w:t>.</w:t>
      </w:r>
      <w:r w:rsidR="00D94C15">
        <w:t xml:space="preserve"> </w:t>
      </w:r>
    </w:p>
    <w:p w:rsidR="0024611C" w:rsidRDefault="0024611C" w:rsidP="0024611C">
      <w:pPr>
        <w:ind w:firstLine="708"/>
      </w:pPr>
      <w:r>
        <w:t>Книга Э. Шредингера заканчивается таким пассажем:</w:t>
      </w:r>
    </w:p>
    <w:p w:rsidR="0024611C" w:rsidRDefault="0024611C" w:rsidP="0024611C">
      <w:pPr>
        <w:ind w:firstLine="708"/>
      </w:pPr>
      <w:r>
        <w:t xml:space="preserve"> </w:t>
      </w:r>
    </w:p>
    <w:p w:rsidR="0024611C" w:rsidRDefault="0024611C" w:rsidP="0024611C">
      <w:pPr>
        <w:ind w:firstLine="708"/>
        <w:rPr>
          <w:sz w:val="22"/>
          <w:szCs w:val="22"/>
        </w:rPr>
      </w:pPr>
      <w:r w:rsidRPr="00750CD4">
        <w:rPr>
          <w:sz w:val="22"/>
          <w:szCs w:val="22"/>
        </w:rPr>
        <w:t>«Физикой управляют статистические законы. В биологии мы встречаемся с совершенно иным положением. Единичная группа атомов, существующая только в одном экземпляре, прои</w:t>
      </w:r>
      <w:r w:rsidRPr="00750CD4">
        <w:rPr>
          <w:sz w:val="22"/>
          <w:szCs w:val="22"/>
        </w:rPr>
        <w:t>з</w:t>
      </w:r>
      <w:r w:rsidRPr="00750CD4">
        <w:rPr>
          <w:sz w:val="22"/>
          <w:szCs w:val="22"/>
        </w:rPr>
        <w:t>водит закономерные явления, чудесно настроенные одно в отношении другого и в отношении внешней среды, согласно чрезвычайно тонким законам».</w:t>
      </w:r>
    </w:p>
    <w:p w:rsidR="003E1FCE" w:rsidRPr="001849DD" w:rsidRDefault="003E1FCE" w:rsidP="003E1FCE"/>
    <w:p w:rsidR="00385BCD" w:rsidRDefault="00B922B6" w:rsidP="00385BCD">
      <w:pPr>
        <w:ind w:firstLine="708"/>
      </w:pPr>
      <w:r>
        <w:t>«</w:t>
      </w:r>
      <w:r w:rsidRPr="00B922B6">
        <w:t>Единичная группа атомов</w:t>
      </w:r>
      <w:r>
        <w:t xml:space="preserve">», </w:t>
      </w:r>
      <w:r w:rsidR="001940F8">
        <w:t xml:space="preserve">о которой идет речь, это молекула </w:t>
      </w:r>
      <w:r w:rsidR="001940F8" w:rsidRPr="001940F8">
        <w:rPr>
          <w:bCs/>
          <w:i/>
          <w:color w:val="202122"/>
          <w:shd w:val="clear" w:color="auto" w:fill="FFFFFF"/>
        </w:rPr>
        <w:t>дезоксирибонукле</w:t>
      </w:r>
      <w:r w:rsidR="001940F8" w:rsidRPr="001940F8">
        <w:rPr>
          <w:bCs/>
          <w:i/>
          <w:color w:val="202122"/>
          <w:shd w:val="clear" w:color="auto" w:fill="FFFFFF"/>
        </w:rPr>
        <w:t>и</w:t>
      </w:r>
      <w:r w:rsidR="001940F8" w:rsidRPr="001940F8">
        <w:rPr>
          <w:bCs/>
          <w:i/>
          <w:color w:val="202122"/>
          <w:shd w:val="clear" w:color="auto" w:fill="FFFFFF"/>
        </w:rPr>
        <w:t>иновой</w:t>
      </w:r>
      <w:r w:rsidR="001940F8">
        <w:rPr>
          <w:bCs/>
          <w:color w:val="202122"/>
          <w:shd w:val="clear" w:color="auto" w:fill="FFFFFF"/>
        </w:rPr>
        <w:t xml:space="preserve"> </w:t>
      </w:r>
      <w:r w:rsidR="001940F8" w:rsidRPr="001940F8">
        <w:rPr>
          <w:bCs/>
          <w:i/>
          <w:color w:val="202122"/>
          <w:shd w:val="clear" w:color="auto" w:fill="FFFFFF"/>
        </w:rPr>
        <w:t>кислоты</w:t>
      </w:r>
      <w:r w:rsidR="001940F8" w:rsidRPr="001940F8">
        <w:rPr>
          <w:color w:val="202122"/>
          <w:shd w:val="clear" w:color="auto" w:fill="FFFFFF"/>
        </w:rPr>
        <w:t> (</w:t>
      </w:r>
      <w:r w:rsidR="001940F8" w:rsidRPr="001940F8">
        <w:rPr>
          <w:bCs/>
          <w:color w:val="202122"/>
          <w:shd w:val="clear" w:color="auto" w:fill="FFFFFF"/>
        </w:rPr>
        <w:t>ДНК</w:t>
      </w:r>
      <w:r w:rsidR="001940F8" w:rsidRPr="001940F8">
        <w:rPr>
          <w:color w:val="202122"/>
          <w:shd w:val="clear" w:color="auto" w:fill="FFFFFF"/>
        </w:rPr>
        <w:t>)</w:t>
      </w:r>
      <w:r w:rsidR="001940F8">
        <w:rPr>
          <w:color w:val="202122"/>
          <w:shd w:val="clear" w:color="auto" w:fill="FFFFFF"/>
        </w:rPr>
        <w:t>.</w:t>
      </w:r>
      <w:r w:rsidR="00171292">
        <w:rPr>
          <w:color w:val="202122"/>
          <w:shd w:val="clear" w:color="auto" w:fill="FFFFFF"/>
        </w:rPr>
        <w:t xml:space="preserve"> </w:t>
      </w:r>
      <w:r w:rsidR="00BC0643">
        <w:rPr>
          <w:color w:val="202122"/>
          <w:shd w:val="clear" w:color="auto" w:fill="FFFFFF"/>
        </w:rPr>
        <w:t>Это о</w:t>
      </w:r>
      <w:r w:rsidR="00201AEA">
        <w:rPr>
          <w:color w:val="202122"/>
          <w:shd w:val="clear" w:color="auto" w:fill="FFFFFF"/>
        </w:rPr>
        <w:t xml:space="preserve">ткрытое </w:t>
      </w:r>
      <w:r w:rsidR="00201AEA" w:rsidRPr="00201AEA">
        <w:rPr>
          <w:color w:val="202122"/>
          <w:shd w:val="clear" w:color="auto" w:fill="FFFFFF"/>
        </w:rPr>
        <w:t>в 1869 году</w:t>
      </w:r>
      <w:r w:rsidR="00201AEA">
        <w:t xml:space="preserve"> вещество к 1944 году было надежно определено как носитель наследуемых свойств живых организмов.</w:t>
      </w:r>
      <w:r w:rsidR="00201AEA" w:rsidRPr="00201AEA">
        <w:t> </w:t>
      </w:r>
      <w:r w:rsidR="00385BCD">
        <w:t>Особенно поразител</w:t>
      </w:r>
      <w:r w:rsidR="00385BCD">
        <w:t>ь</w:t>
      </w:r>
      <w:r w:rsidR="00385BCD">
        <w:t>ным было осознание того, что эта молекула есть некий код, в котором записана вся и</w:t>
      </w:r>
      <w:r w:rsidR="00385BCD">
        <w:t>н</w:t>
      </w:r>
      <w:r w:rsidR="00385BCD">
        <w:t>формация о живом организме. Более того, это не просто код, а программа развития зар</w:t>
      </w:r>
      <w:r w:rsidR="00385BCD">
        <w:t>о</w:t>
      </w:r>
      <w:r w:rsidR="00385BCD">
        <w:t>дыша организма в полноценную форму. Вот как об этом написано у Шредингера:</w:t>
      </w:r>
    </w:p>
    <w:p w:rsidR="00385BCD" w:rsidRDefault="00385BCD" w:rsidP="00385BCD">
      <w:pPr>
        <w:ind w:firstLine="708"/>
      </w:pPr>
    </w:p>
    <w:p w:rsidR="00385BCD" w:rsidRPr="006D34B9" w:rsidRDefault="00385BCD" w:rsidP="00385BCD">
      <w:pPr>
        <w:ind w:firstLine="708"/>
        <w:rPr>
          <w:sz w:val="22"/>
          <w:szCs w:val="22"/>
        </w:rPr>
      </w:pPr>
      <w:r>
        <w:rPr>
          <w:color w:val="393939"/>
          <w:sz w:val="22"/>
          <w:szCs w:val="22"/>
          <w:shd w:val="clear" w:color="auto" w:fill="FFFFFF"/>
        </w:rPr>
        <w:t>«</w:t>
      </w:r>
      <w:r w:rsidRPr="006D34B9">
        <w:rPr>
          <w:color w:val="393939"/>
          <w:sz w:val="22"/>
          <w:szCs w:val="22"/>
          <w:shd w:val="clear" w:color="auto" w:fill="FFFFFF"/>
        </w:rPr>
        <w:t>Но термин шифровальный код, конечно, слишком узок. Хромосомные структуры служат в то же время и инструментом, осуществляющим развитие, которое они же предвещают. Они я</w:t>
      </w:r>
      <w:r w:rsidRPr="006D34B9">
        <w:rPr>
          <w:color w:val="393939"/>
          <w:sz w:val="22"/>
          <w:szCs w:val="22"/>
          <w:shd w:val="clear" w:color="auto" w:fill="FFFFFF"/>
        </w:rPr>
        <w:t>в</w:t>
      </w:r>
      <w:r w:rsidRPr="006D34B9">
        <w:rPr>
          <w:color w:val="393939"/>
          <w:sz w:val="22"/>
          <w:szCs w:val="22"/>
          <w:shd w:val="clear" w:color="auto" w:fill="FFFFFF"/>
        </w:rPr>
        <w:t>ляются и кодексом законов и исполнительной властью или, употребляя другое сравнение, они я</w:t>
      </w:r>
      <w:r w:rsidRPr="006D34B9">
        <w:rPr>
          <w:color w:val="393939"/>
          <w:sz w:val="22"/>
          <w:szCs w:val="22"/>
          <w:shd w:val="clear" w:color="auto" w:fill="FFFFFF"/>
        </w:rPr>
        <w:t>в</w:t>
      </w:r>
      <w:r w:rsidRPr="006D34B9">
        <w:rPr>
          <w:color w:val="393939"/>
          <w:sz w:val="22"/>
          <w:szCs w:val="22"/>
          <w:shd w:val="clear" w:color="auto" w:fill="FFFFFF"/>
        </w:rPr>
        <w:t>ляются и планом архитектора и силами</w:t>
      </w:r>
      <w:r>
        <w:rPr>
          <w:color w:val="393939"/>
          <w:sz w:val="22"/>
          <w:szCs w:val="22"/>
          <w:shd w:val="clear" w:color="auto" w:fill="FFFFFF"/>
        </w:rPr>
        <w:t xml:space="preserve"> строителя в одно и то же время».</w:t>
      </w:r>
    </w:p>
    <w:p w:rsidR="00385BCD" w:rsidRDefault="00385BCD" w:rsidP="00385BCD"/>
    <w:p w:rsidR="00B922B6" w:rsidRDefault="00385BCD" w:rsidP="00385BCD">
      <w:pPr>
        <w:ind w:firstLine="708"/>
      </w:pPr>
      <w:r>
        <w:t>Помещенный в соответствующую «вычислительную» среду единственный экзе</w:t>
      </w:r>
      <w:r>
        <w:t>м</w:t>
      </w:r>
      <w:r>
        <w:t xml:space="preserve">пляр ДНК запускает невероятный с точки зрения </w:t>
      </w:r>
      <w:r w:rsidR="00FA0D12">
        <w:t xml:space="preserve">статистической </w:t>
      </w:r>
      <w:r>
        <w:t>физики динамический процесс, нарушающий Второе Начало. Для этого достаточно, чтобы в среде поддержив</w:t>
      </w:r>
      <w:r>
        <w:t>а</w:t>
      </w:r>
      <w:r>
        <w:t>лись определенные физические условия (температура, давление, поток света и т. п.) и с</w:t>
      </w:r>
      <w:r>
        <w:t>о</w:t>
      </w:r>
      <w:r>
        <w:t>держ</w:t>
      </w:r>
      <w:r w:rsidR="0091196E">
        <w:t xml:space="preserve">ались достаточно простые </w:t>
      </w:r>
      <w:r>
        <w:t>компоненты.</w:t>
      </w:r>
    </w:p>
    <w:p w:rsidR="0064440D" w:rsidRPr="00194730" w:rsidRDefault="00E2625D" w:rsidP="00B70D69">
      <w:pPr>
        <w:ind w:firstLine="708"/>
      </w:pPr>
      <w:r>
        <w:t xml:space="preserve">Книга Э. Шредингера всего на три года опередила новое революционное событие в науке, связанное с понятием энтропии. </w:t>
      </w:r>
      <w:r w:rsidR="00F55A35">
        <w:t xml:space="preserve">В 1948 году американский </w:t>
      </w:r>
      <w:r w:rsidR="006A4AF0">
        <w:t xml:space="preserve">математик </w:t>
      </w:r>
      <w:r w:rsidR="00F55A35">
        <w:t>К. Шеннон</w:t>
      </w:r>
      <w:r w:rsidR="0064440D">
        <w:t xml:space="preserve">, исследуя </w:t>
      </w:r>
      <w:r w:rsidR="00453FC9">
        <w:t>передачи сообщений</w:t>
      </w:r>
      <w:r w:rsidR="0064440D">
        <w:t xml:space="preserve"> в </w:t>
      </w:r>
      <w:r w:rsidR="00453FC9">
        <w:t xml:space="preserve">больших </w:t>
      </w:r>
      <w:r w:rsidR="0064440D">
        <w:t>системах связи,</w:t>
      </w:r>
      <w:r w:rsidR="00F55A35">
        <w:t xml:space="preserve"> </w:t>
      </w:r>
      <w:r w:rsidR="00453FC9">
        <w:t xml:space="preserve">пришел к </w:t>
      </w:r>
      <w:r w:rsidR="00F55A35">
        <w:t xml:space="preserve"> фор</w:t>
      </w:r>
      <w:r w:rsidR="00194730">
        <w:t>муле (3) как</w:t>
      </w:r>
      <w:r w:rsidR="00453FC9">
        <w:t xml:space="preserve"> меры неопределенности состояний таких систем. Это было предопределено аналогией </w:t>
      </w:r>
      <w:r w:rsidR="00194730">
        <w:t>случа</w:t>
      </w:r>
      <w:r w:rsidR="00194730">
        <w:t>й</w:t>
      </w:r>
      <w:r w:rsidR="00194730">
        <w:t xml:space="preserve">ного </w:t>
      </w:r>
      <w:r w:rsidR="00453FC9">
        <w:t xml:space="preserve">поведения </w:t>
      </w:r>
      <w:r w:rsidR="00194730">
        <w:t xml:space="preserve">сообщений и микрочастиц. Знакомство Шеннона с корифеем науки </w:t>
      </w:r>
      <w:r w:rsidR="00194730" w:rsidRPr="00194730">
        <w:rPr>
          <w:i/>
          <w:lang w:val="en-US"/>
        </w:rPr>
        <w:t>XX</w:t>
      </w:r>
      <w:r w:rsidR="00194730" w:rsidRPr="00194730">
        <w:t xml:space="preserve"> </w:t>
      </w:r>
      <w:r w:rsidR="00194730">
        <w:t>века Дж.</w:t>
      </w:r>
      <w:r w:rsidR="00194730" w:rsidRPr="0066166A">
        <w:t xml:space="preserve"> фон Нейманом</w:t>
      </w:r>
      <w:r w:rsidR="00194730">
        <w:t xml:space="preserve"> имело следующие последствия:</w:t>
      </w:r>
    </w:p>
    <w:p w:rsidR="0064440D" w:rsidRDefault="0064440D" w:rsidP="00B70D69">
      <w:pPr>
        <w:ind w:firstLine="708"/>
      </w:pPr>
    </w:p>
    <w:p w:rsidR="0064440D" w:rsidRPr="00194730" w:rsidRDefault="00194730" w:rsidP="00B70D69">
      <w:pPr>
        <w:ind w:firstLine="708"/>
        <w:rPr>
          <w:sz w:val="22"/>
          <w:szCs w:val="22"/>
        </w:rPr>
      </w:pPr>
      <w:r w:rsidRPr="00194730">
        <w:rPr>
          <w:sz w:val="22"/>
          <w:szCs w:val="22"/>
        </w:rPr>
        <w:t>«</w:t>
      </w:r>
      <w:r w:rsidR="0066166A" w:rsidRPr="00194730">
        <w:rPr>
          <w:sz w:val="22"/>
          <w:szCs w:val="22"/>
        </w:rPr>
        <w:t>Больше всего меня беспокоило, как это назвать. Я думал назвать это "информацией", но это слово использовалось слишком часто, поэтому я решил назвать это ‘неопределенностью’. К</w:t>
      </w:r>
      <w:r w:rsidR="0066166A" w:rsidRPr="00194730">
        <w:rPr>
          <w:sz w:val="22"/>
          <w:szCs w:val="22"/>
        </w:rPr>
        <w:t>о</w:t>
      </w:r>
      <w:r w:rsidR="0066166A" w:rsidRPr="00194730">
        <w:rPr>
          <w:sz w:val="22"/>
          <w:szCs w:val="22"/>
        </w:rPr>
        <w:t>гда я обсуждал это с Джоном фон Нейманом, у него появилась идея получше. Фон Нейман сказал мне: "Вы должны называть это энтропией по двум причинам: во-первых, ваша функция неопред</w:t>
      </w:r>
      <w:r w:rsidR="0066166A" w:rsidRPr="00194730">
        <w:rPr>
          <w:sz w:val="22"/>
          <w:szCs w:val="22"/>
        </w:rPr>
        <w:t>е</w:t>
      </w:r>
      <w:r w:rsidR="0066166A" w:rsidRPr="00194730">
        <w:rPr>
          <w:sz w:val="22"/>
          <w:szCs w:val="22"/>
        </w:rPr>
        <w:t>ленности использовалась в статистической механике под этим названием, так что у нее уже есть название. Во-вторых, и это более важно, никто не знает, что такое энтропия на самом деле, поэт</w:t>
      </w:r>
      <w:r w:rsidR="0066166A" w:rsidRPr="00194730">
        <w:rPr>
          <w:sz w:val="22"/>
          <w:szCs w:val="22"/>
        </w:rPr>
        <w:t>о</w:t>
      </w:r>
      <w:r w:rsidR="0066166A" w:rsidRPr="00194730">
        <w:rPr>
          <w:sz w:val="22"/>
          <w:szCs w:val="22"/>
        </w:rPr>
        <w:t>му в дебатах у вас всегда будет преимущество</w:t>
      </w:r>
      <w:r w:rsidRPr="00194730">
        <w:rPr>
          <w:sz w:val="22"/>
          <w:szCs w:val="22"/>
        </w:rPr>
        <w:t>»</w:t>
      </w:r>
      <w:r>
        <w:rPr>
          <w:sz w:val="22"/>
          <w:szCs w:val="22"/>
        </w:rPr>
        <w:t>»</w:t>
      </w:r>
      <w:r w:rsidR="0066166A" w:rsidRPr="00194730">
        <w:rPr>
          <w:sz w:val="22"/>
          <w:szCs w:val="22"/>
        </w:rPr>
        <w:t>.</w:t>
      </w:r>
    </w:p>
    <w:p w:rsidR="0064440D" w:rsidRDefault="0064440D" w:rsidP="00673077"/>
    <w:p w:rsidR="003E27D1" w:rsidRDefault="00155CB3" w:rsidP="00FB5322">
      <w:pPr>
        <w:ind w:firstLine="708"/>
      </w:pPr>
      <w:r>
        <w:t xml:space="preserve">На идеях </w:t>
      </w:r>
      <w:r w:rsidR="00673077">
        <w:t xml:space="preserve">К. Шеннона, Р. Хэмминга и других исследователей </w:t>
      </w:r>
      <w:r>
        <w:t>быстро развилась н</w:t>
      </w:r>
      <w:r>
        <w:t>о</w:t>
      </w:r>
      <w:r>
        <w:t xml:space="preserve">вая отрасль науки – теория информации. </w:t>
      </w:r>
      <w:r w:rsidR="003E27D1">
        <w:t>Она базируется на следующих постулатах:</w:t>
      </w:r>
    </w:p>
    <w:p w:rsidR="0019649F" w:rsidRPr="0019649F" w:rsidRDefault="0019649F" w:rsidP="0019649F">
      <w:pPr>
        <w:autoSpaceDE w:val="0"/>
        <w:autoSpaceDN w:val="0"/>
        <w:adjustRightInd w:val="0"/>
        <w:ind w:firstLine="708"/>
      </w:pPr>
      <w:r w:rsidRPr="0019649F">
        <w:t>-1) существует множество</w:t>
      </w:r>
      <w:r>
        <w:t xml:space="preserve"> </w:t>
      </w:r>
      <w:r w:rsidRPr="0019649F">
        <w:rPr>
          <w:i/>
          <w:lang w:val="en-US"/>
        </w:rPr>
        <w:t>X</w:t>
      </w:r>
      <w:r w:rsidRPr="0019649F">
        <w:t xml:space="preserve"> элементов, называемых </w:t>
      </w:r>
      <w:r w:rsidRPr="0019649F">
        <w:rPr>
          <w:i/>
        </w:rPr>
        <w:t>сообщениями</w:t>
      </w:r>
      <w:r w:rsidRPr="0019649F">
        <w:t>;</w:t>
      </w:r>
    </w:p>
    <w:p w:rsidR="0019649F" w:rsidRPr="0019649F" w:rsidRDefault="0019649F" w:rsidP="00F03AA7">
      <w:pPr>
        <w:autoSpaceDE w:val="0"/>
        <w:autoSpaceDN w:val="0"/>
        <w:adjustRightInd w:val="0"/>
        <w:ind w:firstLine="709"/>
      </w:pPr>
      <w:r w:rsidRPr="0019649F">
        <w:t xml:space="preserve">-2) существует множество </w:t>
      </w:r>
      <w:r w:rsidRPr="0019649F">
        <w:rPr>
          <w:i/>
          <w:lang w:val="en-US"/>
        </w:rPr>
        <w:t>A</w:t>
      </w:r>
      <w:r w:rsidRPr="0019649F">
        <w:t xml:space="preserve">, называемое </w:t>
      </w:r>
      <w:r w:rsidRPr="0019649F">
        <w:rPr>
          <w:i/>
        </w:rPr>
        <w:t xml:space="preserve">алфавитом, </w:t>
      </w:r>
      <w:r w:rsidRPr="0019649F">
        <w:t>элементы которого назыв</w:t>
      </w:r>
      <w:r w:rsidRPr="0019649F">
        <w:t>а</w:t>
      </w:r>
      <w:r w:rsidRPr="0019649F">
        <w:t xml:space="preserve">ются  </w:t>
      </w:r>
      <w:r w:rsidRPr="0019649F">
        <w:rPr>
          <w:i/>
        </w:rPr>
        <w:t>символами</w:t>
      </w:r>
      <w:r w:rsidRPr="0019649F">
        <w:t>;</w:t>
      </w:r>
    </w:p>
    <w:p w:rsidR="0019649F" w:rsidRPr="0019649F" w:rsidRDefault="0019649F" w:rsidP="00F03AA7">
      <w:pPr>
        <w:autoSpaceDE w:val="0"/>
        <w:autoSpaceDN w:val="0"/>
        <w:adjustRightInd w:val="0"/>
        <w:ind w:firstLine="709"/>
      </w:pPr>
      <w:r w:rsidRPr="0019649F">
        <w:t xml:space="preserve">-3) существуют объекты, называемые </w:t>
      </w:r>
      <w:r w:rsidRPr="0019649F">
        <w:rPr>
          <w:i/>
        </w:rPr>
        <w:t>передатчик,</w:t>
      </w:r>
      <w:r w:rsidRPr="0019649F">
        <w:t xml:space="preserve"> </w:t>
      </w:r>
      <w:r w:rsidRPr="0019649F">
        <w:rPr>
          <w:i/>
        </w:rPr>
        <w:t xml:space="preserve">приемник </w:t>
      </w:r>
      <w:r w:rsidRPr="0019649F">
        <w:t>и</w:t>
      </w:r>
      <w:r w:rsidRPr="0019649F">
        <w:rPr>
          <w:i/>
        </w:rPr>
        <w:t xml:space="preserve"> канал</w:t>
      </w:r>
      <w:r w:rsidRPr="0019649F">
        <w:t xml:space="preserve"> </w:t>
      </w:r>
      <w:r w:rsidRPr="0019649F">
        <w:rPr>
          <w:i/>
        </w:rPr>
        <w:t>передачи с</w:t>
      </w:r>
      <w:r w:rsidRPr="0019649F">
        <w:rPr>
          <w:i/>
        </w:rPr>
        <w:t>о</w:t>
      </w:r>
      <w:r w:rsidRPr="0019649F">
        <w:rPr>
          <w:i/>
        </w:rPr>
        <w:t>общений</w:t>
      </w:r>
      <w:r w:rsidRPr="0019649F">
        <w:t>;</w:t>
      </w:r>
    </w:p>
    <w:p w:rsidR="0019649F" w:rsidRPr="002939C6" w:rsidRDefault="0019649F" w:rsidP="00F03AA7">
      <w:pPr>
        <w:autoSpaceDE w:val="0"/>
        <w:autoSpaceDN w:val="0"/>
        <w:adjustRightInd w:val="0"/>
        <w:ind w:firstLine="709"/>
      </w:pPr>
      <w:r w:rsidRPr="0019649F">
        <w:t xml:space="preserve">-4) сообщения передаются от передатчика к приемнику по каналу передачи в виде конечных </w:t>
      </w:r>
      <w:r>
        <w:t>упорядоченных множеств символов</w:t>
      </w:r>
      <w:r w:rsidRPr="0019649F">
        <w:t>;</w:t>
      </w:r>
    </w:p>
    <w:p w:rsidR="0019649F" w:rsidRDefault="0019649F" w:rsidP="00F03AA7">
      <w:pPr>
        <w:autoSpaceDE w:val="0"/>
        <w:autoSpaceDN w:val="0"/>
        <w:adjustRightInd w:val="0"/>
        <w:ind w:firstLine="709"/>
      </w:pPr>
      <w:r w:rsidRPr="0019649F">
        <w:lastRenderedPageBreak/>
        <w:t xml:space="preserve">-5) </w:t>
      </w:r>
      <w:r>
        <w:t>в силу неустранимой случайности состояний</w:t>
      </w:r>
      <w:r w:rsidRPr="0019649F">
        <w:t xml:space="preserve"> </w:t>
      </w:r>
      <w:r>
        <w:t>канала</w:t>
      </w:r>
      <w:r w:rsidRPr="0019649F">
        <w:t xml:space="preserve"> передачи</w:t>
      </w:r>
      <w:r>
        <w:t xml:space="preserve">, </w:t>
      </w:r>
      <w:r w:rsidR="00094E4F">
        <w:t xml:space="preserve">передаваемые </w:t>
      </w:r>
      <w:r>
        <w:t xml:space="preserve">сообщения множества </w:t>
      </w:r>
      <w:r w:rsidRPr="0019649F">
        <w:rPr>
          <w:i/>
          <w:lang w:val="en-US"/>
        </w:rPr>
        <w:t>X</w:t>
      </w:r>
      <w:r w:rsidRPr="0019649F">
        <w:t xml:space="preserve"> </w:t>
      </w:r>
      <w:r w:rsidR="00094E4F">
        <w:t>преобразуются им в принятые</w:t>
      </w:r>
      <w:r>
        <w:t xml:space="preserve"> </w:t>
      </w:r>
      <w:r w:rsidR="00094E4F">
        <w:t xml:space="preserve">сообщения </w:t>
      </w:r>
      <w:r>
        <w:t xml:space="preserve">множества </w:t>
      </w:r>
      <w:r w:rsidRPr="0019649F">
        <w:rPr>
          <w:i/>
          <w:lang w:val="en-US"/>
        </w:rPr>
        <w:t>Y</w:t>
      </w:r>
      <w:r>
        <w:t>, включ</w:t>
      </w:r>
      <w:r>
        <w:t>а</w:t>
      </w:r>
      <w:r>
        <w:t xml:space="preserve">ющего </w:t>
      </w:r>
      <w:r w:rsidRPr="0019649F">
        <w:rPr>
          <w:i/>
          <w:lang w:val="en-US"/>
        </w:rPr>
        <w:t>X</w:t>
      </w:r>
      <w:r>
        <w:t>:</w:t>
      </w:r>
      <w:r w:rsidRPr="0019649F">
        <w:rPr>
          <w:i/>
        </w:rPr>
        <w:t xml:space="preserve"> </w:t>
      </w:r>
      <w:r w:rsidRPr="007E4BE2">
        <w:rPr>
          <w:i/>
          <w:lang w:val="en-US"/>
        </w:rPr>
        <w:t>Y</w:t>
      </w:r>
      <w:r w:rsidRPr="009A76E9">
        <w:rPr>
          <w:i/>
        </w:rPr>
        <w:t xml:space="preserve"> </w:t>
      </w:r>
      <m:oMath>
        <m:r>
          <w:rPr>
            <w:rFonts w:ascii="Cambria Math" w:hAnsi="Cambria Math"/>
          </w:rPr>
          <m:t>⊃</m:t>
        </m:r>
      </m:oMath>
      <w:r>
        <w:rPr>
          <w:i/>
          <w:lang w:val="en-US"/>
        </w:rPr>
        <w:t>X</w:t>
      </w:r>
      <w:r>
        <w:rPr>
          <w:i/>
        </w:rPr>
        <w:t>;</w:t>
      </w:r>
    </w:p>
    <w:p w:rsidR="000D319A" w:rsidRDefault="0019649F" w:rsidP="00F03AA7">
      <w:pPr>
        <w:autoSpaceDE w:val="0"/>
        <w:autoSpaceDN w:val="0"/>
        <w:adjustRightInd w:val="0"/>
        <w:ind w:firstLine="709"/>
      </w:pPr>
      <w:r>
        <w:t>-6)</w:t>
      </w:r>
      <w:r w:rsidR="000D319A" w:rsidRPr="000D319A">
        <w:t xml:space="preserve"> </w:t>
      </w:r>
      <w:r w:rsidR="000D319A">
        <w:t xml:space="preserve">количество </w:t>
      </w:r>
      <w:r w:rsidR="000D319A" w:rsidRPr="00520025">
        <w:rPr>
          <w:i/>
        </w:rPr>
        <w:t>информации</w:t>
      </w:r>
      <w:r w:rsidR="000D319A">
        <w:rPr>
          <w:rStyle w:val="af0"/>
          <w:i/>
        </w:rPr>
        <w:footnoteReference w:id="1"/>
      </w:r>
      <w:r w:rsidR="000D319A">
        <w:t xml:space="preserve"> </w:t>
      </w:r>
      <w:r w:rsidR="000D319A" w:rsidRPr="00C52EF9">
        <w:rPr>
          <w:i/>
          <w:lang w:val="en-US"/>
        </w:rPr>
        <w:t>I</w:t>
      </w:r>
      <w:r w:rsidR="000D319A" w:rsidRPr="00C52EF9">
        <w:t>(</w:t>
      </w:r>
      <w:r w:rsidR="000D319A" w:rsidRPr="00C52EF9">
        <w:rPr>
          <w:i/>
          <w:lang w:val="en-US"/>
        </w:rPr>
        <w:t>x</w:t>
      </w:r>
      <w:r w:rsidR="000D319A">
        <w:rPr>
          <w:i/>
        </w:rPr>
        <w:t>;</w:t>
      </w:r>
      <w:r w:rsidR="000D319A">
        <w:rPr>
          <w:i/>
          <w:lang w:val="en-US"/>
        </w:rPr>
        <w:t>y</w:t>
      </w:r>
      <w:r w:rsidR="000D319A" w:rsidRPr="00C52EF9">
        <w:t>)</w:t>
      </w:r>
      <w:r w:rsidR="000D319A">
        <w:t>, доставляемое</w:t>
      </w:r>
      <w:r w:rsidR="000D319A" w:rsidRPr="00597A9D">
        <w:t xml:space="preserve"> </w:t>
      </w:r>
      <w:r w:rsidR="00A00D6E">
        <w:t xml:space="preserve">принятым </w:t>
      </w:r>
      <w:r w:rsidR="000D319A">
        <w:t>сообщением</w:t>
      </w:r>
      <w:r w:rsidR="000D319A" w:rsidRPr="00597A9D">
        <w:t xml:space="preserve"> </w:t>
      </w:r>
      <w:r w:rsidR="00094E4F">
        <w:rPr>
          <w:i/>
          <w:lang w:val="en-US"/>
        </w:rPr>
        <w:t>y</w:t>
      </w:r>
      <m:oMath>
        <m:r>
          <m:rPr>
            <m:sty m:val="p"/>
          </m:rPr>
          <w:rPr>
            <w:rFonts w:ascii="Cambria Math" w:hAnsi="Cambria Math"/>
            <w:lang w:val="en-US"/>
          </w:rPr>
          <m:t>ϵ</m:t>
        </m:r>
      </m:oMath>
      <w:r w:rsidR="00094E4F">
        <w:rPr>
          <w:i/>
          <w:lang w:val="en-US"/>
        </w:rPr>
        <w:t>Y</w:t>
      </w:r>
      <w:r w:rsidR="00094E4F">
        <w:t xml:space="preserve"> </w:t>
      </w:r>
      <w:r w:rsidR="000D319A">
        <w:t xml:space="preserve">при передаче сообщения </w:t>
      </w:r>
      <w:r w:rsidR="00094E4F" w:rsidRPr="00C52EF9">
        <w:rPr>
          <w:i/>
          <w:lang w:val="en-US"/>
        </w:rPr>
        <w:t>x</w:t>
      </w:r>
      <m:oMath>
        <m:r>
          <m:rPr>
            <m:sty m:val="p"/>
          </m:rPr>
          <w:rPr>
            <w:rFonts w:ascii="Cambria Math" w:hAnsi="Cambria Math"/>
            <w:lang w:val="en-US"/>
          </w:rPr>
          <m:t>ϵ</m:t>
        </m:r>
      </m:oMath>
      <w:r w:rsidR="00094E4F" w:rsidRPr="00C52EF9">
        <w:rPr>
          <w:i/>
          <w:lang w:val="en-US"/>
        </w:rPr>
        <w:t>X</w:t>
      </w:r>
      <w:r w:rsidR="000D319A" w:rsidRPr="00597A9D">
        <w:t xml:space="preserve">, </w:t>
      </w:r>
      <w:r w:rsidR="000D319A">
        <w:t>есть</w:t>
      </w:r>
    </w:p>
    <w:p w:rsidR="000D319A" w:rsidRDefault="000D319A" w:rsidP="000D319A">
      <w:pPr>
        <w:autoSpaceDE w:val="0"/>
        <w:autoSpaceDN w:val="0"/>
        <w:adjustRightInd w:val="0"/>
      </w:pPr>
    </w:p>
    <w:p w:rsidR="000D319A" w:rsidRPr="00597A9D" w:rsidRDefault="000D319A" w:rsidP="000D319A">
      <w:pPr>
        <w:autoSpaceDE w:val="0"/>
        <w:autoSpaceDN w:val="0"/>
        <w:adjustRightInd w:val="0"/>
      </w:pPr>
      <m:oMathPara>
        <m:oMath>
          <m:r>
            <w:rPr>
              <w:rFonts w:ascii="Cambria Math" w:hAnsi="Cambria Math"/>
              <w:lang w:val="en-US"/>
            </w:rPr>
            <m:t>I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  <m:r>
                <w:rPr>
                  <w:rFonts w:ascii="Cambria Math" w:hAnsi="Cambria Math"/>
                </w:rPr>
                <m:t>;</m:t>
              </m:r>
              <m:r>
                <w:rPr>
                  <w:rFonts w:ascii="Cambria Math" w:hAnsi="Cambria Math"/>
                  <w:lang w:val="en-US"/>
                </w:rPr>
                <m:t>y</m:t>
              </m:r>
            </m:e>
          </m:d>
          <m:r>
            <m:rPr>
              <m:sty m:val="p"/>
            </m:rPr>
            <w:rPr>
              <w:rFonts w:ascii="Cambria Math"/>
            </w:rPr>
            <m:t>=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/>
                </w:rPr>
                <m:t>log</m:t>
              </m:r>
            </m:fName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  <w:lang w:val="en-US"/>
                    </w:rPr>
                    <m:t>x|y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)</m:t>
                  </m: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)</m:t>
                  </m:r>
                </m:den>
              </m:f>
              <m:r>
                <w:rPr>
                  <w:rFonts w:ascii="Cambria Math"/>
                </w:rPr>
                <m:t>,</m:t>
              </m:r>
            </m:e>
          </m:func>
        </m:oMath>
      </m:oMathPara>
    </w:p>
    <w:p w:rsidR="000D319A" w:rsidRPr="00A95230" w:rsidRDefault="000D319A" w:rsidP="000D319A">
      <w:pPr>
        <w:autoSpaceDE w:val="0"/>
        <w:autoSpaceDN w:val="0"/>
        <w:adjustRightInd w:val="0"/>
        <w:ind w:left="708"/>
      </w:pPr>
    </w:p>
    <w:p w:rsidR="00F03AA7" w:rsidRDefault="000D319A" w:rsidP="000D319A">
      <w:pPr>
        <w:autoSpaceDE w:val="0"/>
        <w:autoSpaceDN w:val="0"/>
        <w:adjustRightInd w:val="0"/>
      </w:pPr>
      <w:r>
        <w:t xml:space="preserve">где </w:t>
      </w:r>
      <w:r w:rsidR="00897B17" w:rsidRPr="00897B17">
        <w:rPr>
          <w:i/>
          <w:lang w:val="en-US"/>
        </w:rPr>
        <w:t>P</w:t>
      </w:r>
      <w:r w:rsidR="00897B17" w:rsidRPr="00897B17">
        <w:t>(</w:t>
      </w:r>
      <w:r w:rsidR="00897B17" w:rsidRPr="00897B17">
        <w:rPr>
          <w:i/>
          <w:lang w:val="en-US"/>
        </w:rPr>
        <w:t>x</w:t>
      </w:r>
      <w:r w:rsidR="00897B17" w:rsidRPr="00897B17">
        <w:t xml:space="preserve">) </w:t>
      </w:r>
      <w:r w:rsidR="00897B17">
        <w:t>–</w:t>
      </w:r>
      <w:r w:rsidR="00897B17" w:rsidRPr="00897B17">
        <w:t xml:space="preserve"> </w:t>
      </w:r>
      <w:r w:rsidR="00897B17">
        <w:t xml:space="preserve">априорное, а </w:t>
      </w:r>
      <w:r w:rsidRPr="00200D6F">
        <w:rPr>
          <w:i/>
          <w:lang w:val="en-US"/>
        </w:rPr>
        <w:t>P</w:t>
      </w:r>
      <w:r w:rsidRPr="00200D6F">
        <w:t>(</w:t>
      </w:r>
      <w:r>
        <w:rPr>
          <w:i/>
          <w:lang w:val="en-US"/>
        </w:rPr>
        <w:t>x</w:t>
      </w:r>
      <w:r w:rsidRPr="00570BF4">
        <w:rPr>
          <w:i/>
        </w:rPr>
        <w:t>|</w:t>
      </w:r>
      <w:r>
        <w:rPr>
          <w:i/>
          <w:lang w:val="en-US"/>
        </w:rPr>
        <w:t>y</w:t>
      </w:r>
      <w:r w:rsidRPr="00200D6F">
        <w:t>)</w:t>
      </w:r>
      <w:r>
        <w:t xml:space="preserve"> – апостериорное распределение вероятностей сообщений </w:t>
      </w:r>
      <w:r w:rsidRPr="00C52EF9">
        <w:rPr>
          <w:i/>
          <w:lang w:val="en-US"/>
        </w:rPr>
        <w:t>x</w:t>
      </w:r>
      <w:r>
        <w:t xml:space="preserve"> после приема сообщения </w:t>
      </w:r>
      <w:r w:rsidRPr="00570BF4">
        <w:rPr>
          <w:i/>
          <w:lang w:val="en-US"/>
        </w:rPr>
        <w:t>y</w:t>
      </w:r>
      <w:r w:rsidRPr="00570BF4">
        <w:t>.</w:t>
      </w:r>
    </w:p>
    <w:p w:rsidR="000D319A" w:rsidRDefault="000D319A" w:rsidP="00F03AA7">
      <w:pPr>
        <w:autoSpaceDE w:val="0"/>
        <w:autoSpaceDN w:val="0"/>
        <w:adjustRightInd w:val="0"/>
        <w:ind w:firstLine="708"/>
      </w:pPr>
      <w:r>
        <w:t xml:space="preserve">Интегральная характеристика </w:t>
      </w:r>
      <w:r w:rsidR="00C75B91">
        <w:t xml:space="preserve">всей </w:t>
      </w:r>
      <w:r w:rsidRPr="00844BF7">
        <w:t>систем</w:t>
      </w:r>
      <w:r>
        <w:t>ы</w:t>
      </w:r>
      <w:r w:rsidRPr="00844BF7">
        <w:t xml:space="preserve"> передачи</w:t>
      </w:r>
      <w:r>
        <w:t xml:space="preserve"> – это среднее</w:t>
      </w:r>
      <w:r w:rsidRPr="00844BF7">
        <w:t xml:space="preserve"> </w:t>
      </w:r>
      <w:r>
        <w:t xml:space="preserve">количество </w:t>
      </w:r>
      <w:r w:rsidR="00C75B91">
        <w:t xml:space="preserve">взаимной </w:t>
      </w:r>
      <w:r w:rsidRPr="00844BF7">
        <w:t>информации</w:t>
      </w:r>
      <w:r>
        <w:t xml:space="preserve"> </w:t>
      </w:r>
      <w:r w:rsidRPr="00C52EF9">
        <w:rPr>
          <w:i/>
          <w:lang w:val="en-US"/>
        </w:rPr>
        <w:t>I</w:t>
      </w:r>
      <w:r w:rsidRPr="00C52EF9">
        <w:t>(</w:t>
      </w:r>
      <w:r>
        <w:rPr>
          <w:i/>
          <w:lang w:val="en-US"/>
        </w:rPr>
        <w:t>X</w:t>
      </w:r>
      <w:r>
        <w:rPr>
          <w:i/>
        </w:rPr>
        <w:t>;</w:t>
      </w:r>
      <w:r>
        <w:rPr>
          <w:i/>
          <w:lang w:val="en-US"/>
        </w:rPr>
        <w:t>Y</w:t>
      </w:r>
      <w:r w:rsidRPr="00C52EF9">
        <w:t>)</w:t>
      </w:r>
      <w:r w:rsidR="00C75B91">
        <w:t xml:space="preserve"> между множествами </w:t>
      </w:r>
      <w:r w:rsidR="00C75B91">
        <w:rPr>
          <w:i/>
          <w:lang w:val="en-US"/>
        </w:rPr>
        <w:t>X</w:t>
      </w:r>
      <w:r w:rsidR="00C75B91">
        <w:rPr>
          <w:i/>
        </w:rPr>
        <w:t xml:space="preserve"> </w:t>
      </w:r>
      <w:r w:rsidR="00C75B91">
        <w:t>и</w:t>
      </w:r>
      <w:r w:rsidR="00C75B91">
        <w:rPr>
          <w:i/>
        </w:rPr>
        <w:t xml:space="preserve"> </w:t>
      </w:r>
      <w:r w:rsidR="00C75B91">
        <w:rPr>
          <w:i/>
          <w:lang w:val="en-US"/>
        </w:rPr>
        <w:t>Y</w:t>
      </w:r>
      <w:r w:rsidR="00C75B91">
        <w:t>. П</w:t>
      </w:r>
      <w:r>
        <w:t>рямое вычисление по формулам теории вероятности дает</w:t>
      </w:r>
    </w:p>
    <w:p w:rsidR="000D319A" w:rsidRDefault="000D319A" w:rsidP="000D319A">
      <w:pPr>
        <w:autoSpaceDE w:val="0"/>
        <w:autoSpaceDN w:val="0"/>
        <w:adjustRightInd w:val="0"/>
      </w:pPr>
    </w:p>
    <w:p w:rsidR="000D319A" w:rsidRDefault="000D319A" w:rsidP="000D319A">
      <w:pPr>
        <w:autoSpaceDE w:val="0"/>
        <w:autoSpaceDN w:val="0"/>
        <w:adjustRightInd w:val="0"/>
        <w:ind w:left="2832" w:firstLine="708"/>
      </w:pPr>
      <m:oMath>
        <m:r>
          <w:rPr>
            <w:rFonts w:ascii="Cambria Math" w:hAnsi="Cambria Math"/>
            <w:lang w:val="en-US"/>
          </w:rPr>
          <m:t>I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>;</m:t>
            </m:r>
            <m:r>
              <w:rPr>
                <w:rFonts w:ascii="Cambria Math" w:hAnsi="Cambria Math"/>
                <w:lang w:val="en-US"/>
              </w:rPr>
              <m:t>Y</m:t>
            </m:r>
          </m:e>
        </m:d>
        <m:r>
          <m:rPr>
            <m:sty m:val="p"/>
          </m:rPr>
          <w:rPr>
            <w:rFonts w:ascii="Cambria Math"/>
          </w:rPr>
          <m:t>=</m:t>
        </m:r>
        <m:r>
          <w:rPr>
            <w:rFonts w:ascii="Cambria Math"/>
            <w:lang w:val="en-US"/>
          </w:rPr>
          <m:t>H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/>
                <w:lang w:val="en-US"/>
              </w:rPr>
              <m:t>X</m:t>
            </m:r>
          </m:e>
        </m:d>
        <m:r>
          <w:rPr>
            <w:rFonts w:ascii="Cambria Math"/>
          </w:rPr>
          <m:t>-</m:t>
        </m:r>
        <m:r>
          <w:rPr>
            <w:rFonts w:ascii="Cambria Math"/>
            <w:lang w:val="en-US"/>
          </w:rPr>
          <m:t>H</m:t>
        </m:r>
        <m:r>
          <w:rPr>
            <w:rFonts w:ascii="Cambria Math"/>
          </w:rPr>
          <m:t>(</m:t>
        </m:r>
        <m:r>
          <w:rPr>
            <w:rFonts w:ascii="Cambria Math"/>
            <w:lang w:val="en-US"/>
          </w:rPr>
          <m:t>X</m:t>
        </m:r>
        <m:r>
          <w:rPr>
            <w:rFonts w:ascii="Cambria Math"/>
          </w:rPr>
          <m:t>|</m:t>
        </m:r>
        <m:r>
          <w:rPr>
            <w:rFonts w:ascii="Cambria Math"/>
            <w:lang w:val="en-US"/>
          </w:rPr>
          <m:t>Y</m:t>
        </m:r>
        <m:r>
          <w:rPr>
            <w:rFonts w:ascii="Cambria Math"/>
          </w:rPr>
          <m:t>)</m:t>
        </m:r>
        <m:r>
          <m:rPr>
            <m:sty m:val="p"/>
          </m:rPr>
          <w:rPr>
            <w:rFonts w:ascii="Cambria Math"/>
          </w:rPr>
          <m:t>,</m:t>
        </m:r>
      </m:oMath>
      <w:r>
        <w:t xml:space="preserve"> </w:t>
      </w:r>
    </w:p>
    <w:p w:rsidR="000D319A" w:rsidRPr="007D371E" w:rsidRDefault="000D319A" w:rsidP="000D319A">
      <w:pPr>
        <w:autoSpaceDE w:val="0"/>
        <w:autoSpaceDN w:val="0"/>
        <w:adjustRightInd w:val="0"/>
      </w:pPr>
    </w:p>
    <w:p w:rsidR="00FB5322" w:rsidRDefault="000D319A" w:rsidP="00B411BE">
      <w:pPr>
        <w:autoSpaceDE w:val="0"/>
        <w:autoSpaceDN w:val="0"/>
        <w:adjustRightInd w:val="0"/>
      </w:pPr>
      <w:r>
        <w:t xml:space="preserve">где </w:t>
      </w:r>
      <w:r w:rsidRPr="007D371E">
        <w:rPr>
          <w:i/>
          <w:lang w:val="en-US"/>
        </w:rPr>
        <w:t>H</w:t>
      </w:r>
      <w:r w:rsidRPr="007D371E">
        <w:t>(</w:t>
      </w:r>
      <w:r w:rsidRPr="007D371E">
        <w:rPr>
          <w:i/>
          <w:lang w:val="en-US"/>
        </w:rPr>
        <w:t>X</w:t>
      </w:r>
      <w:r w:rsidRPr="007D371E">
        <w:t xml:space="preserve">), </w:t>
      </w:r>
      <w:r w:rsidRPr="007D371E">
        <w:rPr>
          <w:i/>
          <w:lang w:val="en-US"/>
        </w:rPr>
        <w:t>H</w:t>
      </w:r>
      <w:r w:rsidRPr="007D371E">
        <w:t>(</w:t>
      </w:r>
      <w:r w:rsidRPr="007D371E">
        <w:rPr>
          <w:i/>
          <w:lang w:val="en-US"/>
        </w:rPr>
        <w:t>X</w:t>
      </w:r>
      <w:r w:rsidRPr="007D371E">
        <w:t>|</w:t>
      </w:r>
      <w:r w:rsidRPr="007D371E">
        <w:rPr>
          <w:i/>
          <w:lang w:val="en-US"/>
        </w:rPr>
        <w:t>Y</w:t>
      </w:r>
      <w:r w:rsidRPr="007D371E">
        <w:t>) –</w:t>
      </w:r>
      <w:r>
        <w:t xml:space="preserve"> априорная и апостериорная</w:t>
      </w:r>
      <w:r w:rsidRPr="007D371E">
        <w:t xml:space="preserve"> </w:t>
      </w:r>
      <w:r>
        <w:t xml:space="preserve">энтропия распределений вероятностей множества </w:t>
      </w:r>
      <w:r w:rsidRPr="0063163D">
        <w:rPr>
          <w:i/>
          <w:lang w:val="en-US"/>
        </w:rPr>
        <w:t>X</w:t>
      </w:r>
      <w:r>
        <w:t xml:space="preserve">, преобразуемого каналом в множество </w:t>
      </w:r>
      <w:r w:rsidRPr="0063163D">
        <w:rPr>
          <w:i/>
          <w:lang w:val="en-US"/>
        </w:rPr>
        <w:t>Y</w:t>
      </w:r>
      <w:r>
        <w:t xml:space="preserve"> </w:t>
      </w:r>
      <w:r w:rsidRPr="0063163D">
        <w:t>[11]</w:t>
      </w:r>
      <w:r w:rsidRPr="007D371E">
        <w:t>.</w:t>
      </w:r>
      <w:r w:rsidR="00C75B91">
        <w:t xml:space="preserve"> Эта формула определяет </w:t>
      </w:r>
      <w:r w:rsidR="00C95E78">
        <w:t>гл</w:t>
      </w:r>
      <w:r w:rsidR="00C95E78">
        <w:t>у</w:t>
      </w:r>
      <w:r w:rsidR="00C95E78">
        <w:t xml:space="preserve">бинный </w:t>
      </w:r>
      <w:r w:rsidR="00C75B91">
        <w:t>смысл информации, как меры снижения энтропии.</w:t>
      </w:r>
      <w:r w:rsidR="00673077">
        <w:t xml:space="preserve"> </w:t>
      </w:r>
    </w:p>
    <w:p w:rsidR="005A7B8A" w:rsidRPr="00E95EF7" w:rsidRDefault="00640BDB" w:rsidP="00E95EF7">
      <w:pPr>
        <w:ind w:firstLine="708"/>
      </w:pPr>
      <w:r w:rsidRPr="00640BDB">
        <w:rPr>
          <w:bCs/>
          <w:color w:val="333333"/>
          <w:shd w:val="clear" w:color="auto" w:fill="FFFFFF"/>
        </w:rPr>
        <w:t xml:space="preserve">В </w:t>
      </w:r>
      <w:r>
        <w:rPr>
          <w:bCs/>
          <w:color w:val="333333"/>
          <w:shd w:val="clear" w:color="auto" w:fill="FFFFFF"/>
        </w:rPr>
        <w:t>том же</w:t>
      </w:r>
      <w:r w:rsidRPr="00640BDB">
        <w:rPr>
          <w:bCs/>
          <w:color w:val="333333"/>
          <w:shd w:val="clear" w:color="auto" w:fill="FFFFFF"/>
        </w:rPr>
        <w:t xml:space="preserve"> </w:t>
      </w:r>
      <w:r w:rsidR="00673077">
        <w:rPr>
          <w:bCs/>
          <w:color w:val="333333"/>
          <w:shd w:val="clear" w:color="auto" w:fill="FFFFFF"/>
        </w:rPr>
        <w:t xml:space="preserve">1948 </w:t>
      </w:r>
      <w:r w:rsidRPr="00640BDB">
        <w:rPr>
          <w:bCs/>
          <w:color w:val="333333"/>
          <w:shd w:val="clear" w:color="auto" w:fill="FFFFFF"/>
        </w:rPr>
        <w:t>году матема</w:t>
      </w:r>
      <w:r w:rsidR="001D7D8A">
        <w:rPr>
          <w:bCs/>
          <w:color w:val="333333"/>
          <w:shd w:val="clear" w:color="auto" w:fill="FFFFFF"/>
        </w:rPr>
        <w:t>тик Н.</w:t>
      </w:r>
      <w:r w:rsidRPr="00640BDB">
        <w:rPr>
          <w:bCs/>
          <w:color w:val="333333"/>
          <w:shd w:val="clear" w:color="auto" w:fill="FFFFFF"/>
        </w:rPr>
        <w:t xml:space="preserve"> Винер опубликовал книгу «</w:t>
      </w:r>
      <w:r w:rsidRPr="00FB5322">
        <w:rPr>
          <w:bCs/>
          <w:i/>
          <w:color w:val="333333"/>
          <w:shd w:val="clear" w:color="auto" w:fill="FFFFFF"/>
        </w:rPr>
        <w:t>Кибернетика, или Управление и связь в животном и машине</w:t>
      </w:r>
      <w:r>
        <w:rPr>
          <w:bCs/>
          <w:color w:val="333333"/>
          <w:shd w:val="clear" w:color="auto" w:fill="FFFFFF"/>
        </w:rPr>
        <w:t xml:space="preserve">». </w:t>
      </w:r>
      <w:r w:rsidR="00F803EC">
        <w:rPr>
          <w:bCs/>
          <w:color w:val="333333"/>
          <w:shd w:val="clear" w:color="auto" w:fill="FFFFFF"/>
        </w:rPr>
        <w:t>Эта работа</w:t>
      </w:r>
      <w:r w:rsidR="00FB5322">
        <w:rPr>
          <w:bCs/>
          <w:color w:val="333333"/>
          <w:shd w:val="clear" w:color="auto" w:fill="FFFFFF"/>
        </w:rPr>
        <w:t xml:space="preserve"> открыла </w:t>
      </w:r>
      <w:r w:rsidR="00F803EC">
        <w:rPr>
          <w:bCs/>
          <w:color w:val="333333"/>
          <w:shd w:val="clear" w:color="auto" w:fill="FFFFFF"/>
        </w:rPr>
        <w:t>целое направление мод</w:t>
      </w:r>
      <w:r w:rsidR="00F803EC">
        <w:rPr>
          <w:bCs/>
          <w:color w:val="333333"/>
          <w:shd w:val="clear" w:color="auto" w:fill="FFFFFF"/>
        </w:rPr>
        <w:t>е</w:t>
      </w:r>
      <w:r w:rsidR="00F803EC">
        <w:rPr>
          <w:bCs/>
          <w:color w:val="333333"/>
          <w:shd w:val="clear" w:color="auto" w:fill="FFFFFF"/>
        </w:rPr>
        <w:t>лирования «живого» техническими средствами.</w:t>
      </w:r>
      <w:r w:rsidR="00FB5322">
        <w:rPr>
          <w:bCs/>
          <w:color w:val="333333"/>
          <w:shd w:val="clear" w:color="auto" w:fill="FFFFFF"/>
        </w:rPr>
        <w:t xml:space="preserve"> </w:t>
      </w:r>
      <w:r w:rsidR="00FB5322">
        <w:t>Дж. фон Нейман формулир</w:t>
      </w:r>
      <w:r w:rsidR="00F803EC">
        <w:t>ует</w:t>
      </w:r>
      <w:r w:rsidR="00FB5322">
        <w:t xml:space="preserve"> </w:t>
      </w:r>
      <w:r w:rsidR="00FB5322" w:rsidRPr="00FB5322">
        <w:rPr>
          <w:color w:val="202122"/>
        </w:rPr>
        <w:t>концепцию</w:t>
      </w:r>
      <w:r w:rsidR="00FB5322" w:rsidRPr="00FB5322">
        <w:rPr>
          <w:i/>
          <w:color w:val="202122"/>
        </w:rPr>
        <w:t xml:space="preserve"> </w:t>
      </w:r>
      <w:hyperlink r:id="rId10" w:tooltip="Универсальный конструктор Фон Неймана" w:history="1">
        <w:r w:rsidR="00FB5322" w:rsidRPr="00FB5322">
          <w:rPr>
            <w:rStyle w:val="a7"/>
            <w:i/>
            <w:color w:val="auto"/>
            <w:u w:val="none"/>
          </w:rPr>
          <w:t>самовоспроизводящихся машин</w:t>
        </w:r>
      </w:hyperlink>
      <w:r w:rsidR="00FB5322">
        <w:t>.</w:t>
      </w:r>
      <w:r w:rsidR="004927A6">
        <w:t xml:space="preserve"> В ней он приходит к выводу</w:t>
      </w:r>
      <w:r w:rsidR="00E95EF7">
        <w:t>,</w:t>
      </w:r>
      <w:r w:rsidR="004927A6">
        <w:t xml:space="preserve"> что их</w:t>
      </w:r>
      <w:r w:rsidR="00FB5322" w:rsidRPr="00FB5322">
        <w:rPr>
          <w:color w:val="202122"/>
        </w:rPr>
        <w:t xml:space="preserve"> конструкция </w:t>
      </w:r>
      <w:r w:rsidR="004927A6">
        <w:rPr>
          <w:color w:val="202122"/>
        </w:rPr>
        <w:t xml:space="preserve">требует </w:t>
      </w:r>
      <w:r w:rsidR="00E95EF7">
        <w:rPr>
          <w:color w:val="202122"/>
        </w:rPr>
        <w:t xml:space="preserve">наличия памяти и канала передачи </w:t>
      </w:r>
      <w:r w:rsidR="00FB5322" w:rsidRPr="00FB5322">
        <w:rPr>
          <w:color w:val="202122"/>
        </w:rPr>
        <w:t>наслед</w:t>
      </w:r>
      <w:r w:rsidR="00E95EF7">
        <w:rPr>
          <w:color w:val="202122"/>
        </w:rPr>
        <w:t>стве</w:t>
      </w:r>
      <w:r w:rsidR="00FB5322" w:rsidRPr="00FB5322">
        <w:rPr>
          <w:color w:val="202122"/>
        </w:rPr>
        <w:t>н</w:t>
      </w:r>
      <w:r w:rsidR="00E95EF7">
        <w:rPr>
          <w:color w:val="202122"/>
        </w:rPr>
        <w:t>ной</w:t>
      </w:r>
      <w:r w:rsidR="00FB5322" w:rsidRPr="00FB5322">
        <w:rPr>
          <w:color w:val="202122"/>
        </w:rPr>
        <w:t xml:space="preserve"> ин</w:t>
      </w:r>
      <w:r w:rsidR="00E95EF7">
        <w:rPr>
          <w:color w:val="202122"/>
        </w:rPr>
        <w:t xml:space="preserve">формации. </w:t>
      </w:r>
      <w:r w:rsidR="00E95EF7">
        <w:t xml:space="preserve">Он же </w:t>
      </w:r>
      <w:r w:rsidR="002E7130">
        <w:t>формулирует</w:t>
      </w:r>
      <w:r w:rsidR="00E95EF7">
        <w:t xml:space="preserve"> </w:t>
      </w:r>
      <w:r w:rsidR="00255488">
        <w:t>принципы построения вычислительных машин «фон-Неймановского» типа, которые до сих пор доминируют в компьютерном мире.</w:t>
      </w:r>
      <w:r w:rsidR="000C0220">
        <w:t xml:space="preserve"> </w:t>
      </w:r>
      <w:r w:rsidR="002F7182">
        <w:t xml:space="preserve">Их особенностью является наличие </w:t>
      </w:r>
      <w:r w:rsidR="002F7182" w:rsidRPr="002F7182">
        <w:rPr>
          <w:i/>
        </w:rPr>
        <w:t>памяти</w:t>
      </w:r>
      <w:r w:rsidR="002F7182">
        <w:t xml:space="preserve">, хранящейся в ней </w:t>
      </w:r>
      <w:r w:rsidR="002F7182" w:rsidRPr="002F7182">
        <w:rPr>
          <w:i/>
        </w:rPr>
        <w:t>программы</w:t>
      </w:r>
      <w:r w:rsidR="002F7182">
        <w:t xml:space="preserve"> и обрабатывающего ее инструкции </w:t>
      </w:r>
      <w:r w:rsidR="002F7182" w:rsidRPr="002F7182">
        <w:rPr>
          <w:i/>
        </w:rPr>
        <w:t>процессора</w:t>
      </w:r>
      <w:r w:rsidR="002F7182">
        <w:t xml:space="preserve">. </w:t>
      </w:r>
      <w:r w:rsidR="000C0220">
        <w:t>Несколько позже</w:t>
      </w:r>
      <w:r w:rsidR="002E7130">
        <w:t xml:space="preserve"> Ф. Розенблатт создает </w:t>
      </w:r>
      <w:r w:rsidR="002E7130" w:rsidRPr="002E7130">
        <w:rPr>
          <w:i/>
        </w:rPr>
        <w:t>персептрон</w:t>
      </w:r>
      <w:r w:rsidR="002E7130">
        <w:t xml:space="preserve"> – альтернативу фон-Неймановским компьют</w:t>
      </w:r>
      <w:r w:rsidR="002E7130">
        <w:t>е</w:t>
      </w:r>
      <w:r w:rsidR="008B2386">
        <w:t xml:space="preserve">рам. </w:t>
      </w:r>
      <w:r w:rsidR="008B2386" w:rsidRPr="00BF2AAD">
        <w:t>Персептрон</w:t>
      </w:r>
      <w:r w:rsidR="008B71A0">
        <w:t xml:space="preserve"> непосредственно моделировал</w:t>
      </w:r>
      <w:r w:rsidR="002E7130">
        <w:t xml:space="preserve"> процессы распознавания образов в ж</w:t>
      </w:r>
      <w:r w:rsidR="002E7130">
        <w:t>и</w:t>
      </w:r>
      <w:r w:rsidR="002E7130">
        <w:t>вотном мире.</w:t>
      </w:r>
      <w:r w:rsidR="00211AEC">
        <w:t xml:space="preserve"> </w:t>
      </w:r>
      <w:r w:rsidR="008B71A0">
        <w:t>Алгоритм работы п</w:t>
      </w:r>
      <w:r w:rsidR="008B71A0" w:rsidRPr="00BF2AAD">
        <w:t>ерсептрон</w:t>
      </w:r>
      <w:r w:rsidR="008B71A0">
        <w:t xml:space="preserve">а задавался не в виде текста на неком языке программирования, а в виде структуры связей между его элементами. </w:t>
      </w:r>
      <w:r w:rsidR="008B2386">
        <w:t>Важным его отл</w:t>
      </w:r>
      <w:r w:rsidR="008B2386">
        <w:t>и</w:t>
      </w:r>
      <w:r w:rsidR="008B2386">
        <w:t>чием от ма</w:t>
      </w:r>
      <w:r w:rsidR="00851DBC">
        <w:t>шин фон-Неймана является наличие</w:t>
      </w:r>
      <w:r w:rsidR="008B2386">
        <w:t xml:space="preserve"> процедуры  обучения</w:t>
      </w:r>
      <w:r w:rsidR="00851DBC">
        <w:t xml:space="preserve"> в процессе работы</w:t>
      </w:r>
      <w:r w:rsidR="008B2386">
        <w:t xml:space="preserve">. </w:t>
      </w:r>
      <w:r w:rsidR="00211AEC">
        <w:t>Сегодня «машины Розенблатта» превратились в нейронные сети</w:t>
      </w:r>
      <w:r w:rsidR="008B71A0">
        <w:t>, а</w:t>
      </w:r>
      <w:r w:rsidR="008B71A0" w:rsidRPr="008B71A0">
        <w:rPr>
          <w:i/>
        </w:rPr>
        <w:t xml:space="preserve"> распознавание образов</w:t>
      </w:r>
      <w:r w:rsidR="008B71A0">
        <w:t xml:space="preserve"> в </w:t>
      </w:r>
      <w:r w:rsidR="008B71A0" w:rsidRPr="008B71A0">
        <w:rPr>
          <w:i/>
        </w:rPr>
        <w:t>искусственный интеллект</w:t>
      </w:r>
      <w:r w:rsidR="00211AEC">
        <w:t>.</w:t>
      </w:r>
    </w:p>
    <w:p w:rsidR="00E2625D" w:rsidRPr="00D511EB" w:rsidRDefault="00640BDB" w:rsidP="00D511EB">
      <w:pPr>
        <w:ind w:firstLine="708"/>
      </w:pPr>
      <w:r>
        <w:rPr>
          <w:bCs/>
          <w:color w:val="333333"/>
          <w:shd w:val="clear" w:color="auto" w:fill="FFFFFF"/>
        </w:rPr>
        <w:t xml:space="preserve">Синтез этих новых направлений привел к формированию обширной области </w:t>
      </w:r>
      <w:r w:rsidR="00001575">
        <w:rPr>
          <w:bCs/>
          <w:color w:val="333333"/>
          <w:shd w:val="clear" w:color="auto" w:fill="FFFFFF"/>
        </w:rPr>
        <w:t>с</w:t>
      </w:r>
      <w:r w:rsidR="00001575">
        <w:rPr>
          <w:bCs/>
          <w:color w:val="333333"/>
          <w:shd w:val="clear" w:color="auto" w:fill="FFFFFF"/>
        </w:rPr>
        <w:t>о</w:t>
      </w:r>
      <w:r w:rsidR="00001575">
        <w:rPr>
          <w:bCs/>
          <w:color w:val="333333"/>
          <w:shd w:val="clear" w:color="auto" w:fill="FFFFFF"/>
        </w:rPr>
        <w:t xml:space="preserve">временной </w:t>
      </w:r>
      <w:r>
        <w:rPr>
          <w:bCs/>
          <w:color w:val="333333"/>
          <w:shd w:val="clear" w:color="auto" w:fill="FFFFFF"/>
        </w:rPr>
        <w:t xml:space="preserve">науки – </w:t>
      </w:r>
      <w:r w:rsidRPr="00640BDB">
        <w:rPr>
          <w:bCs/>
          <w:i/>
          <w:color w:val="333333"/>
          <w:shd w:val="clear" w:color="auto" w:fill="FFFFFF"/>
        </w:rPr>
        <w:t>информатик</w:t>
      </w:r>
      <w:r w:rsidR="00703892">
        <w:rPr>
          <w:bCs/>
          <w:i/>
          <w:color w:val="333333"/>
          <w:shd w:val="clear" w:color="auto" w:fill="FFFFFF"/>
        </w:rPr>
        <w:t>и</w:t>
      </w:r>
      <w:r>
        <w:rPr>
          <w:bCs/>
          <w:color w:val="333333"/>
          <w:shd w:val="clear" w:color="auto" w:fill="FFFFFF"/>
        </w:rPr>
        <w:t xml:space="preserve">. </w:t>
      </w:r>
      <w:r w:rsidR="006611EA">
        <w:rPr>
          <w:bCs/>
          <w:color w:val="333333"/>
          <w:shd w:val="clear" w:color="auto" w:fill="FFFFFF"/>
        </w:rPr>
        <w:t xml:space="preserve">Новое великое открытие </w:t>
      </w:r>
      <w:r w:rsidR="006611EA">
        <w:rPr>
          <w:bCs/>
          <w:color w:val="333333"/>
          <w:shd w:val="clear" w:color="auto" w:fill="FFFFFF"/>
          <w:lang w:val="en-US"/>
        </w:rPr>
        <w:t>XX</w:t>
      </w:r>
      <w:r w:rsidR="006611EA" w:rsidRPr="006611EA">
        <w:rPr>
          <w:bCs/>
          <w:color w:val="333333"/>
          <w:shd w:val="clear" w:color="auto" w:fill="FFFFFF"/>
        </w:rPr>
        <w:t xml:space="preserve"> века</w:t>
      </w:r>
      <w:r w:rsidR="006611EA">
        <w:rPr>
          <w:bCs/>
          <w:color w:val="333333"/>
          <w:shd w:val="clear" w:color="auto" w:fill="FFFFFF"/>
        </w:rPr>
        <w:t xml:space="preserve"> – </w:t>
      </w:r>
      <w:r w:rsidR="006611EA">
        <w:t xml:space="preserve">расшифровка в 1953 году </w:t>
      </w:r>
      <w:r w:rsidR="001A5DB9">
        <w:t xml:space="preserve">Ф. Криком и Дж. Уотсоном </w:t>
      </w:r>
      <w:r w:rsidR="006611EA">
        <w:t>структу</w:t>
      </w:r>
      <w:r w:rsidR="00F56069">
        <w:t>ры</w:t>
      </w:r>
      <w:r w:rsidR="006611EA">
        <w:t xml:space="preserve"> молекулы ДНК, </w:t>
      </w:r>
      <w:r w:rsidR="00F56069">
        <w:t>стимулировало бурное пр</w:t>
      </w:r>
      <w:r w:rsidR="00F56069">
        <w:t>о</w:t>
      </w:r>
      <w:r w:rsidR="00F56069">
        <w:t>никновение ее в генетику</w:t>
      </w:r>
      <w:r w:rsidR="006611EA">
        <w:t>.</w:t>
      </w:r>
      <w:r w:rsidR="004677EA">
        <w:t xml:space="preserve"> </w:t>
      </w:r>
      <w:r w:rsidR="00BA01FC">
        <w:t>Выяснилось</w:t>
      </w:r>
      <w:r w:rsidR="001A5DB9">
        <w:t xml:space="preserve">, что эта молекула </w:t>
      </w:r>
      <w:r w:rsidR="00BA01FC">
        <w:t xml:space="preserve">действительно </w:t>
      </w:r>
      <w:r w:rsidR="00D66D10">
        <w:t>представляет с</w:t>
      </w:r>
      <w:r w:rsidR="00D66D10">
        <w:t>о</w:t>
      </w:r>
      <w:r w:rsidR="00D66D10">
        <w:t>бой</w:t>
      </w:r>
      <w:r w:rsidR="00BA01FC">
        <w:t xml:space="preserve"> закодирова</w:t>
      </w:r>
      <w:r w:rsidR="001A5DB9">
        <w:t>н</w:t>
      </w:r>
      <w:r w:rsidR="00BA01FC">
        <w:t>ный текст</w:t>
      </w:r>
      <w:r w:rsidR="001A5DB9">
        <w:t xml:space="preserve">. </w:t>
      </w:r>
      <w:r w:rsidR="00BA01FC">
        <w:t>Алфавитом этого текста служат четыре вида химических с</w:t>
      </w:r>
      <w:r w:rsidR="00BA01FC">
        <w:t>о</w:t>
      </w:r>
      <w:r w:rsidR="00BA01FC">
        <w:t>единений – нуклеотидов.</w:t>
      </w:r>
      <w:r w:rsidR="009C0F4A" w:rsidRPr="009C0F4A">
        <w:t xml:space="preserve"> </w:t>
      </w:r>
      <w:r w:rsidR="009C0F4A">
        <w:t xml:space="preserve">Их обозначают  буквами </w:t>
      </w:r>
      <w:r w:rsidR="009C0F4A" w:rsidRPr="00C976AD">
        <w:rPr>
          <w:i/>
        </w:rPr>
        <w:t>А</w:t>
      </w:r>
      <w:r w:rsidR="009C0F4A">
        <w:t xml:space="preserve"> </w:t>
      </w:r>
      <w:r w:rsidR="009C0F4A" w:rsidRPr="003156CF">
        <w:rPr>
          <w:color w:val="202122"/>
          <w:shd w:val="clear" w:color="auto" w:fill="FFFFFF"/>
        </w:rPr>
        <w:t>(</w:t>
      </w:r>
      <w:hyperlink r:id="rId11" w:tooltip="Аденин" w:history="1">
        <w:r w:rsidR="009C0F4A" w:rsidRPr="003156CF">
          <w:rPr>
            <w:rStyle w:val="a7"/>
            <w:color w:val="auto"/>
            <w:u w:val="none"/>
            <w:shd w:val="clear" w:color="auto" w:fill="FFFFFF"/>
          </w:rPr>
          <w:t>аденин</w:t>
        </w:r>
      </w:hyperlink>
      <w:r w:rsidR="009C0F4A" w:rsidRPr="003156CF">
        <w:rPr>
          <w:color w:val="202122"/>
          <w:shd w:val="clear" w:color="auto" w:fill="FFFFFF"/>
        </w:rPr>
        <w:t>), </w:t>
      </w:r>
      <w:r w:rsidR="009C0F4A" w:rsidRPr="00C976AD">
        <w:rPr>
          <w:i/>
          <w:color w:val="202122"/>
          <w:shd w:val="clear" w:color="auto" w:fill="FFFFFF"/>
        </w:rPr>
        <w:t>Г</w:t>
      </w:r>
      <w:r w:rsidR="009C0F4A" w:rsidRPr="003156CF">
        <w:rPr>
          <w:color w:val="202122"/>
          <w:shd w:val="clear" w:color="auto" w:fill="FFFFFF"/>
        </w:rPr>
        <w:t xml:space="preserve"> (</w:t>
      </w:r>
      <w:hyperlink r:id="rId12" w:tooltip="Гуанин" w:history="1">
        <w:r w:rsidR="009C0F4A" w:rsidRPr="003156CF">
          <w:rPr>
            <w:rStyle w:val="a7"/>
            <w:color w:val="auto"/>
            <w:u w:val="none"/>
            <w:shd w:val="clear" w:color="auto" w:fill="FFFFFF"/>
          </w:rPr>
          <w:t>гуанин</w:t>
        </w:r>
      </w:hyperlink>
      <w:r w:rsidR="009C0F4A" w:rsidRPr="003156CF">
        <w:rPr>
          <w:color w:val="202122"/>
          <w:shd w:val="clear" w:color="auto" w:fill="FFFFFF"/>
        </w:rPr>
        <w:t>), </w:t>
      </w:r>
      <w:r w:rsidR="009C0F4A" w:rsidRPr="00C976AD">
        <w:rPr>
          <w:i/>
          <w:color w:val="202122"/>
          <w:shd w:val="clear" w:color="auto" w:fill="FFFFFF"/>
        </w:rPr>
        <w:t>Т</w:t>
      </w:r>
      <w:r w:rsidR="009C0F4A" w:rsidRPr="003156CF">
        <w:rPr>
          <w:color w:val="202122"/>
          <w:shd w:val="clear" w:color="auto" w:fill="FFFFFF"/>
        </w:rPr>
        <w:t xml:space="preserve"> (</w:t>
      </w:r>
      <w:hyperlink r:id="rId13" w:tooltip="Тимин" w:history="1">
        <w:r w:rsidR="009C0F4A" w:rsidRPr="003156CF">
          <w:rPr>
            <w:rStyle w:val="a7"/>
            <w:color w:val="auto"/>
            <w:u w:val="none"/>
            <w:shd w:val="clear" w:color="auto" w:fill="FFFFFF"/>
          </w:rPr>
          <w:t>тимин</w:t>
        </w:r>
      </w:hyperlink>
      <w:r w:rsidR="009C0F4A" w:rsidRPr="003156CF">
        <w:rPr>
          <w:color w:val="202122"/>
          <w:shd w:val="clear" w:color="auto" w:fill="FFFFFF"/>
        </w:rPr>
        <w:t>) и </w:t>
      </w:r>
      <w:r w:rsidR="009C0F4A" w:rsidRPr="00C976AD">
        <w:rPr>
          <w:i/>
          <w:color w:val="202122"/>
          <w:shd w:val="clear" w:color="auto" w:fill="FFFFFF"/>
        </w:rPr>
        <w:t>Ц</w:t>
      </w:r>
      <w:r w:rsidR="009C0F4A" w:rsidRPr="003156CF">
        <w:rPr>
          <w:color w:val="202122"/>
          <w:shd w:val="clear" w:color="auto" w:fill="FFFFFF"/>
        </w:rPr>
        <w:t xml:space="preserve"> (</w:t>
      </w:r>
      <w:hyperlink r:id="rId14" w:tooltip="Цитозин" w:history="1">
        <w:r w:rsidR="009C0F4A" w:rsidRPr="003156CF">
          <w:rPr>
            <w:rStyle w:val="a7"/>
            <w:color w:val="auto"/>
            <w:u w:val="none"/>
            <w:shd w:val="clear" w:color="auto" w:fill="FFFFFF"/>
          </w:rPr>
          <w:t>цитозин</w:t>
        </w:r>
      </w:hyperlink>
      <w:r w:rsidR="009C0F4A">
        <w:rPr>
          <w:color w:val="202122"/>
          <w:shd w:val="clear" w:color="auto" w:fill="FFFFFF"/>
        </w:rPr>
        <w:t xml:space="preserve">). </w:t>
      </w:r>
      <w:r w:rsidR="00A63EE8">
        <w:rPr>
          <w:color w:val="202122"/>
          <w:shd w:val="clear" w:color="auto" w:fill="FFFFFF"/>
        </w:rPr>
        <w:t>Текст линеен, т. е. представляет собой полимерные цепи, состоящие из назва</w:t>
      </w:r>
      <w:r w:rsidR="00A63EE8">
        <w:rPr>
          <w:color w:val="202122"/>
          <w:shd w:val="clear" w:color="auto" w:fill="FFFFFF"/>
        </w:rPr>
        <w:t>н</w:t>
      </w:r>
      <w:r w:rsidR="00A63EE8">
        <w:rPr>
          <w:color w:val="202122"/>
          <w:shd w:val="clear" w:color="auto" w:fill="FFFFFF"/>
        </w:rPr>
        <w:t xml:space="preserve">ных </w:t>
      </w:r>
      <w:r w:rsidR="00A63EE8">
        <w:t xml:space="preserve">нуклеотидов. Но его общая структура </w:t>
      </w:r>
      <w:r w:rsidR="002C4995">
        <w:t>гораздо сложнее, чем просто последовател</w:t>
      </w:r>
      <w:r w:rsidR="002C4995">
        <w:t>ь</w:t>
      </w:r>
      <w:r w:rsidR="002C4995">
        <w:t xml:space="preserve">ность букв (А, Г, Т, Ц). У сложных организмов, состоящих из клеток, имеющих ядро </w:t>
      </w:r>
      <w:r w:rsidR="002C4995" w:rsidRPr="002C4995">
        <w:t>(</w:t>
      </w:r>
      <w:r w:rsidR="002C4995" w:rsidRPr="002C4995">
        <w:rPr>
          <w:color w:val="202122"/>
          <w:shd w:val="clear" w:color="auto" w:fill="FFFFFF"/>
        </w:rPr>
        <w:t>э</w:t>
      </w:r>
      <w:r w:rsidR="002C4995" w:rsidRPr="002C4995">
        <w:rPr>
          <w:color w:val="202122"/>
          <w:shd w:val="clear" w:color="auto" w:fill="FFFFFF"/>
        </w:rPr>
        <w:t>у</w:t>
      </w:r>
      <w:r w:rsidR="002C4995" w:rsidRPr="002C4995">
        <w:rPr>
          <w:color w:val="202122"/>
          <w:shd w:val="clear" w:color="auto" w:fill="FFFFFF"/>
        </w:rPr>
        <w:t>кариот</w:t>
      </w:r>
      <w:r w:rsidR="002C4995">
        <w:t>)</w:t>
      </w:r>
      <w:r w:rsidR="00610D8D">
        <w:t>, цепи двойные.</w:t>
      </w:r>
      <w:r w:rsidR="00A2362D" w:rsidRPr="00A2362D">
        <w:rPr>
          <w:color w:val="202122"/>
          <w:shd w:val="clear" w:color="auto" w:fill="FFFFFF"/>
        </w:rPr>
        <w:t xml:space="preserve"> </w:t>
      </w:r>
      <w:r w:rsidR="00A2362D">
        <w:rPr>
          <w:color w:val="202122"/>
          <w:shd w:val="clear" w:color="auto" w:fill="FFFFFF"/>
        </w:rPr>
        <w:t>Буквы</w:t>
      </w:r>
      <w:r w:rsidR="00A2362D" w:rsidRPr="003156CF">
        <w:rPr>
          <w:color w:val="202122"/>
          <w:shd w:val="clear" w:color="auto" w:fill="FFFFFF"/>
        </w:rPr>
        <w:t xml:space="preserve"> од</w:t>
      </w:r>
      <w:r w:rsidR="00A2362D">
        <w:rPr>
          <w:color w:val="202122"/>
          <w:shd w:val="clear" w:color="auto" w:fill="FFFFFF"/>
        </w:rPr>
        <w:t>ной</w:t>
      </w:r>
      <w:r w:rsidR="00A2362D" w:rsidRPr="003156CF">
        <w:rPr>
          <w:color w:val="202122"/>
          <w:shd w:val="clear" w:color="auto" w:fill="FFFFFF"/>
        </w:rPr>
        <w:t xml:space="preserve"> це</w:t>
      </w:r>
      <w:r w:rsidR="00A2362D">
        <w:rPr>
          <w:color w:val="202122"/>
          <w:shd w:val="clear" w:color="auto" w:fill="FFFFFF"/>
        </w:rPr>
        <w:t>пи</w:t>
      </w:r>
      <w:r w:rsidR="00A2362D" w:rsidRPr="003156CF">
        <w:rPr>
          <w:color w:val="202122"/>
          <w:shd w:val="clear" w:color="auto" w:fill="FFFFFF"/>
        </w:rPr>
        <w:t xml:space="preserve"> соединены с</w:t>
      </w:r>
      <w:r w:rsidR="00A2362D">
        <w:rPr>
          <w:color w:val="202122"/>
          <w:shd w:val="clear" w:color="auto" w:fill="FFFFFF"/>
        </w:rPr>
        <w:t xml:space="preserve"> буквами др</w:t>
      </w:r>
      <w:r w:rsidR="001D5094">
        <w:rPr>
          <w:color w:val="202122"/>
          <w:shd w:val="clear" w:color="auto" w:fill="FFFFFF"/>
        </w:rPr>
        <w:t>угой по</w:t>
      </w:r>
      <w:r w:rsidR="00A2362D" w:rsidRPr="003156CF">
        <w:rPr>
          <w:shd w:val="clear" w:color="auto" w:fill="FFFFFF"/>
        </w:rPr>
        <w:t> </w:t>
      </w:r>
      <w:hyperlink r:id="rId15" w:tooltip="Комплементарность (биология)" w:history="1">
        <w:r w:rsidR="00A2362D" w:rsidRPr="001D5094">
          <w:rPr>
            <w:rStyle w:val="a7"/>
            <w:i/>
            <w:color w:val="auto"/>
            <w:u w:val="none"/>
            <w:shd w:val="clear" w:color="auto" w:fill="FFFFFF"/>
          </w:rPr>
          <w:t>принципу</w:t>
        </w:r>
        <w:r w:rsidR="00A2362D" w:rsidRPr="00EB7B23">
          <w:rPr>
            <w:rStyle w:val="a7"/>
            <w:color w:val="auto"/>
            <w:u w:val="none"/>
            <w:shd w:val="clear" w:color="auto" w:fill="FFFFFF"/>
          </w:rPr>
          <w:t xml:space="preserve"> </w:t>
        </w:r>
        <w:r w:rsidR="00A2362D" w:rsidRPr="001D5094">
          <w:rPr>
            <w:rStyle w:val="a7"/>
            <w:i/>
            <w:color w:val="auto"/>
            <w:u w:val="none"/>
            <w:shd w:val="clear" w:color="auto" w:fill="FFFFFF"/>
          </w:rPr>
          <w:t>ко</w:t>
        </w:r>
        <w:r w:rsidR="00A2362D" w:rsidRPr="001D5094">
          <w:rPr>
            <w:rStyle w:val="a7"/>
            <w:i/>
            <w:color w:val="auto"/>
            <w:u w:val="none"/>
            <w:shd w:val="clear" w:color="auto" w:fill="FFFFFF"/>
          </w:rPr>
          <w:t>м</w:t>
        </w:r>
        <w:r w:rsidR="00A2362D" w:rsidRPr="001D5094">
          <w:rPr>
            <w:rStyle w:val="a7"/>
            <w:i/>
            <w:color w:val="auto"/>
            <w:u w:val="none"/>
            <w:shd w:val="clear" w:color="auto" w:fill="FFFFFF"/>
          </w:rPr>
          <w:lastRenderedPageBreak/>
          <w:t>плементарности</w:t>
        </w:r>
      </w:hyperlink>
      <w:r w:rsidR="00A2362D" w:rsidRPr="003156CF">
        <w:rPr>
          <w:shd w:val="clear" w:color="auto" w:fill="FFFFFF"/>
        </w:rPr>
        <w:t>: аде</w:t>
      </w:r>
      <w:r w:rsidR="00A2362D">
        <w:rPr>
          <w:shd w:val="clear" w:color="auto" w:fill="FFFFFF"/>
        </w:rPr>
        <w:t>нин</w:t>
      </w:r>
      <w:r w:rsidR="00A2362D" w:rsidRPr="003156CF">
        <w:rPr>
          <w:shd w:val="clear" w:color="auto" w:fill="FFFFFF"/>
        </w:rPr>
        <w:t xml:space="preserve"> соединяется только с тими</w:t>
      </w:r>
      <w:r w:rsidR="00A2362D">
        <w:rPr>
          <w:shd w:val="clear" w:color="auto" w:fill="FFFFFF"/>
        </w:rPr>
        <w:t>ном, а гуанин</w:t>
      </w:r>
      <w:r w:rsidR="00A2362D" w:rsidRPr="003156CF">
        <w:rPr>
          <w:shd w:val="clear" w:color="auto" w:fill="FFFFFF"/>
        </w:rPr>
        <w:t xml:space="preserve"> только </w:t>
      </w:r>
      <w:r w:rsidR="00A2362D" w:rsidRPr="003156CF">
        <w:rPr>
          <w:color w:val="202122"/>
          <w:shd w:val="clear" w:color="auto" w:fill="FFFFFF"/>
        </w:rPr>
        <w:t>с ци</w:t>
      </w:r>
      <w:r w:rsidR="00A2362D">
        <w:rPr>
          <w:color w:val="202122"/>
          <w:shd w:val="clear" w:color="auto" w:fill="FFFFFF"/>
        </w:rPr>
        <w:t>тозином.</w:t>
      </w:r>
      <w:r w:rsidR="00D511EB">
        <w:rPr>
          <w:color w:val="202122"/>
          <w:shd w:val="clear" w:color="auto" w:fill="FFFFFF"/>
        </w:rPr>
        <w:t xml:space="preserve"> Химические свойства нуклеотидов таковы, что цепи закручиваются в</w:t>
      </w:r>
      <w:r w:rsidR="00D511EB">
        <w:t xml:space="preserve"> знаменитую</w:t>
      </w:r>
      <w:r w:rsidR="00E851A5">
        <w:t xml:space="preserve"> «дво</w:t>
      </w:r>
      <w:r w:rsidR="00E851A5">
        <w:t>й</w:t>
      </w:r>
      <w:r w:rsidR="00D511EB">
        <w:t>ную</w:t>
      </w:r>
      <w:r w:rsidR="00E851A5">
        <w:t xml:space="preserve"> спираль», которую математически корректно было бы называть «двойным винтом».</w:t>
      </w:r>
      <w:r w:rsidR="003726AB">
        <w:t xml:space="preserve"> </w:t>
      </w:r>
      <w:r w:rsidR="00744C8C">
        <w:t>Еще нагляднее модель закручивающейся веревочной лест</w:t>
      </w:r>
      <w:r w:rsidR="00D511EB">
        <w:t xml:space="preserve">ницы. </w:t>
      </w:r>
      <w:r w:rsidR="00681BEA">
        <w:rPr>
          <w:color w:val="202122"/>
          <w:shd w:val="clear" w:color="auto" w:fill="FFFFFF"/>
        </w:rPr>
        <w:t xml:space="preserve">Аналогия с </w:t>
      </w:r>
      <w:r w:rsidR="00681BEA">
        <w:t>веревочной лестницей возникает потому, что молекула ДНК способна</w:t>
      </w:r>
      <w:r w:rsidR="00EB7B23">
        <w:t>,</w:t>
      </w:r>
      <w:r w:rsidR="00681BEA">
        <w:t xml:space="preserve"> сохраняя кручение</w:t>
      </w:r>
      <w:r w:rsidR="00EB7B23">
        <w:t>,</w:t>
      </w:r>
      <w:r w:rsidR="00681BEA">
        <w:t xml:space="preserve"> сворач</w:t>
      </w:r>
      <w:r w:rsidR="00681BEA">
        <w:t>и</w:t>
      </w:r>
      <w:r w:rsidR="00681BEA">
        <w:t xml:space="preserve">ваться в клубок и вообще </w:t>
      </w:r>
      <w:r w:rsidR="00CA0244">
        <w:t>образовывать</w:t>
      </w:r>
      <w:r w:rsidR="00681BEA">
        <w:t xml:space="preserve"> сложные </w:t>
      </w:r>
      <w:r w:rsidR="00CA0244">
        <w:t xml:space="preserve">вторичные </w:t>
      </w:r>
      <w:r w:rsidR="00681BEA">
        <w:t xml:space="preserve">формы. </w:t>
      </w:r>
      <w:r w:rsidR="00A64C8F">
        <w:t>Ее текст может ра</w:t>
      </w:r>
      <w:r w:rsidR="00A64C8F">
        <w:t>з</w:t>
      </w:r>
      <w:r w:rsidR="00A64C8F">
        <w:t xml:space="preserve">биваться на отдельные «главы», называемые </w:t>
      </w:r>
      <w:r w:rsidR="00A64C8F" w:rsidRPr="009C585F">
        <w:rPr>
          <w:i/>
        </w:rPr>
        <w:t>хромосомами</w:t>
      </w:r>
      <w:r w:rsidR="00A64C8F">
        <w:t xml:space="preserve">. </w:t>
      </w:r>
      <w:r w:rsidR="00681BEA">
        <w:t>Например, ДНК человека о</w:t>
      </w:r>
      <w:r w:rsidR="00681BEA">
        <w:t>б</w:t>
      </w:r>
      <w:r w:rsidR="00681BEA">
        <w:t xml:space="preserve">разует структуру из </w:t>
      </w:r>
      <w:r w:rsidR="000338B4">
        <w:t>23</w:t>
      </w:r>
      <w:r w:rsidR="00681BEA">
        <w:t xml:space="preserve"> отдельных ча</w:t>
      </w:r>
      <w:r w:rsidR="001D5094">
        <w:t>стей, каждая из которых состоит из</w:t>
      </w:r>
      <w:r w:rsidR="00681BEA">
        <w:t xml:space="preserve"> </w:t>
      </w:r>
      <w:r w:rsidR="000338B4">
        <w:t>пар</w:t>
      </w:r>
      <w:r w:rsidR="001D5094">
        <w:t>ы</w:t>
      </w:r>
      <w:r w:rsidR="000338B4">
        <w:t xml:space="preserve"> </w:t>
      </w:r>
      <w:r w:rsidR="00681BEA">
        <w:t xml:space="preserve">хромосом (рис. </w:t>
      </w:r>
      <w:r w:rsidR="009B4AD4">
        <w:t>1</w:t>
      </w:r>
      <w:r w:rsidR="00681BEA">
        <w:t xml:space="preserve">). </w:t>
      </w:r>
      <w:r w:rsidR="0051713B">
        <w:tab/>
      </w:r>
      <w:r w:rsidR="0051713B">
        <w:tab/>
      </w:r>
      <w:r w:rsidR="0051713B">
        <w:tab/>
      </w:r>
      <w:r w:rsidR="0051713B">
        <w:tab/>
      </w:r>
      <w:r w:rsidR="0051713B">
        <w:tab/>
      </w:r>
      <w:r w:rsidR="0051713B">
        <w:tab/>
      </w:r>
    </w:p>
    <w:p w:rsidR="000338B4" w:rsidRDefault="000338B4" w:rsidP="007510F5">
      <w:pPr>
        <w:ind w:firstLine="708"/>
      </w:pPr>
      <w:r>
        <w:rPr>
          <w:noProof/>
        </w:rPr>
        <w:t xml:space="preserve">                 </w:t>
      </w:r>
      <w:r>
        <w:rPr>
          <w:noProof/>
        </w:rPr>
        <w:drawing>
          <wp:inline distT="0" distB="0" distL="0" distR="0" wp14:anchorId="38F628E9" wp14:editId="568C3734">
            <wp:extent cx="2999232" cy="1883898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384" cy="1883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8B4" w:rsidRPr="000338B4" w:rsidRDefault="000338B4" w:rsidP="003726AB">
      <w:pPr>
        <w:ind w:firstLine="708"/>
      </w:pPr>
      <w:r>
        <w:t xml:space="preserve">Рис. </w:t>
      </w:r>
      <w:r w:rsidR="009B4AD4">
        <w:t>1</w:t>
      </w:r>
      <w:r>
        <w:t xml:space="preserve">. 23 пары хромосом человека, пара </w:t>
      </w:r>
      <w:r>
        <w:rPr>
          <w:lang w:val="en-US"/>
        </w:rPr>
        <w:t>X</w:t>
      </w:r>
      <w:r w:rsidRPr="000338B4">
        <w:t>/</w:t>
      </w:r>
      <w:r>
        <w:rPr>
          <w:lang w:val="en-US"/>
        </w:rPr>
        <w:t>Y</w:t>
      </w:r>
      <w:r w:rsidRPr="000338B4">
        <w:t xml:space="preserve"> </w:t>
      </w:r>
      <w:r>
        <w:t>определяет мужской пол</w:t>
      </w:r>
    </w:p>
    <w:p w:rsidR="000338B4" w:rsidRDefault="000338B4" w:rsidP="003726AB">
      <w:pPr>
        <w:ind w:firstLine="708"/>
      </w:pPr>
    </w:p>
    <w:p w:rsidR="00DC1335" w:rsidRDefault="00961A7F" w:rsidP="00DC1335">
      <w:pPr>
        <w:ind w:firstLine="708"/>
      </w:pPr>
      <w:r>
        <w:t xml:space="preserve">Хромосомы в парах содержат, как норму, один и тот же «по смыслу» текст. </w:t>
      </w:r>
      <w:r w:rsidR="009C585F">
        <w:t>Их п</w:t>
      </w:r>
      <w:r w:rsidR="009C585F">
        <w:t>о</w:t>
      </w:r>
      <w:r w:rsidR="009C585F">
        <w:t xml:space="preserve">этому называют </w:t>
      </w:r>
      <w:r w:rsidR="009C585F" w:rsidRPr="009C585F">
        <w:rPr>
          <w:i/>
        </w:rPr>
        <w:t>гомологичными</w:t>
      </w:r>
      <w:r w:rsidR="009C585F">
        <w:t>.</w:t>
      </w:r>
      <w:r w:rsidR="00041E9C">
        <w:t xml:space="preserve"> </w:t>
      </w:r>
      <w:r w:rsidR="00041E9C">
        <w:rPr>
          <w:color w:val="393939"/>
          <w:shd w:val="clear" w:color="auto" w:fill="FFFFFF"/>
        </w:rPr>
        <w:t>Как и положено осмысленному тексту, текст ДНК сост</w:t>
      </w:r>
      <w:r w:rsidR="00041E9C">
        <w:rPr>
          <w:color w:val="393939"/>
          <w:shd w:val="clear" w:color="auto" w:fill="FFFFFF"/>
        </w:rPr>
        <w:t>о</w:t>
      </w:r>
      <w:r w:rsidR="00041E9C">
        <w:rPr>
          <w:color w:val="393939"/>
          <w:shd w:val="clear" w:color="auto" w:fill="FFFFFF"/>
        </w:rPr>
        <w:t xml:space="preserve">ит из «предложений», получивших название </w:t>
      </w:r>
      <w:r w:rsidR="00041E9C" w:rsidRPr="006B2CBE">
        <w:rPr>
          <w:i/>
          <w:color w:val="393939"/>
          <w:shd w:val="clear" w:color="auto" w:fill="FFFFFF"/>
        </w:rPr>
        <w:t>генов</w:t>
      </w:r>
      <w:r w:rsidR="00041E9C">
        <w:rPr>
          <w:color w:val="393939"/>
          <w:shd w:val="clear" w:color="auto" w:fill="FFFFFF"/>
        </w:rPr>
        <w:t>. При передаче наследственной инфо</w:t>
      </w:r>
      <w:r w:rsidR="00041E9C">
        <w:rPr>
          <w:color w:val="393939"/>
          <w:shd w:val="clear" w:color="auto" w:fill="FFFFFF"/>
        </w:rPr>
        <w:t>р</w:t>
      </w:r>
      <w:r w:rsidR="00041E9C">
        <w:rPr>
          <w:color w:val="393939"/>
          <w:shd w:val="clear" w:color="auto" w:fill="FFFFFF"/>
        </w:rPr>
        <w:t>мации между поколениями живых организмов именно гены являются минимальными н</w:t>
      </w:r>
      <w:r w:rsidR="00041E9C">
        <w:rPr>
          <w:color w:val="393939"/>
          <w:shd w:val="clear" w:color="auto" w:fill="FFFFFF"/>
        </w:rPr>
        <w:t>е</w:t>
      </w:r>
      <w:r w:rsidR="00041E9C">
        <w:rPr>
          <w:color w:val="393939"/>
          <w:shd w:val="clear" w:color="auto" w:fill="FFFFFF"/>
        </w:rPr>
        <w:t>делимыми смысловыми единицами.</w:t>
      </w:r>
      <w:r w:rsidR="00DC1335">
        <w:rPr>
          <w:color w:val="393939"/>
          <w:shd w:val="clear" w:color="auto" w:fill="FFFFFF"/>
        </w:rPr>
        <w:t xml:space="preserve"> Заложенный в них смысл – это программа синтеза </w:t>
      </w:r>
      <w:r w:rsidR="00DC1335" w:rsidRPr="00DC1335">
        <w:rPr>
          <w:i/>
          <w:color w:val="393939"/>
          <w:shd w:val="clear" w:color="auto" w:fill="FFFFFF"/>
        </w:rPr>
        <w:t>белков</w:t>
      </w:r>
      <w:r w:rsidR="00DC1335">
        <w:rPr>
          <w:color w:val="393939"/>
          <w:shd w:val="clear" w:color="auto" w:fill="FFFFFF"/>
        </w:rPr>
        <w:t>.</w:t>
      </w:r>
      <w:r w:rsidR="00DC1335">
        <w:t xml:space="preserve"> </w:t>
      </w:r>
    </w:p>
    <w:p w:rsidR="00FF0E1F" w:rsidRPr="00344F87" w:rsidRDefault="0002790C" w:rsidP="00DC1335">
      <w:pPr>
        <w:ind w:firstLine="708"/>
      </w:pPr>
      <w:r w:rsidRPr="0002790C">
        <w:rPr>
          <w:color w:val="333333"/>
          <w:shd w:val="clear" w:color="auto" w:fill="FFFFFF"/>
        </w:rPr>
        <w:t>«Жизнь есть способ суще</w:t>
      </w:r>
      <w:r>
        <w:rPr>
          <w:color w:val="333333"/>
          <w:shd w:val="clear" w:color="auto" w:fill="FFFFFF"/>
        </w:rPr>
        <w:t xml:space="preserve">ствования белковых тел…» </w:t>
      </w:r>
      <w:r w:rsidR="0087203C">
        <w:t xml:space="preserve">– </w:t>
      </w:r>
      <w:r>
        <w:rPr>
          <w:color w:val="333333"/>
          <w:shd w:val="clear" w:color="auto" w:fill="FFFFFF"/>
        </w:rPr>
        <w:t>Ф. Энгельс. Уже во времена этого классика было известно, что основным материалом живого служат химические с</w:t>
      </w:r>
      <w:r>
        <w:rPr>
          <w:color w:val="333333"/>
          <w:shd w:val="clear" w:color="auto" w:fill="FFFFFF"/>
        </w:rPr>
        <w:t>о</w:t>
      </w:r>
      <w:r>
        <w:rPr>
          <w:color w:val="333333"/>
          <w:shd w:val="clear" w:color="auto" w:fill="FFFFFF"/>
        </w:rPr>
        <w:t>единения</w:t>
      </w:r>
      <w:r w:rsidR="000C5CDA">
        <w:rPr>
          <w:color w:val="333333"/>
          <w:shd w:val="clear" w:color="auto" w:fill="FFFFFF"/>
        </w:rPr>
        <w:t>,</w:t>
      </w:r>
      <w:r>
        <w:rPr>
          <w:color w:val="333333"/>
          <w:shd w:val="clear" w:color="auto" w:fill="FFFFFF"/>
        </w:rPr>
        <w:t xml:space="preserve"> </w:t>
      </w:r>
      <w:r w:rsidR="000C5CDA">
        <w:rPr>
          <w:color w:val="333333"/>
          <w:shd w:val="clear" w:color="auto" w:fill="FFFFFF"/>
        </w:rPr>
        <w:t xml:space="preserve">по-русски названные </w:t>
      </w:r>
      <w:r w:rsidR="00B35A22" w:rsidRPr="00DC1335">
        <w:rPr>
          <w:color w:val="333333"/>
          <w:shd w:val="clear" w:color="auto" w:fill="FFFFFF"/>
        </w:rPr>
        <w:t>белк</w:t>
      </w:r>
      <w:r w:rsidR="000C5CDA" w:rsidRPr="00DC1335">
        <w:rPr>
          <w:color w:val="333333"/>
          <w:shd w:val="clear" w:color="auto" w:fill="FFFFFF"/>
        </w:rPr>
        <w:t>и</w:t>
      </w:r>
      <w:r w:rsidR="000C5CDA">
        <w:rPr>
          <w:color w:val="333333"/>
          <w:shd w:val="clear" w:color="auto" w:fill="FFFFFF"/>
        </w:rPr>
        <w:t>, а по</w:t>
      </w:r>
      <w:r w:rsidR="00B35A22">
        <w:rPr>
          <w:color w:val="333333"/>
          <w:shd w:val="clear" w:color="auto" w:fill="FFFFFF"/>
        </w:rPr>
        <w:t xml:space="preserve">-научному – </w:t>
      </w:r>
      <w:r w:rsidR="00B35A22" w:rsidRPr="00B35A22">
        <w:rPr>
          <w:bCs/>
          <w:i/>
          <w:color w:val="202122"/>
          <w:shd w:val="clear" w:color="auto" w:fill="FFFFFF"/>
        </w:rPr>
        <w:t>полипепти́ды</w:t>
      </w:r>
      <w:r w:rsidR="00B35A22">
        <w:rPr>
          <w:bCs/>
          <w:color w:val="202122"/>
          <w:shd w:val="clear" w:color="auto" w:fill="FFFFFF"/>
        </w:rPr>
        <w:t>.</w:t>
      </w:r>
      <w:r w:rsidR="006F152B">
        <w:rPr>
          <w:bCs/>
          <w:color w:val="202122"/>
          <w:shd w:val="clear" w:color="auto" w:fill="FFFFFF"/>
        </w:rPr>
        <w:t xml:space="preserve"> Их формулы пре</w:t>
      </w:r>
      <w:r w:rsidR="006F152B">
        <w:rPr>
          <w:bCs/>
          <w:color w:val="202122"/>
          <w:shd w:val="clear" w:color="auto" w:fill="FFFFFF"/>
        </w:rPr>
        <w:t>д</w:t>
      </w:r>
      <w:r w:rsidR="006F152B">
        <w:rPr>
          <w:bCs/>
          <w:color w:val="202122"/>
          <w:shd w:val="clear" w:color="auto" w:fill="FFFFFF"/>
        </w:rPr>
        <w:t xml:space="preserve">ставляют собой линейные полимерные цепи, составленные из </w:t>
      </w:r>
      <w:r w:rsidR="006F152B" w:rsidRPr="00CB7029">
        <w:rPr>
          <w:bCs/>
          <w:i/>
          <w:color w:val="202122"/>
          <w:shd w:val="clear" w:color="auto" w:fill="FFFFFF"/>
        </w:rPr>
        <w:t>20</w:t>
      </w:r>
      <w:r w:rsidR="006F152B">
        <w:rPr>
          <w:bCs/>
          <w:color w:val="202122"/>
          <w:shd w:val="clear" w:color="auto" w:fill="FFFFFF"/>
        </w:rPr>
        <w:t xml:space="preserve"> </w:t>
      </w:r>
      <w:r w:rsidR="004827CB">
        <w:rPr>
          <w:bCs/>
          <w:color w:val="202122"/>
          <w:shd w:val="clear" w:color="auto" w:fill="FFFFFF"/>
        </w:rPr>
        <w:t xml:space="preserve">видов </w:t>
      </w:r>
      <w:r w:rsidR="004D6C9E">
        <w:rPr>
          <w:bCs/>
          <w:color w:val="202122"/>
          <w:shd w:val="clear" w:color="auto" w:fill="FFFFFF"/>
        </w:rPr>
        <w:t>химически</w:t>
      </w:r>
      <w:r w:rsidR="006F152B">
        <w:rPr>
          <w:bCs/>
          <w:color w:val="202122"/>
          <w:shd w:val="clear" w:color="auto" w:fill="FFFFFF"/>
        </w:rPr>
        <w:t xml:space="preserve"> </w:t>
      </w:r>
      <w:r w:rsidR="004D6C9E">
        <w:rPr>
          <w:bCs/>
          <w:color w:val="202122"/>
          <w:shd w:val="clear" w:color="auto" w:fill="FFFFFF"/>
        </w:rPr>
        <w:t>мод</w:t>
      </w:r>
      <w:r w:rsidR="004D6C9E">
        <w:rPr>
          <w:bCs/>
          <w:color w:val="202122"/>
          <w:shd w:val="clear" w:color="auto" w:fill="FFFFFF"/>
        </w:rPr>
        <w:t>и</w:t>
      </w:r>
      <w:r w:rsidR="004D6C9E">
        <w:rPr>
          <w:bCs/>
          <w:color w:val="202122"/>
          <w:shd w:val="clear" w:color="auto" w:fill="FFFFFF"/>
        </w:rPr>
        <w:t xml:space="preserve">фицированных </w:t>
      </w:r>
      <w:r w:rsidR="006F152B">
        <w:rPr>
          <w:bCs/>
          <w:color w:val="202122"/>
          <w:shd w:val="clear" w:color="auto" w:fill="FFFFFF"/>
        </w:rPr>
        <w:t xml:space="preserve">молекул из класса </w:t>
      </w:r>
      <w:r w:rsidR="006F152B" w:rsidRPr="006F152B">
        <w:rPr>
          <w:bCs/>
          <w:i/>
          <w:color w:val="202122"/>
          <w:shd w:val="clear" w:color="auto" w:fill="FFFFFF"/>
        </w:rPr>
        <w:t>аминокислот</w:t>
      </w:r>
      <w:r w:rsidR="006F152B">
        <w:rPr>
          <w:bCs/>
          <w:color w:val="202122"/>
          <w:shd w:val="clear" w:color="auto" w:fill="FFFFFF"/>
        </w:rPr>
        <w:t>.</w:t>
      </w:r>
      <w:r w:rsidR="00CB7029">
        <w:rPr>
          <w:bCs/>
          <w:color w:val="202122"/>
          <w:shd w:val="clear" w:color="auto" w:fill="FFFFFF"/>
        </w:rPr>
        <w:t xml:space="preserve"> Иначе говоря, это тоже тексты, но нап</w:t>
      </w:r>
      <w:r w:rsidR="00CB7029">
        <w:rPr>
          <w:bCs/>
          <w:color w:val="202122"/>
          <w:shd w:val="clear" w:color="auto" w:fill="FFFFFF"/>
        </w:rPr>
        <w:t>и</w:t>
      </w:r>
      <w:r w:rsidR="00CB7029">
        <w:rPr>
          <w:bCs/>
          <w:color w:val="202122"/>
          <w:shd w:val="clear" w:color="auto" w:fill="FFFFFF"/>
        </w:rPr>
        <w:t xml:space="preserve">санные алфавитом из </w:t>
      </w:r>
      <w:r w:rsidR="00CB7029" w:rsidRPr="00CB7029">
        <w:rPr>
          <w:bCs/>
          <w:i/>
          <w:color w:val="202122"/>
          <w:shd w:val="clear" w:color="auto" w:fill="FFFFFF"/>
        </w:rPr>
        <w:t>20</w:t>
      </w:r>
      <w:r w:rsidR="00CB7029">
        <w:rPr>
          <w:bCs/>
          <w:color w:val="202122"/>
          <w:shd w:val="clear" w:color="auto" w:fill="FFFFFF"/>
        </w:rPr>
        <w:t xml:space="preserve"> букв.</w:t>
      </w:r>
      <w:r w:rsidR="00C91F25">
        <w:rPr>
          <w:bCs/>
          <w:color w:val="202122"/>
          <w:shd w:val="clear" w:color="auto" w:fill="FFFFFF"/>
        </w:rPr>
        <w:t xml:space="preserve"> </w:t>
      </w:r>
      <w:r w:rsidR="009B4AD4">
        <w:rPr>
          <w:bCs/>
          <w:color w:val="202122"/>
          <w:shd w:val="clear" w:color="auto" w:fill="FFFFFF"/>
        </w:rPr>
        <w:t xml:space="preserve">Помимо основных </w:t>
      </w:r>
      <w:r w:rsidR="007433C9">
        <w:rPr>
          <w:bCs/>
          <w:color w:val="202122"/>
          <w:shd w:val="clear" w:color="auto" w:fill="FFFFFF"/>
        </w:rPr>
        <w:t xml:space="preserve">полимерных </w:t>
      </w:r>
      <w:r w:rsidR="009B4AD4">
        <w:rPr>
          <w:bCs/>
          <w:color w:val="202122"/>
          <w:shd w:val="clear" w:color="auto" w:fill="FFFFFF"/>
        </w:rPr>
        <w:t xml:space="preserve">связей между соседними звеньями цепи, в молекулах белков образуются дополнительные связи между разными </w:t>
      </w:r>
      <w:r w:rsidR="007433C9">
        <w:rPr>
          <w:bCs/>
          <w:color w:val="202122"/>
          <w:shd w:val="clear" w:color="auto" w:fill="FFFFFF"/>
        </w:rPr>
        <w:t xml:space="preserve">их </w:t>
      </w:r>
      <w:r w:rsidR="009B4AD4">
        <w:rPr>
          <w:bCs/>
          <w:color w:val="202122"/>
          <w:shd w:val="clear" w:color="auto" w:fill="FFFFFF"/>
        </w:rPr>
        <w:t>участками</w:t>
      </w:r>
      <w:r w:rsidR="007433C9">
        <w:rPr>
          <w:bCs/>
          <w:color w:val="202122"/>
          <w:shd w:val="clear" w:color="auto" w:fill="FFFFFF"/>
        </w:rPr>
        <w:t>.</w:t>
      </w:r>
      <w:r w:rsidR="009B4AD4">
        <w:rPr>
          <w:bCs/>
          <w:color w:val="202122"/>
          <w:shd w:val="clear" w:color="auto" w:fill="FFFFFF"/>
        </w:rPr>
        <w:t xml:space="preserve"> </w:t>
      </w:r>
      <w:r w:rsidR="007433C9">
        <w:rPr>
          <w:bCs/>
          <w:color w:val="202122"/>
          <w:shd w:val="clear" w:color="auto" w:fill="FFFFFF"/>
        </w:rPr>
        <w:t>В результате</w:t>
      </w:r>
      <w:r w:rsidR="009B4AD4">
        <w:rPr>
          <w:bCs/>
          <w:color w:val="202122"/>
          <w:shd w:val="clear" w:color="auto" w:fill="FFFFFF"/>
        </w:rPr>
        <w:t xml:space="preserve"> молекулы </w:t>
      </w:r>
      <w:r w:rsidR="007433C9">
        <w:rPr>
          <w:bCs/>
          <w:color w:val="202122"/>
          <w:shd w:val="clear" w:color="auto" w:fill="FFFFFF"/>
        </w:rPr>
        <w:t xml:space="preserve">белков </w:t>
      </w:r>
      <w:r w:rsidR="009B4AD4">
        <w:rPr>
          <w:bCs/>
          <w:color w:val="202122"/>
          <w:shd w:val="clear" w:color="auto" w:fill="FFFFFF"/>
        </w:rPr>
        <w:t>образуют весьма сложные пространственные вторичные</w:t>
      </w:r>
      <w:r w:rsidR="00F2773D">
        <w:rPr>
          <w:bCs/>
          <w:color w:val="202122"/>
          <w:shd w:val="clear" w:color="auto" w:fill="FFFFFF"/>
        </w:rPr>
        <w:t>,</w:t>
      </w:r>
      <w:r w:rsidR="009B4AD4">
        <w:rPr>
          <w:bCs/>
          <w:color w:val="202122"/>
          <w:shd w:val="clear" w:color="auto" w:fill="FFFFFF"/>
        </w:rPr>
        <w:t xml:space="preserve"> третичные </w:t>
      </w:r>
      <w:r w:rsidR="00F2773D">
        <w:rPr>
          <w:bCs/>
          <w:color w:val="202122"/>
          <w:shd w:val="clear" w:color="auto" w:fill="FFFFFF"/>
        </w:rPr>
        <w:t>и даже четвер</w:t>
      </w:r>
      <w:r w:rsidR="00747008">
        <w:rPr>
          <w:bCs/>
          <w:color w:val="202122"/>
          <w:shd w:val="clear" w:color="auto" w:fill="FFFFFF"/>
        </w:rPr>
        <w:t>т</w:t>
      </w:r>
      <w:r w:rsidR="00F2773D">
        <w:rPr>
          <w:bCs/>
          <w:color w:val="202122"/>
          <w:shd w:val="clear" w:color="auto" w:fill="FFFFFF"/>
        </w:rPr>
        <w:t xml:space="preserve">ичные </w:t>
      </w:r>
      <w:r w:rsidR="00E13767">
        <w:rPr>
          <w:bCs/>
          <w:color w:val="202122"/>
          <w:shd w:val="clear" w:color="auto" w:fill="FFFFFF"/>
        </w:rPr>
        <w:t>структуры</w:t>
      </w:r>
      <w:r w:rsidR="009B4AD4">
        <w:rPr>
          <w:bCs/>
          <w:color w:val="202122"/>
          <w:shd w:val="clear" w:color="auto" w:fill="FFFFFF"/>
        </w:rPr>
        <w:t>.</w:t>
      </w:r>
      <w:r w:rsidR="00E13767">
        <w:rPr>
          <w:bCs/>
          <w:color w:val="202122"/>
          <w:shd w:val="clear" w:color="auto" w:fill="FFFFFF"/>
        </w:rPr>
        <w:t xml:space="preserve"> На рис. 2 показана такая структ</w:t>
      </w:r>
      <w:r w:rsidR="00E13767">
        <w:rPr>
          <w:bCs/>
          <w:color w:val="202122"/>
          <w:shd w:val="clear" w:color="auto" w:fill="FFFFFF"/>
        </w:rPr>
        <w:t>у</w:t>
      </w:r>
      <w:r w:rsidR="00E13767">
        <w:rPr>
          <w:bCs/>
          <w:color w:val="202122"/>
          <w:shd w:val="clear" w:color="auto" w:fill="FFFFFF"/>
        </w:rPr>
        <w:t>ра белка</w:t>
      </w:r>
      <w:r w:rsidR="00E13767">
        <w:t xml:space="preserve"> </w:t>
      </w:r>
      <w:r w:rsidR="00E13767">
        <w:rPr>
          <w:bCs/>
          <w:color w:val="202122"/>
          <w:shd w:val="clear" w:color="auto" w:fill="FFFFFF"/>
        </w:rPr>
        <w:t>а</w:t>
      </w:r>
      <w:r w:rsidR="00FF0E1F" w:rsidRPr="00FF0E1F">
        <w:rPr>
          <w:bCs/>
          <w:color w:val="202122"/>
          <w:shd w:val="clear" w:color="auto" w:fill="FFFFFF"/>
        </w:rPr>
        <w:t>спартатаминотрансфераза</w:t>
      </w:r>
      <w:r w:rsidR="00FF0E1F" w:rsidRPr="00FF0E1F">
        <w:rPr>
          <w:color w:val="202122"/>
          <w:shd w:val="clear" w:color="auto" w:fill="FFFFFF"/>
        </w:rPr>
        <w:t> (</w:t>
      </w:r>
      <w:r w:rsidR="00FF0E1F" w:rsidRPr="00FF0E1F">
        <w:rPr>
          <w:iCs/>
          <w:color w:val="202122"/>
          <w:shd w:val="clear" w:color="auto" w:fill="FFFFFF"/>
        </w:rPr>
        <w:t>АСТ)</w:t>
      </w:r>
      <w:r w:rsidR="00E13767">
        <w:rPr>
          <w:iCs/>
          <w:color w:val="202122"/>
          <w:shd w:val="clear" w:color="auto" w:fill="FFFFFF"/>
        </w:rPr>
        <w:t>, первого белка, текст которого был установлен в полном объеме в 1972 году.</w:t>
      </w:r>
      <w:r w:rsidR="00CA145B" w:rsidRPr="00CA145B">
        <w:t xml:space="preserve"> </w:t>
      </w:r>
      <w:r w:rsidR="00CA145B" w:rsidRPr="005F61BE">
        <w:t xml:space="preserve">Эти свойства белков позволили им образовать  следующий по </w:t>
      </w:r>
      <w:r w:rsidR="00CA145B">
        <w:t xml:space="preserve">уровню сложности элемент </w:t>
      </w:r>
      <w:r w:rsidR="00CA145B" w:rsidRPr="005F61BE">
        <w:t xml:space="preserve">жизни – клетку. Клетка является уже не просто белковой структурой, а  </w:t>
      </w:r>
      <w:r w:rsidR="00CA145B" w:rsidRPr="005F61BE">
        <w:rPr>
          <w:i/>
        </w:rPr>
        <w:t>процессором</w:t>
      </w:r>
      <w:r w:rsidR="00CA145B" w:rsidRPr="005F61BE">
        <w:t>, сп</w:t>
      </w:r>
      <w:r w:rsidR="00CA145B">
        <w:t>о</w:t>
      </w:r>
      <w:r w:rsidR="00CA145B" w:rsidRPr="005F61BE">
        <w:t>собным выполнять записанные в генетических текстах программы. В клетках высших форм жизни (</w:t>
      </w:r>
      <w:r w:rsidR="00CA145B" w:rsidRPr="005F61BE">
        <w:rPr>
          <w:i/>
          <w:color w:val="202122"/>
          <w:shd w:val="clear" w:color="auto" w:fill="FFFFFF"/>
        </w:rPr>
        <w:t>эукариот</w:t>
      </w:r>
      <w:r w:rsidR="00CA145B" w:rsidRPr="005F61BE">
        <w:t xml:space="preserve">) важнейшей операцией является исполнение алгоритма  </w:t>
      </w:r>
      <w:r w:rsidR="00CA145B" w:rsidRPr="005F61BE">
        <w:rPr>
          <w:i/>
        </w:rPr>
        <w:t xml:space="preserve">деления </w:t>
      </w:r>
      <w:r w:rsidR="00CA145B" w:rsidRPr="005F61BE">
        <w:t>(</w:t>
      </w:r>
      <w:r w:rsidR="00CA145B" w:rsidRPr="005F61BE">
        <w:rPr>
          <w:i/>
        </w:rPr>
        <w:t>митоз</w:t>
      </w:r>
      <w:r w:rsidR="00CA145B" w:rsidRPr="005F61BE">
        <w:t>). В процессе исполнения этого алгоритма прои</w:t>
      </w:r>
      <w:r w:rsidR="00CA145B" w:rsidRPr="005F61BE">
        <w:t>с</w:t>
      </w:r>
      <w:r w:rsidR="00CA145B" w:rsidRPr="005F61BE">
        <w:t>ходит копирование генетических текстов путем удвоения хромосом и образование пары генетически эквивалентных клеток.</w:t>
      </w:r>
      <w:r w:rsidR="00233A3D">
        <w:t xml:space="preserve"> Взаимодействие между клетками приводит к их ди</w:t>
      </w:r>
      <w:r w:rsidR="00233A3D">
        <w:t>ф</w:t>
      </w:r>
      <w:r w:rsidR="00233A3D">
        <w:t>ференциации и образованию все более сложных структур</w:t>
      </w:r>
      <w:r w:rsidR="00344F87">
        <w:t xml:space="preserve"> </w:t>
      </w:r>
      <w:r w:rsidR="00AD442E" w:rsidRPr="00344F87">
        <w:t xml:space="preserve">– </w:t>
      </w:r>
      <w:r w:rsidR="00344F87">
        <w:t>органов</w:t>
      </w:r>
      <w:r w:rsidR="00233A3D">
        <w:t xml:space="preserve">. </w:t>
      </w:r>
      <w:r w:rsidR="00CA145B" w:rsidRPr="005F61BE">
        <w:t xml:space="preserve"> Многократное п</w:t>
      </w:r>
      <w:r w:rsidR="00CA145B" w:rsidRPr="005F61BE">
        <w:t>о</w:t>
      </w:r>
      <w:r w:rsidR="00CA145B" w:rsidRPr="005F61BE">
        <w:t>вторе</w:t>
      </w:r>
      <w:r w:rsidR="00344F87">
        <w:t>ние митоза</w:t>
      </w:r>
      <w:r w:rsidR="00CA145B" w:rsidRPr="005F61BE">
        <w:t xml:space="preserve"> приводит, в конечном счете, к образованию</w:t>
      </w:r>
      <w:r w:rsidR="002703EA" w:rsidRPr="002703EA">
        <w:t xml:space="preserve"> полноценных особей разли</w:t>
      </w:r>
      <w:r w:rsidR="002703EA" w:rsidRPr="002703EA">
        <w:t>ч</w:t>
      </w:r>
      <w:r w:rsidR="002703EA" w:rsidRPr="002703EA">
        <w:t xml:space="preserve">ных видов </w:t>
      </w:r>
      <w:r w:rsidR="002703EA" w:rsidRPr="002703EA">
        <w:rPr>
          <w:color w:val="202122"/>
          <w:shd w:val="clear" w:color="auto" w:fill="FFFFFF"/>
        </w:rPr>
        <w:t>эукариот</w:t>
      </w:r>
      <w:r w:rsidR="002703EA" w:rsidRPr="002703EA">
        <w:t>.</w:t>
      </w:r>
      <w:r w:rsidR="00344F87" w:rsidRPr="00344F87">
        <w:t xml:space="preserve"> Можно сказать, что человек – это некая </w:t>
      </w:r>
      <w:r w:rsidR="00344F87" w:rsidRPr="00344F87">
        <w:rPr>
          <w:i/>
          <w:lang w:val="en-US"/>
        </w:rPr>
        <w:t>n</w:t>
      </w:r>
      <w:r w:rsidR="00344F87" w:rsidRPr="00344F87">
        <w:t>-ричная белковая структура.</w:t>
      </w:r>
    </w:p>
    <w:p w:rsidR="00FF0E1F" w:rsidRDefault="00FF0E1F" w:rsidP="001356DC">
      <w:pPr>
        <w:ind w:firstLine="708"/>
      </w:pPr>
    </w:p>
    <w:p w:rsidR="00D6090E" w:rsidRDefault="007510F5" w:rsidP="001356DC">
      <w:pPr>
        <w:ind w:firstLine="708"/>
      </w:pPr>
      <w:r>
        <w:lastRenderedPageBreak/>
        <w:t xml:space="preserve">            </w:t>
      </w:r>
      <w:r w:rsidR="00041238">
        <w:rPr>
          <w:noProof/>
        </w:rPr>
        <w:drawing>
          <wp:inline distT="0" distB="0" distL="0" distR="0">
            <wp:extent cx="3745382" cy="2172332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672" cy="21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8AC" w:rsidRDefault="008448AC" w:rsidP="00DB45AC"/>
    <w:p w:rsidR="00D6090E" w:rsidRDefault="00E13767" w:rsidP="00BD4244">
      <w:pPr>
        <w:ind w:left="708" w:firstLine="708"/>
      </w:pPr>
      <w:r>
        <w:t xml:space="preserve">Рис. 2. </w:t>
      </w:r>
      <w:r w:rsidR="00BD4244">
        <w:t xml:space="preserve">Молекула </w:t>
      </w:r>
      <w:r w:rsidR="00BD4244">
        <w:rPr>
          <w:bCs/>
          <w:color w:val="202122"/>
          <w:shd w:val="clear" w:color="auto" w:fill="FFFFFF"/>
        </w:rPr>
        <w:t>белка</w:t>
      </w:r>
      <w:r w:rsidR="00BD4244">
        <w:t xml:space="preserve"> </w:t>
      </w:r>
      <w:r w:rsidR="00BD4244">
        <w:rPr>
          <w:bCs/>
          <w:color w:val="202122"/>
          <w:shd w:val="clear" w:color="auto" w:fill="FFFFFF"/>
        </w:rPr>
        <w:t>а</w:t>
      </w:r>
      <w:r w:rsidR="00BD4244" w:rsidRPr="00FF0E1F">
        <w:rPr>
          <w:bCs/>
          <w:color w:val="202122"/>
          <w:shd w:val="clear" w:color="auto" w:fill="FFFFFF"/>
        </w:rPr>
        <w:t>спартатаминотрансфераза</w:t>
      </w:r>
      <w:r w:rsidR="00BD4244">
        <w:rPr>
          <w:bCs/>
          <w:color w:val="202122"/>
          <w:shd w:val="clear" w:color="auto" w:fill="FFFFFF"/>
        </w:rPr>
        <w:t xml:space="preserve"> </w:t>
      </w:r>
      <w:r w:rsidR="00BD4244" w:rsidRPr="00FF0E1F">
        <w:rPr>
          <w:color w:val="202122"/>
          <w:shd w:val="clear" w:color="auto" w:fill="FFFFFF"/>
        </w:rPr>
        <w:t>(</w:t>
      </w:r>
      <w:r w:rsidR="00BD4244" w:rsidRPr="00FF0E1F">
        <w:rPr>
          <w:iCs/>
          <w:color w:val="202122"/>
          <w:shd w:val="clear" w:color="auto" w:fill="FFFFFF"/>
        </w:rPr>
        <w:t>АСТ)</w:t>
      </w:r>
    </w:p>
    <w:p w:rsidR="002D1B2A" w:rsidRDefault="002D1B2A" w:rsidP="00DB45AC">
      <w:pPr>
        <w:pStyle w:val="1"/>
        <w:shd w:val="clear" w:color="auto" w:fill="FFFFFF"/>
        <w:spacing w:after="270" w:line="240" w:lineRule="auto"/>
        <w:jc w:val="left"/>
        <w:rPr>
          <w:rFonts w:ascii="Times New Roman" w:hAnsi="Times New Roman" w:cs="Times New Roman"/>
          <w:b w:val="0"/>
          <w:bCs w:val="0"/>
        </w:rPr>
      </w:pPr>
    </w:p>
    <w:p w:rsidR="00665E06" w:rsidRPr="001113A8" w:rsidRDefault="001113A8" w:rsidP="00DB45AC">
      <w:pPr>
        <w:pStyle w:val="1"/>
        <w:shd w:val="clear" w:color="auto" w:fill="FFFFFF"/>
        <w:spacing w:after="270" w:line="240" w:lineRule="auto"/>
        <w:jc w:val="left"/>
        <w:rPr>
          <w:rFonts w:ascii="Times New Roman" w:hAnsi="Times New Roman" w:cs="Times New Roman"/>
          <w:b w:val="0"/>
          <w:color w:val="000000"/>
          <w:sz w:val="36"/>
          <w:szCs w:val="36"/>
        </w:rPr>
      </w:pPr>
      <w:r>
        <w:rPr>
          <w:rFonts w:ascii="Times New Roman" w:hAnsi="Times New Roman" w:cs="Times New Roman"/>
          <w:b w:val="0"/>
        </w:rPr>
        <w:t xml:space="preserve">На рис. 3 показано строение </w:t>
      </w:r>
      <w:r w:rsidRPr="005F61BE">
        <w:rPr>
          <w:rFonts w:ascii="Times New Roman" w:hAnsi="Times New Roman" w:cs="Times New Roman"/>
          <w:b w:val="0"/>
          <w:color w:val="202122"/>
          <w:shd w:val="clear" w:color="auto" w:fill="FFFFFF"/>
        </w:rPr>
        <w:t>эукариот</w:t>
      </w:r>
      <w:r>
        <w:rPr>
          <w:rFonts w:ascii="Times New Roman" w:hAnsi="Times New Roman" w:cs="Times New Roman"/>
          <w:b w:val="0"/>
          <w:color w:val="202122"/>
          <w:shd w:val="clear" w:color="auto" w:fill="FFFFFF"/>
        </w:rPr>
        <w:t>ической клетки.</w:t>
      </w:r>
    </w:p>
    <w:p w:rsidR="00665E06" w:rsidRDefault="00665E06" w:rsidP="001356DC">
      <w:pPr>
        <w:ind w:firstLine="708"/>
      </w:pPr>
    </w:p>
    <w:p w:rsidR="000E5FC3" w:rsidRDefault="001113A8" w:rsidP="001356DC">
      <w:pPr>
        <w:ind w:firstLine="708"/>
      </w:pPr>
      <w:r>
        <w:t xml:space="preserve">                      </w:t>
      </w:r>
      <w:r w:rsidR="009D7624">
        <w:rPr>
          <w:noProof/>
        </w:rPr>
        <w:drawing>
          <wp:inline distT="0" distB="0" distL="0" distR="0">
            <wp:extent cx="3090679" cy="299923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603" cy="299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983" w:rsidRPr="00823435" w:rsidRDefault="001113A8" w:rsidP="00CD5687">
      <w:pPr>
        <w:ind w:left="3540" w:firstLine="708"/>
      </w:pPr>
      <w:r w:rsidRPr="00823435">
        <w:t>Рис. 3</w:t>
      </w:r>
    </w:p>
    <w:p w:rsidR="00102909" w:rsidRPr="00A95B28" w:rsidRDefault="00823435" w:rsidP="00CD41CE">
      <w:pPr>
        <w:rPr>
          <w:color w:val="393939"/>
          <w:shd w:val="clear" w:color="auto" w:fill="FFFFFF"/>
        </w:rPr>
      </w:pPr>
      <w:r w:rsidRPr="00823435">
        <w:rPr>
          <w:color w:val="393939"/>
          <w:shd w:val="clear" w:color="auto" w:fill="FFFFFF"/>
        </w:rPr>
        <w:t>Компактные</w:t>
      </w:r>
      <w:r>
        <w:rPr>
          <w:color w:val="393939"/>
          <w:shd w:val="clear" w:color="auto" w:fill="FFFFFF"/>
        </w:rPr>
        <w:t xml:space="preserve"> образования внутри клетки (</w:t>
      </w:r>
      <w:r w:rsidRPr="00823435">
        <w:rPr>
          <w:i/>
          <w:color w:val="393939"/>
          <w:shd w:val="clear" w:color="auto" w:fill="FFFFFF"/>
        </w:rPr>
        <w:t>органеллы</w:t>
      </w:r>
      <w:r>
        <w:rPr>
          <w:color w:val="393939"/>
          <w:shd w:val="clear" w:color="auto" w:fill="FFFFFF"/>
        </w:rPr>
        <w:t xml:space="preserve">) </w:t>
      </w:r>
      <w:r w:rsidR="00D55341">
        <w:rPr>
          <w:color w:val="393939"/>
          <w:shd w:val="clear" w:color="auto" w:fill="FFFFFF"/>
        </w:rPr>
        <w:t>по-</w:t>
      </w:r>
      <w:r>
        <w:rPr>
          <w:color w:val="393939"/>
          <w:shd w:val="clear" w:color="auto" w:fill="FFFFFF"/>
        </w:rPr>
        <w:t xml:space="preserve">сути являются </w:t>
      </w:r>
      <w:r w:rsidR="004C3B69">
        <w:rPr>
          <w:color w:val="393939"/>
          <w:shd w:val="clear" w:color="auto" w:fill="FFFFFF"/>
        </w:rPr>
        <w:t>блоками</w:t>
      </w:r>
      <w:r>
        <w:rPr>
          <w:color w:val="393939"/>
          <w:shd w:val="clear" w:color="auto" w:fill="FFFFFF"/>
        </w:rPr>
        <w:t xml:space="preserve"> молек</w:t>
      </w:r>
      <w:r>
        <w:rPr>
          <w:color w:val="393939"/>
          <w:shd w:val="clear" w:color="auto" w:fill="FFFFFF"/>
        </w:rPr>
        <w:t>у</w:t>
      </w:r>
      <w:r>
        <w:rPr>
          <w:color w:val="393939"/>
          <w:shd w:val="clear" w:color="auto" w:fill="FFFFFF"/>
        </w:rPr>
        <w:t>лярного компьютера.  Ядро и ядрышко это</w:t>
      </w:r>
      <w:r w:rsidR="00D477E3">
        <w:rPr>
          <w:color w:val="393939"/>
          <w:shd w:val="clear" w:color="auto" w:fill="FFFFFF"/>
        </w:rPr>
        <w:t xml:space="preserve"> хранилище самой ДНК («накопитель»</w:t>
      </w:r>
      <w:r>
        <w:rPr>
          <w:color w:val="393939"/>
          <w:shd w:val="clear" w:color="auto" w:fill="FFFFFF"/>
        </w:rPr>
        <w:t xml:space="preserve"> генет</w:t>
      </w:r>
      <w:r>
        <w:rPr>
          <w:color w:val="393939"/>
          <w:shd w:val="clear" w:color="auto" w:fill="FFFFFF"/>
        </w:rPr>
        <w:t>и</w:t>
      </w:r>
      <w:r>
        <w:rPr>
          <w:color w:val="393939"/>
          <w:shd w:val="clear" w:color="auto" w:fill="FFFFFF"/>
        </w:rPr>
        <w:t>ческой памяти).</w:t>
      </w:r>
      <w:r w:rsidR="00D477E3">
        <w:rPr>
          <w:color w:val="393939"/>
          <w:shd w:val="clear" w:color="auto" w:fill="FFFFFF"/>
        </w:rPr>
        <w:t xml:space="preserve"> </w:t>
      </w:r>
      <w:r w:rsidR="00D432AA">
        <w:rPr>
          <w:color w:val="393939"/>
          <w:shd w:val="clear" w:color="auto" w:fill="FFFFFF"/>
        </w:rPr>
        <w:t>Для достижения клеткой состояния, способного к митозу, она непрерывно производит весь необходимый для поддержания ее статуса живого объекта комплекс бе</w:t>
      </w:r>
      <w:r w:rsidR="00D432AA">
        <w:rPr>
          <w:color w:val="393939"/>
          <w:shd w:val="clear" w:color="auto" w:fill="FFFFFF"/>
        </w:rPr>
        <w:t>л</w:t>
      </w:r>
      <w:r w:rsidR="00D432AA">
        <w:rPr>
          <w:color w:val="393939"/>
          <w:shd w:val="clear" w:color="auto" w:fill="FFFFFF"/>
        </w:rPr>
        <w:t>ков.</w:t>
      </w:r>
    </w:p>
    <w:p w:rsidR="00A21F4A" w:rsidRDefault="006B2CBE" w:rsidP="00CF4127">
      <w:pPr>
        <w:ind w:firstLine="708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Каждый ген отвечает за производство определенного белка, в некоторых случаях – нескольких белков.</w:t>
      </w:r>
      <w:r w:rsidR="00E36F02">
        <w:rPr>
          <w:color w:val="393939"/>
          <w:shd w:val="clear" w:color="auto" w:fill="FFFFFF"/>
        </w:rPr>
        <w:t xml:space="preserve"> </w:t>
      </w:r>
      <w:r w:rsidR="00F35473">
        <w:rPr>
          <w:color w:val="393939"/>
          <w:shd w:val="clear" w:color="auto" w:fill="FFFFFF"/>
        </w:rPr>
        <w:t xml:space="preserve">Для разделения текста </w:t>
      </w:r>
      <w:r w:rsidR="001021F6">
        <w:rPr>
          <w:color w:val="393939"/>
          <w:shd w:val="clear" w:color="auto" w:fill="FFFFFF"/>
        </w:rPr>
        <w:t xml:space="preserve">ДНК </w:t>
      </w:r>
      <w:r w:rsidR="00F35473">
        <w:rPr>
          <w:color w:val="393939"/>
          <w:shd w:val="clear" w:color="auto" w:fill="FFFFFF"/>
        </w:rPr>
        <w:t xml:space="preserve">на предложения-гены в нем существуют специально закодированные знаки </w:t>
      </w:r>
      <w:r w:rsidR="0087203C">
        <w:t xml:space="preserve">– </w:t>
      </w:r>
      <w:r w:rsidR="00F35473">
        <w:rPr>
          <w:color w:val="393939"/>
          <w:shd w:val="clear" w:color="auto" w:fill="FFFFFF"/>
        </w:rPr>
        <w:t>«</w:t>
      </w:r>
      <w:r w:rsidR="00096FFB">
        <w:rPr>
          <w:color w:val="393939"/>
          <w:shd w:val="clear" w:color="auto" w:fill="FFFFFF"/>
        </w:rPr>
        <w:t>генетические</w:t>
      </w:r>
      <w:r w:rsidR="00EE386E">
        <w:rPr>
          <w:color w:val="393939"/>
          <w:shd w:val="clear" w:color="auto" w:fill="FFFFFF"/>
        </w:rPr>
        <w:t xml:space="preserve"> </w:t>
      </w:r>
      <w:r w:rsidR="00F35473">
        <w:rPr>
          <w:color w:val="393939"/>
          <w:shd w:val="clear" w:color="auto" w:fill="FFFFFF"/>
        </w:rPr>
        <w:t>точки».</w:t>
      </w:r>
      <w:r w:rsidR="00857B60">
        <w:rPr>
          <w:color w:val="393939"/>
          <w:shd w:val="clear" w:color="auto" w:fill="FFFFFF"/>
        </w:rPr>
        <w:t xml:space="preserve"> Производство белка начинае</w:t>
      </w:r>
      <w:r w:rsidR="00857B60">
        <w:rPr>
          <w:color w:val="393939"/>
          <w:shd w:val="clear" w:color="auto" w:fill="FFFFFF"/>
        </w:rPr>
        <w:t>т</w:t>
      </w:r>
      <w:r w:rsidR="00857B60">
        <w:rPr>
          <w:color w:val="393939"/>
          <w:shd w:val="clear" w:color="auto" w:fill="FFFFFF"/>
        </w:rPr>
        <w:t xml:space="preserve">ся с процесса, называемого </w:t>
      </w:r>
      <w:r w:rsidR="00CD41CE">
        <w:rPr>
          <w:i/>
          <w:color w:val="393939"/>
          <w:shd w:val="clear" w:color="auto" w:fill="FFFFFF"/>
        </w:rPr>
        <w:t>транскрип</w:t>
      </w:r>
      <w:r w:rsidR="00857B60" w:rsidRPr="00857B60">
        <w:rPr>
          <w:i/>
          <w:color w:val="393939"/>
          <w:shd w:val="clear" w:color="auto" w:fill="FFFFFF"/>
        </w:rPr>
        <w:t>цией</w:t>
      </w:r>
      <w:r w:rsidR="00CD41CE">
        <w:rPr>
          <w:color w:val="393939"/>
          <w:shd w:val="clear" w:color="auto" w:fill="FFFFFF"/>
        </w:rPr>
        <w:t xml:space="preserve">. </w:t>
      </w:r>
      <w:r w:rsidR="007C02D0">
        <w:rPr>
          <w:color w:val="393939"/>
          <w:shd w:val="clear" w:color="auto" w:fill="FFFFFF"/>
        </w:rPr>
        <w:t>В транскрипции участвует только одна из ве</w:t>
      </w:r>
      <w:r w:rsidR="007C02D0">
        <w:rPr>
          <w:color w:val="393939"/>
          <w:shd w:val="clear" w:color="auto" w:fill="FFFFFF"/>
        </w:rPr>
        <w:t>т</w:t>
      </w:r>
      <w:r w:rsidR="007C02D0">
        <w:rPr>
          <w:color w:val="393939"/>
          <w:shd w:val="clear" w:color="auto" w:fill="FFFFFF"/>
        </w:rPr>
        <w:t>вей ДНК, которая определяется по наличию определенного маркера-стартера начала те</w:t>
      </w:r>
      <w:r w:rsidR="007C02D0">
        <w:rPr>
          <w:color w:val="393939"/>
          <w:shd w:val="clear" w:color="auto" w:fill="FFFFFF"/>
        </w:rPr>
        <w:t>к</w:t>
      </w:r>
      <w:r w:rsidR="007C02D0">
        <w:rPr>
          <w:color w:val="393939"/>
          <w:shd w:val="clear" w:color="auto" w:fill="FFFFFF"/>
        </w:rPr>
        <w:t xml:space="preserve">ста. </w:t>
      </w:r>
      <w:r w:rsidR="00CD41CE">
        <w:rPr>
          <w:color w:val="393939"/>
          <w:shd w:val="clear" w:color="auto" w:fill="FFFFFF"/>
        </w:rPr>
        <w:t xml:space="preserve">Суть этого процесса состоит в отображении предложений языка ДНК на язык другого носителя генетической информации – матричных рибонуклеиновых кислот (мРНК). </w:t>
      </w:r>
      <w:r w:rsidR="00603F85">
        <w:rPr>
          <w:color w:val="393939"/>
          <w:shd w:val="clear" w:color="auto" w:fill="FFFFFF"/>
        </w:rPr>
        <w:t>Та</w:t>
      </w:r>
      <w:r w:rsidR="00603F85">
        <w:rPr>
          <w:color w:val="393939"/>
          <w:shd w:val="clear" w:color="auto" w:fill="FFFFFF"/>
        </w:rPr>
        <w:t>к</w:t>
      </w:r>
      <w:r w:rsidR="00603F85">
        <w:rPr>
          <w:color w:val="393939"/>
          <w:shd w:val="clear" w:color="auto" w:fill="FFFFFF"/>
        </w:rPr>
        <w:t>же этот носитель назы</w:t>
      </w:r>
      <w:r w:rsidR="00A331A3">
        <w:rPr>
          <w:color w:val="393939"/>
          <w:shd w:val="clear" w:color="auto" w:fill="FFFFFF"/>
        </w:rPr>
        <w:t xml:space="preserve">вают информационной РНК (иРНК). </w:t>
      </w:r>
      <w:r w:rsidR="00990A9B">
        <w:rPr>
          <w:color w:val="393939"/>
          <w:shd w:val="clear" w:color="auto" w:fill="FFFFFF"/>
        </w:rPr>
        <w:t xml:space="preserve">Термин </w:t>
      </w:r>
      <w:r w:rsidR="00990A9B" w:rsidRPr="00990A9B">
        <w:rPr>
          <w:i/>
          <w:color w:val="393939"/>
          <w:shd w:val="clear" w:color="auto" w:fill="FFFFFF"/>
        </w:rPr>
        <w:t>транскрипция</w:t>
      </w:r>
      <w:r w:rsidR="00990A9B">
        <w:rPr>
          <w:color w:val="393939"/>
          <w:shd w:val="clear" w:color="auto" w:fill="FFFFFF"/>
        </w:rPr>
        <w:t xml:space="preserve"> здесь отражает аналогию по переписыванию текста, например</w:t>
      </w:r>
      <w:r w:rsidR="00D74A1B">
        <w:rPr>
          <w:color w:val="393939"/>
          <w:shd w:val="clear" w:color="auto" w:fill="FFFFFF"/>
        </w:rPr>
        <w:t>, английского</w:t>
      </w:r>
      <w:r w:rsidR="00990A9B">
        <w:rPr>
          <w:color w:val="393939"/>
          <w:shd w:val="clear" w:color="auto" w:fill="FFFFFF"/>
        </w:rPr>
        <w:t xml:space="preserve">, </w:t>
      </w:r>
      <w:r w:rsidR="00D74A1B">
        <w:rPr>
          <w:color w:val="393939"/>
          <w:shd w:val="clear" w:color="auto" w:fill="FFFFFF"/>
        </w:rPr>
        <w:t xml:space="preserve">в алфавит звуков </w:t>
      </w:r>
      <w:r w:rsidR="00D74A1B">
        <w:rPr>
          <w:color w:val="393939"/>
          <w:shd w:val="clear" w:color="auto" w:fill="FFFFFF"/>
        </w:rPr>
        <w:lastRenderedPageBreak/>
        <w:t>речи</w:t>
      </w:r>
      <w:r w:rsidR="00990A9B">
        <w:rPr>
          <w:color w:val="393939"/>
          <w:shd w:val="clear" w:color="auto" w:fill="FFFFFF"/>
        </w:rPr>
        <w:t xml:space="preserve"> </w:t>
      </w:r>
      <w:r w:rsidR="00D74A1B">
        <w:rPr>
          <w:color w:val="393939"/>
          <w:shd w:val="clear" w:color="auto" w:fill="FFFFFF"/>
        </w:rPr>
        <w:t>(</w:t>
      </w:r>
      <w:r w:rsidR="00990A9B" w:rsidRPr="00990A9B">
        <w:rPr>
          <w:i/>
          <w:color w:val="393939"/>
          <w:shd w:val="clear" w:color="auto" w:fill="FFFFFF"/>
        </w:rPr>
        <w:t>фонем</w:t>
      </w:r>
      <w:r w:rsidR="00D74A1B">
        <w:rPr>
          <w:color w:val="393939"/>
          <w:shd w:val="clear" w:color="auto" w:fill="FFFFFF"/>
        </w:rPr>
        <w:t>)</w:t>
      </w:r>
      <w:r w:rsidR="00990A9B">
        <w:rPr>
          <w:color w:val="393939"/>
          <w:shd w:val="clear" w:color="auto" w:fill="FFFFFF"/>
        </w:rPr>
        <w:t xml:space="preserve">. При этом могут выбрасываться </w:t>
      </w:r>
      <w:r w:rsidR="007B2159">
        <w:rPr>
          <w:color w:val="393939"/>
          <w:shd w:val="clear" w:color="auto" w:fill="FFFFFF"/>
        </w:rPr>
        <w:t>(</w:t>
      </w:r>
      <w:r w:rsidR="007B2159" w:rsidRPr="007B2159">
        <w:rPr>
          <w:i/>
          <w:color w:val="393939"/>
          <w:shd w:val="clear" w:color="auto" w:fill="FFFFFF"/>
        </w:rPr>
        <w:t>сплайсинг</w:t>
      </w:r>
      <w:r w:rsidR="007B2159">
        <w:rPr>
          <w:color w:val="393939"/>
          <w:shd w:val="clear" w:color="auto" w:fill="FFFFFF"/>
        </w:rPr>
        <w:t xml:space="preserve">) </w:t>
      </w:r>
      <w:r w:rsidR="00376D24">
        <w:rPr>
          <w:color w:val="393939"/>
          <w:shd w:val="clear" w:color="auto" w:fill="FFFFFF"/>
        </w:rPr>
        <w:t xml:space="preserve">и трансформироваться </w:t>
      </w:r>
      <w:r w:rsidR="00990A9B">
        <w:rPr>
          <w:color w:val="393939"/>
          <w:shd w:val="clear" w:color="auto" w:fill="FFFFFF"/>
        </w:rPr>
        <w:t>куски текста ДНК</w:t>
      </w:r>
      <w:r w:rsidR="00376D24">
        <w:rPr>
          <w:color w:val="393939"/>
          <w:shd w:val="clear" w:color="auto" w:fill="FFFFFF"/>
        </w:rPr>
        <w:t xml:space="preserve"> (сравните английские </w:t>
      </w:r>
      <w:r w:rsidR="00376D24" w:rsidRPr="00376D24">
        <w:rPr>
          <w:i/>
          <w:color w:val="393939"/>
          <w:shd w:val="clear" w:color="auto" w:fill="FFFFFF"/>
          <w:lang w:val="en-US"/>
        </w:rPr>
        <w:t>daughter</w:t>
      </w:r>
      <w:r w:rsidR="00376D24" w:rsidRPr="00376D24">
        <w:rPr>
          <w:color w:val="393939"/>
          <w:shd w:val="clear" w:color="auto" w:fill="FFFFFF"/>
        </w:rPr>
        <w:t xml:space="preserve">  </w:t>
      </w:r>
      <w:r w:rsidR="00376D24">
        <w:rPr>
          <w:color w:val="393939"/>
          <w:shd w:val="clear" w:color="auto" w:fill="FFFFFF"/>
        </w:rPr>
        <w:t>и</w:t>
      </w:r>
      <w:r w:rsidR="00376D24" w:rsidRPr="00376D24">
        <w:rPr>
          <w:color w:val="393939"/>
          <w:shd w:val="clear" w:color="auto" w:fill="FFFFFF"/>
        </w:rPr>
        <w:t xml:space="preserve"> [</w:t>
      </w:r>
      <w:r w:rsidR="00376D24" w:rsidRPr="00376D24">
        <w:rPr>
          <w:i/>
          <w:color w:val="393939"/>
          <w:shd w:val="clear" w:color="auto" w:fill="FFFFFF"/>
          <w:lang w:val="en-US"/>
        </w:rPr>
        <w:t>do</w:t>
      </w:r>
      <w:r w:rsidR="00376D24" w:rsidRPr="00376D24">
        <w:rPr>
          <w:i/>
          <w:color w:val="393939"/>
          <w:shd w:val="clear" w:color="auto" w:fill="FFFFFF"/>
        </w:rPr>
        <w:t>:</w:t>
      </w:r>
      <w:r w:rsidR="00376D24" w:rsidRPr="00376D24">
        <w:rPr>
          <w:i/>
          <w:color w:val="393939"/>
          <w:shd w:val="clear" w:color="auto" w:fill="FFFFFF"/>
          <w:lang w:val="en-US"/>
        </w:rPr>
        <w:t>te</w:t>
      </w:r>
      <w:r w:rsidR="00376D24" w:rsidRPr="00376D24">
        <w:rPr>
          <w:color w:val="393939"/>
          <w:shd w:val="clear" w:color="auto" w:fill="FFFFFF"/>
        </w:rPr>
        <w:t>]</w:t>
      </w:r>
      <w:r w:rsidR="00376D24">
        <w:rPr>
          <w:color w:val="393939"/>
          <w:shd w:val="clear" w:color="auto" w:fill="FFFFFF"/>
        </w:rPr>
        <w:t>).</w:t>
      </w:r>
      <w:r w:rsidR="00990A9B">
        <w:rPr>
          <w:color w:val="393939"/>
          <w:shd w:val="clear" w:color="auto" w:fill="FFFFFF"/>
        </w:rPr>
        <w:t xml:space="preserve"> </w:t>
      </w:r>
      <w:r w:rsidR="00863F8F">
        <w:rPr>
          <w:color w:val="393939"/>
          <w:shd w:val="clear" w:color="auto" w:fill="FFFFFF"/>
        </w:rPr>
        <w:t>Для определения направления чт</w:t>
      </w:r>
      <w:r w:rsidR="00863F8F">
        <w:rPr>
          <w:color w:val="393939"/>
          <w:shd w:val="clear" w:color="auto" w:fill="FFFFFF"/>
        </w:rPr>
        <w:t>е</w:t>
      </w:r>
      <w:r w:rsidR="00863F8F">
        <w:rPr>
          <w:color w:val="393939"/>
          <w:shd w:val="clear" w:color="auto" w:fill="FFFFFF"/>
        </w:rPr>
        <w:t xml:space="preserve">ния текста мРНК на его </w:t>
      </w:r>
      <w:r w:rsidR="00DC139E">
        <w:rPr>
          <w:color w:val="393939"/>
          <w:shd w:val="clear" w:color="auto" w:fill="FFFFFF"/>
        </w:rPr>
        <w:t>краях</w:t>
      </w:r>
      <w:r w:rsidR="00863F8F">
        <w:rPr>
          <w:color w:val="393939"/>
          <w:shd w:val="clear" w:color="auto" w:fill="FFFFFF"/>
        </w:rPr>
        <w:t xml:space="preserve"> образуются специальные маркеры </w:t>
      </w:r>
      <w:r w:rsidR="00DC139E">
        <w:rPr>
          <w:color w:val="393939"/>
          <w:shd w:val="clear" w:color="auto" w:fill="FFFFFF"/>
        </w:rPr>
        <w:t>«</w:t>
      </w:r>
      <w:r w:rsidR="00863F8F">
        <w:rPr>
          <w:color w:val="393939"/>
          <w:shd w:val="clear" w:color="auto" w:fill="FFFFFF"/>
        </w:rPr>
        <w:t>начал</w:t>
      </w:r>
      <w:r w:rsidR="00DC139E">
        <w:rPr>
          <w:color w:val="393939"/>
          <w:shd w:val="clear" w:color="auto" w:fill="FFFFFF"/>
        </w:rPr>
        <w:t>о»</w:t>
      </w:r>
      <w:r w:rsidR="00863F8F">
        <w:rPr>
          <w:color w:val="393939"/>
          <w:shd w:val="clear" w:color="auto" w:fill="FFFFFF"/>
        </w:rPr>
        <w:t xml:space="preserve"> и </w:t>
      </w:r>
      <w:r w:rsidR="00DC139E">
        <w:rPr>
          <w:color w:val="393939"/>
          <w:shd w:val="clear" w:color="auto" w:fill="FFFFFF"/>
        </w:rPr>
        <w:t>«</w:t>
      </w:r>
      <w:r w:rsidR="00863F8F">
        <w:rPr>
          <w:color w:val="393939"/>
          <w:shd w:val="clear" w:color="auto" w:fill="FFFFFF"/>
        </w:rPr>
        <w:t>кон</w:t>
      </w:r>
      <w:r w:rsidR="00DC139E">
        <w:rPr>
          <w:color w:val="393939"/>
          <w:shd w:val="clear" w:color="auto" w:fill="FFFFFF"/>
        </w:rPr>
        <w:t>ец»</w:t>
      </w:r>
      <w:r w:rsidR="00863F8F">
        <w:rPr>
          <w:color w:val="393939"/>
          <w:shd w:val="clear" w:color="auto" w:fill="FFFFFF"/>
        </w:rPr>
        <w:t>.</w:t>
      </w:r>
      <w:r w:rsidR="009D788E">
        <w:rPr>
          <w:color w:val="393939"/>
          <w:shd w:val="clear" w:color="auto" w:fill="FFFFFF"/>
        </w:rPr>
        <w:t xml:space="preserve"> </w:t>
      </w:r>
      <w:r w:rsidR="00533BCF">
        <w:rPr>
          <w:color w:val="393939"/>
          <w:shd w:val="clear" w:color="auto" w:fill="FFFFFF"/>
        </w:rPr>
        <w:t>Оформленный</w:t>
      </w:r>
      <w:r w:rsidR="009D788E">
        <w:rPr>
          <w:color w:val="393939"/>
          <w:shd w:val="clear" w:color="auto" w:fill="FFFFFF"/>
        </w:rPr>
        <w:t xml:space="preserve"> таким образом текст</w:t>
      </w:r>
      <w:r w:rsidR="00533BCF">
        <w:rPr>
          <w:color w:val="393939"/>
          <w:shd w:val="clear" w:color="auto" w:fill="FFFFFF"/>
        </w:rPr>
        <w:t xml:space="preserve"> затем</w:t>
      </w:r>
      <w:r w:rsidR="009D788E">
        <w:rPr>
          <w:color w:val="393939"/>
          <w:shd w:val="clear" w:color="auto" w:fill="FFFFFF"/>
        </w:rPr>
        <w:t xml:space="preserve"> </w:t>
      </w:r>
      <w:r w:rsidR="009D788E" w:rsidRPr="009D788E">
        <w:rPr>
          <w:i/>
          <w:color w:val="393939"/>
          <w:shd w:val="clear" w:color="auto" w:fill="FFFFFF"/>
        </w:rPr>
        <w:t>транслируется</w:t>
      </w:r>
      <w:r w:rsidR="00533BCF">
        <w:rPr>
          <w:color w:val="393939"/>
          <w:shd w:val="clear" w:color="auto" w:fill="FFFFFF"/>
        </w:rPr>
        <w:t xml:space="preserve"> в </w:t>
      </w:r>
      <w:r w:rsidR="009D788E">
        <w:rPr>
          <w:color w:val="393939"/>
          <w:shd w:val="clear" w:color="auto" w:fill="FFFFFF"/>
        </w:rPr>
        <w:t>мо</w:t>
      </w:r>
      <w:r w:rsidR="00D265FE">
        <w:rPr>
          <w:color w:val="393939"/>
          <w:shd w:val="clear" w:color="auto" w:fill="FFFFFF"/>
        </w:rPr>
        <w:t>лекул</w:t>
      </w:r>
      <w:r w:rsidR="00533BCF">
        <w:rPr>
          <w:color w:val="393939"/>
          <w:shd w:val="clear" w:color="auto" w:fill="FFFFFF"/>
        </w:rPr>
        <w:t>ы</w:t>
      </w:r>
      <w:r w:rsidR="009D788E">
        <w:rPr>
          <w:color w:val="393939"/>
          <w:shd w:val="clear" w:color="auto" w:fill="FFFFFF"/>
        </w:rPr>
        <w:t xml:space="preserve"> одного или </w:t>
      </w:r>
      <w:r w:rsidR="00533BCF">
        <w:rPr>
          <w:color w:val="393939"/>
          <w:shd w:val="clear" w:color="auto" w:fill="FFFFFF"/>
        </w:rPr>
        <w:t>н</w:t>
      </w:r>
      <w:r w:rsidR="00533BCF">
        <w:rPr>
          <w:color w:val="393939"/>
          <w:shd w:val="clear" w:color="auto" w:fill="FFFFFF"/>
        </w:rPr>
        <w:t>е</w:t>
      </w:r>
      <w:r w:rsidR="00533BCF">
        <w:rPr>
          <w:color w:val="393939"/>
          <w:shd w:val="clear" w:color="auto" w:fill="FFFFFF"/>
        </w:rPr>
        <w:t>скольких</w:t>
      </w:r>
      <w:r w:rsidR="009D788E">
        <w:rPr>
          <w:color w:val="393939"/>
          <w:shd w:val="clear" w:color="auto" w:fill="FFFFFF"/>
        </w:rPr>
        <w:t xml:space="preserve"> белков. </w:t>
      </w:r>
      <w:r w:rsidR="008F6EC1">
        <w:rPr>
          <w:color w:val="393939"/>
          <w:shd w:val="clear" w:color="auto" w:fill="FFFFFF"/>
        </w:rPr>
        <w:t xml:space="preserve">Термином </w:t>
      </w:r>
      <w:r w:rsidR="008F6EC1">
        <w:rPr>
          <w:i/>
          <w:color w:val="393939"/>
          <w:shd w:val="clear" w:color="auto" w:fill="FFFFFF"/>
        </w:rPr>
        <w:t>трансляция</w:t>
      </w:r>
      <w:r w:rsidR="008F6EC1">
        <w:rPr>
          <w:color w:val="393939"/>
          <w:shd w:val="clear" w:color="auto" w:fill="FFFFFF"/>
        </w:rPr>
        <w:t xml:space="preserve"> в информатике принято называть перевод с одн</w:t>
      </w:r>
      <w:r w:rsidR="008F6EC1">
        <w:rPr>
          <w:color w:val="393939"/>
          <w:shd w:val="clear" w:color="auto" w:fill="FFFFFF"/>
        </w:rPr>
        <w:t>о</w:t>
      </w:r>
      <w:r w:rsidR="008F6EC1">
        <w:rPr>
          <w:color w:val="393939"/>
          <w:shd w:val="clear" w:color="auto" w:fill="FFFFFF"/>
        </w:rPr>
        <w:t xml:space="preserve">го языка на другой. </w:t>
      </w:r>
      <w:r w:rsidR="002D7795">
        <w:rPr>
          <w:color w:val="393939"/>
          <w:shd w:val="clear" w:color="auto" w:fill="FFFFFF"/>
        </w:rPr>
        <w:t xml:space="preserve">В данном случае производится перевод </w:t>
      </w:r>
      <w:r w:rsidR="008F6EC1">
        <w:rPr>
          <w:color w:val="393939"/>
          <w:shd w:val="clear" w:color="auto" w:fill="FFFFFF"/>
        </w:rPr>
        <w:t xml:space="preserve"> предложений языка мРНК на язык белков. </w:t>
      </w:r>
    </w:p>
    <w:p w:rsidR="00A21F4A" w:rsidRPr="00615CE6" w:rsidRDefault="00615CE6" w:rsidP="00CF4127">
      <w:pPr>
        <w:ind w:firstLine="708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Предложения языка мРНК обладают некоторой «грамматикой». Во-первых, им</w:t>
      </w:r>
      <w:r>
        <w:rPr>
          <w:color w:val="393939"/>
          <w:shd w:val="clear" w:color="auto" w:fill="FFFFFF"/>
        </w:rPr>
        <w:t>е</w:t>
      </w:r>
      <w:r>
        <w:rPr>
          <w:color w:val="393939"/>
          <w:shd w:val="clear" w:color="auto" w:fill="FFFFFF"/>
        </w:rPr>
        <w:t xml:space="preserve">ются химические знаки «начало» и «конец», которые не определяют формулу белка, а лишь управляют </w:t>
      </w:r>
      <w:r w:rsidRPr="00615CE6">
        <w:rPr>
          <w:color w:val="393939"/>
          <w:shd w:val="clear" w:color="auto" w:fill="FFFFFF"/>
        </w:rPr>
        <w:t>процессом трансл</w:t>
      </w:r>
      <w:r>
        <w:rPr>
          <w:color w:val="393939"/>
          <w:shd w:val="clear" w:color="auto" w:fill="FFFFFF"/>
        </w:rPr>
        <w:t>яции</w:t>
      </w:r>
      <w:r w:rsidR="00234996">
        <w:rPr>
          <w:color w:val="393939"/>
          <w:shd w:val="clear" w:color="auto" w:fill="FFFFFF"/>
        </w:rPr>
        <w:t xml:space="preserve"> (они получили названия «</w:t>
      </w:r>
      <w:r w:rsidR="00234996" w:rsidRPr="00234996">
        <w:rPr>
          <w:i/>
          <w:color w:val="393939"/>
          <w:shd w:val="clear" w:color="auto" w:fill="FFFFFF"/>
        </w:rPr>
        <w:t>5’-кэп</w:t>
      </w:r>
      <w:r w:rsidR="00234996">
        <w:rPr>
          <w:color w:val="393939"/>
          <w:shd w:val="clear" w:color="auto" w:fill="FFFFFF"/>
        </w:rPr>
        <w:t>» и «</w:t>
      </w:r>
      <w:r w:rsidR="00234996" w:rsidRPr="00234996">
        <w:rPr>
          <w:i/>
          <w:color w:val="393939"/>
          <w:shd w:val="clear" w:color="auto" w:fill="FFFFFF"/>
        </w:rPr>
        <w:t>3’-кэп</w:t>
      </w:r>
      <w:r w:rsidR="00234996">
        <w:rPr>
          <w:color w:val="393939"/>
          <w:shd w:val="clear" w:color="auto" w:fill="FFFFFF"/>
        </w:rPr>
        <w:t>»)</w:t>
      </w:r>
      <w:r>
        <w:rPr>
          <w:color w:val="393939"/>
          <w:shd w:val="clear" w:color="auto" w:fill="FFFFFF"/>
        </w:rPr>
        <w:t>.</w:t>
      </w:r>
      <w:r w:rsidR="00234996">
        <w:rPr>
          <w:color w:val="393939"/>
          <w:shd w:val="clear" w:color="auto" w:fill="FFFFFF"/>
        </w:rPr>
        <w:t xml:space="preserve">  Эту же роль играют примыкающие к ним </w:t>
      </w:r>
      <w:r w:rsidR="009F2D11">
        <w:rPr>
          <w:color w:val="393939"/>
          <w:shd w:val="clear" w:color="auto" w:fill="FFFFFF"/>
        </w:rPr>
        <w:t>не</w:t>
      </w:r>
      <w:r w:rsidR="008958F9">
        <w:rPr>
          <w:color w:val="393939"/>
          <w:shd w:val="clear" w:color="auto" w:fill="FFFFFF"/>
        </w:rPr>
        <w:t xml:space="preserve"> </w:t>
      </w:r>
      <w:r w:rsidR="009F2D11">
        <w:rPr>
          <w:color w:val="393939"/>
          <w:shd w:val="clear" w:color="auto" w:fill="FFFFFF"/>
        </w:rPr>
        <w:t>транслируемые области (НТО)</w:t>
      </w:r>
      <w:r w:rsidR="006C2FEA">
        <w:rPr>
          <w:color w:val="393939"/>
          <w:shd w:val="clear" w:color="auto" w:fill="FFFFFF"/>
        </w:rPr>
        <w:t>. Собственно фо</w:t>
      </w:r>
      <w:r w:rsidR="006C2FEA">
        <w:rPr>
          <w:color w:val="393939"/>
          <w:shd w:val="clear" w:color="auto" w:fill="FFFFFF"/>
        </w:rPr>
        <w:t>р</w:t>
      </w:r>
      <w:r w:rsidR="006C2FEA">
        <w:rPr>
          <w:color w:val="393939"/>
          <w:shd w:val="clear" w:color="auto" w:fill="FFFFFF"/>
        </w:rPr>
        <w:t>мулу белка определяет кодирующая последовательность</w:t>
      </w:r>
      <w:r w:rsidR="008958F9">
        <w:rPr>
          <w:color w:val="393939"/>
          <w:shd w:val="clear" w:color="auto" w:fill="FFFFFF"/>
        </w:rPr>
        <w:t xml:space="preserve"> </w:t>
      </w:r>
      <w:r w:rsidR="006C2FEA">
        <w:rPr>
          <w:color w:val="393939"/>
          <w:shd w:val="clear" w:color="auto" w:fill="FFFFFF"/>
        </w:rPr>
        <w:t>– рис. 4.</w:t>
      </w:r>
    </w:p>
    <w:p w:rsidR="00A21F4A" w:rsidRDefault="00A21F4A" w:rsidP="00CF4127">
      <w:pPr>
        <w:ind w:firstLine="708"/>
        <w:rPr>
          <w:color w:val="393939"/>
          <w:shd w:val="clear" w:color="auto" w:fill="FFFFFF"/>
        </w:rPr>
      </w:pPr>
    </w:p>
    <w:p w:rsidR="009E1118" w:rsidRPr="008F6EC1" w:rsidRDefault="009E1118" w:rsidP="003314E1">
      <w:pPr>
        <w:ind w:firstLine="708"/>
        <w:rPr>
          <w:color w:val="393939"/>
          <w:shd w:val="clear" w:color="auto" w:fill="FFFFFF"/>
        </w:rPr>
      </w:pPr>
    </w:p>
    <w:p w:rsidR="009F2D11" w:rsidRDefault="009F2D11" w:rsidP="00A002A8">
      <w:pPr>
        <w:ind w:firstLine="708"/>
        <w:rPr>
          <w:color w:val="393939"/>
          <w:shd w:val="clear" w:color="auto" w:fill="FFFFFF"/>
        </w:rPr>
      </w:pPr>
      <w:r>
        <w:rPr>
          <w:noProof/>
          <w:color w:val="393939"/>
          <w:shd w:val="clear" w:color="auto" w:fill="FFFFFF"/>
        </w:rPr>
        <w:drawing>
          <wp:inline distT="0" distB="0" distL="0" distR="0">
            <wp:extent cx="5391302" cy="10166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090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D11" w:rsidRDefault="009F2D11" w:rsidP="009F2D11">
      <w:pPr>
        <w:ind w:left="1416" w:firstLine="708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Рис. 4. Грамматика предложений мРНК.</w:t>
      </w:r>
    </w:p>
    <w:p w:rsidR="009F2D11" w:rsidRDefault="009F2D11" w:rsidP="00A002A8">
      <w:pPr>
        <w:ind w:firstLine="708"/>
        <w:rPr>
          <w:color w:val="393939"/>
          <w:shd w:val="clear" w:color="auto" w:fill="FFFFFF"/>
        </w:rPr>
      </w:pPr>
    </w:p>
    <w:p w:rsidR="009F2D11" w:rsidRDefault="009F2D11" w:rsidP="00A002A8">
      <w:pPr>
        <w:ind w:firstLine="708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 xml:space="preserve"> </w:t>
      </w:r>
    </w:p>
    <w:p w:rsidR="006C2FEA" w:rsidRDefault="006C2FEA" w:rsidP="006C2FEA">
      <w:pPr>
        <w:ind w:firstLine="708"/>
        <w:rPr>
          <w:bCs/>
          <w:color w:val="202122"/>
          <w:shd w:val="clear" w:color="auto" w:fill="FFFFFF"/>
        </w:rPr>
      </w:pPr>
      <w:r>
        <w:rPr>
          <w:color w:val="393939"/>
          <w:shd w:val="clear" w:color="auto" w:fill="FFFFFF"/>
        </w:rPr>
        <w:t xml:space="preserve">Алфавит </w:t>
      </w:r>
      <w:r w:rsidR="005F29B2">
        <w:rPr>
          <w:color w:val="393939"/>
          <w:shd w:val="clear" w:color="auto" w:fill="FFFFFF"/>
        </w:rPr>
        <w:t xml:space="preserve">и, соответственно, текст </w:t>
      </w:r>
      <w:r w:rsidR="007E5BFB">
        <w:rPr>
          <w:color w:val="393939"/>
          <w:shd w:val="clear" w:color="auto" w:fill="FFFFFF"/>
        </w:rPr>
        <w:t xml:space="preserve">кодирующей последовательность </w:t>
      </w:r>
      <w:r>
        <w:rPr>
          <w:color w:val="393939"/>
          <w:shd w:val="clear" w:color="auto" w:fill="FFFFFF"/>
        </w:rPr>
        <w:t>мРНК наслед</w:t>
      </w:r>
      <w:r>
        <w:rPr>
          <w:color w:val="393939"/>
          <w:shd w:val="clear" w:color="auto" w:fill="FFFFFF"/>
        </w:rPr>
        <w:t>у</w:t>
      </w:r>
      <w:r>
        <w:rPr>
          <w:color w:val="393939"/>
          <w:shd w:val="clear" w:color="auto" w:fill="FFFFFF"/>
        </w:rPr>
        <w:t>ется от ДНК</w:t>
      </w:r>
      <w:r w:rsidRPr="00C740AA">
        <w:rPr>
          <w:color w:val="393939"/>
          <w:shd w:val="clear" w:color="auto" w:fill="FFFFFF"/>
        </w:rPr>
        <w:t xml:space="preserve"> </w:t>
      </w:r>
      <w:r>
        <w:rPr>
          <w:color w:val="393939"/>
          <w:shd w:val="clear" w:color="auto" w:fill="FFFFFF"/>
        </w:rPr>
        <w:t>заменой одной буквы (тимин (</w:t>
      </w:r>
      <w:r w:rsidRPr="00C976AD">
        <w:rPr>
          <w:i/>
          <w:color w:val="393939"/>
          <w:shd w:val="clear" w:color="auto" w:fill="FFFFFF"/>
        </w:rPr>
        <w:t>Т</w:t>
      </w:r>
      <w:r>
        <w:rPr>
          <w:color w:val="393939"/>
          <w:shd w:val="clear" w:color="auto" w:fill="FFFFFF"/>
        </w:rPr>
        <w:t>) на урацил (</w:t>
      </w:r>
      <w:r w:rsidRPr="00C976AD">
        <w:rPr>
          <w:i/>
          <w:color w:val="393939"/>
          <w:shd w:val="clear" w:color="auto" w:fill="FFFFFF"/>
        </w:rPr>
        <w:t>У</w:t>
      </w:r>
      <w:r w:rsidR="005F29B2">
        <w:rPr>
          <w:color w:val="393939"/>
          <w:shd w:val="clear" w:color="auto" w:fill="FFFFFF"/>
        </w:rPr>
        <w:t>)). Иначе говоря,</w:t>
      </w:r>
      <w:r>
        <w:rPr>
          <w:color w:val="393939"/>
          <w:shd w:val="clear" w:color="auto" w:fill="FFFFFF"/>
        </w:rPr>
        <w:t xml:space="preserve"> это четверка букв-нуклеотидов (</w:t>
      </w:r>
      <w:r w:rsidRPr="00C976AD">
        <w:rPr>
          <w:i/>
          <w:color w:val="393939"/>
          <w:shd w:val="clear" w:color="auto" w:fill="FFFFFF"/>
        </w:rPr>
        <w:t>А, Г, У, Ц</w:t>
      </w:r>
      <w:r>
        <w:rPr>
          <w:color w:val="393939"/>
          <w:shd w:val="clear" w:color="auto" w:fill="FFFFFF"/>
        </w:rPr>
        <w:t>)</w:t>
      </w:r>
      <w:r w:rsidR="007B1A1D">
        <w:rPr>
          <w:color w:val="393939"/>
          <w:shd w:val="clear" w:color="auto" w:fill="FFFFFF"/>
        </w:rPr>
        <w:t xml:space="preserve"> или в латинском алфавите (</w:t>
      </w:r>
      <w:r w:rsidR="007B1A1D" w:rsidRPr="00C976AD">
        <w:rPr>
          <w:i/>
          <w:color w:val="393939"/>
          <w:shd w:val="clear" w:color="auto" w:fill="FFFFFF"/>
          <w:lang w:val="en-US"/>
        </w:rPr>
        <w:t>A</w:t>
      </w:r>
      <w:r w:rsidR="007B1A1D" w:rsidRPr="00C976AD">
        <w:rPr>
          <w:i/>
          <w:color w:val="393939"/>
          <w:shd w:val="clear" w:color="auto" w:fill="FFFFFF"/>
        </w:rPr>
        <w:t xml:space="preserve">, </w:t>
      </w:r>
      <w:r w:rsidR="007B1A1D" w:rsidRPr="00C976AD">
        <w:rPr>
          <w:i/>
          <w:color w:val="393939"/>
          <w:shd w:val="clear" w:color="auto" w:fill="FFFFFF"/>
          <w:lang w:val="en-US"/>
        </w:rPr>
        <w:t>G</w:t>
      </w:r>
      <w:r w:rsidR="007B1A1D" w:rsidRPr="00C976AD">
        <w:rPr>
          <w:i/>
          <w:color w:val="393939"/>
          <w:shd w:val="clear" w:color="auto" w:fill="FFFFFF"/>
        </w:rPr>
        <w:t xml:space="preserve">, </w:t>
      </w:r>
      <w:r w:rsidR="007B1A1D" w:rsidRPr="00C976AD">
        <w:rPr>
          <w:i/>
          <w:color w:val="393939"/>
          <w:shd w:val="clear" w:color="auto" w:fill="FFFFFF"/>
          <w:lang w:val="en-US"/>
        </w:rPr>
        <w:t>U</w:t>
      </w:r>
      <w:r w:rsidR="007B1A1D" w:rsidRPr="00C976AD">
        <w:rPr>
          <w:i/>
          <w:color w:val="393939"/>
          <w:shd w:val="clear" w:color="auto" w:fill="FFFFFF"/>
        </w:rPr>
        <w:t xml:space="preserve">, </w:t>
      </w:r>
      <w:r w:rsidR="007B1A1D" w:rsidRPr="00C976AD">
        <w:rPr>
          <w:i/>
          <w:color w:val="393939"/>
          <w:shd w:val="clear" w:color="auto" w:fill="FFFFFF"/>
          <w:lang w:val="en-US"/>
        </w:rPr>
        <w:t>C</w:t>
      </w:r>
      <w:r w:rsidR="007B1A1D">
        <w:rPr>
          <w:color w:val="393939"/>
          <w:shd w:val="clear" w:color="auto" w:fill="FFFFFF"/>
        </w:rPr>
        <w:t>)</w:t>
      </w:r>
      <w:r>
        <w:rPr>
          <w:color w:val="393939"/>
          <w:shd w:val="clear" w:color="auto" w:fill="FFFFFF"/>
        </w:rPr>
        <w:t>.</w:t>
      </w:r>
      <w:r w:rsidRPr="005E26B6">
        <w:rPr>
          <w:color w:val="393939"/>
          <w:shd w:val="clear" w:color="auto" w:fill="FFFFFF"/>
        </w:rPr>
        <w:t xml:space="preserve"> </w:t>
      </w:r>
      <w:r>
        <w:rPr>
          <w:color w:val="393939"/>
          <w:shd w:val="clear" w:color="auto" w:fill="FFFFFF"/>
        </w:rPr>
        <w:t>Алфавит языка</w:t>
      </w:r>
      <w:r w:rsidRPr="005E26B6">
        <w:rPr>
          <w:color w:val="393939"/>
          <w:shd w:val="clear" w:color="auto" w:fill="FFFFFF"/>
        </w:rPr>
        <w:t xml:space="preserve"> </w:t>
      </w:r>
      <w:r>
        <w:rPr>
          <w:color w:val="393939"/>
          <w:shd w:val="clear" w:color="auto" w:fill="FFFFFF"/>
        </w:rPr>
        <w:t>бе</w:t>
      </w:r>
      <w:r>
        <w:rPr>
          <w:color w:val="393939"/>
          <w:shd w:val="clear" w:color="auto" w:fill="FFFFFF"/>
        </w:rPr>
        <w:t>л</w:t>
      </w:r>
      <w:r>
        <w:rPr>
          <w:color w:val="393939"/>
          <w:shd w:val="clear" w:color="auto" w:fill="FFFFFF"/>
        </w:rPr>
        <w:t>ков содержит двадцать букв, химически представляющих собой остатки α-</w:t>
      </w:r>
      <w:r w:rsidRPr="003D30E7">
        <w:rPr>
          <w:i/>
          <w:color w:val="393939"/>
          <w:shd w:val="clear" w:color="auto" w:fill="FFFFFF"/>
          <w:lang w:val="en-US"/>
        </w:rPr>
        <w:t>L</w:t>
      </w:r>
      <w:r w:rsidRPr="00447F69">
        <w:rPr>
          <w:color w:val="393939"/>
          <w:shd w:val="clear" w:color="auto" w:fill="FFFFFF"/>
        </w:rPr>
        <w:t>-</w:t>
      </w:r>
      <w:r w:rsidRPr="005E26B6">
        <w:rPr>
          <w:bCs/>
          <w:color w:val="202122"/>
          <w:shd w:val="clear" w:color="auto" w:fill="FFFFFF"/>
        </w:rPr>
        <w:t>аминокислот</w:t>
      </w:r>
      <w:r>
        <w:rPr>
          <w:bCs/>
          <w:color w:val="202122"/>
          <w:shd w:val="clear" w:color="auto" w:fill="FFFFFF"/>
        </w:rPr>
        <w:t xml:space="preserve">. Вопрос «как </w:t>
      </w:r>
      <w:r w:rsidR="00DA0814">
        <w:rPr>
          <w:color w:val="393939"/>
          <w:shd w:val="clear" w:color="auto" w:fill="FFFFFF"/>
        </w:rPr>
        <w:t xml:space="preserve">кодирующие </w:t>
      </w:r>
      <w:r>
        <w:rPr>
          <w:bCs/>
          <w:color w:val="202122"/>
          <w:shd w:val="clear" w:color="auto" w:fill="FFFFFF"/>
        </w:rPr>
        <w:t xml:space="preserve">последовательности </w:t>
      </w:r>
      <w:r>
        <w:rPr>
          <w:color w:val="393939"/>
          <w:shd w:val="clear" w:color="auto" w:fill="FFFFFF"/>
        </w:rPr>
        <w:t>мРНК</w:t>
      </w:r>
      <w:r>
        <w:rPr>
          <w:bCs/>
          <w:color w:val="202122"/>
          <w:shd w:val="clear" w:color="auto" w:fill="FFFFFF"/>
        </w:rPr>
        <w:t xml:space="preserve"> из четырех нуклеотидов хранят и</w:t>
      </w:r>
      <w:r>
        <w:rPr>
          <w:bCs/>
          <w:color w:val="202122"/>
          <w:shd w:val="clear" w:color="auto" w:fill="FFFFFF"/>
        </w:rPr>
        <w:t>н</w:t>
      </w:r>
      <w:r>
        <w:rPr>
          <w:bCs/>
          <w:color w:val="202122"/>
          <w:shd w:val="clear" w:color="auto" w:fill="FFFFFF"/>
        </w:rPr>
        <w:t>формацию о последовательностях бел</w:t>
      </w:r>
      <w:r w:rsidR="007E5BFB">
        <w:rPr>
          <w:bCs/>
          <w:color w:val="202122"/>
          <w:shd w:val="clear" w:color="auto" w:fill="FFFFFF"/>
        </w:rPr>
        <w:t>к</w:t>
      </w:r>
      <w:r>
        <w:rPr>
          <w:bCs/>
          <w:color w:val="202122"/>
          <w:shd w:val="clear" w:color="auto" w:fill="FFFFFF"/>
        </w:rPr>
        <w:t>о</w:t>
      </w:r>
      <w:r w:rsidR="007E5BFB">
        <w:rPr>
          <w:bCs/>
          <w:color w:val="202122"/>
          <w:shd w:val="clear" w:color="auto" w:fill="FFFFFF"/>
        </w:rPr>
        <w:t>вых молекул</w:t>
      </w:r>
      <w:r>
        <w:rPr>
          <w:bCs/>
          <w:color w:val="202122"/>
          <w:shd w:val="clear" w:color="auto" w:fill="FFFFFF"/>
        </w:rPr>
        <w:t xml:space="preserve"> из двадцати аминокислотных оста</w:t>
      </w:r>
      <w:r>
        <w:rPr>
          <w:bCs/>
          <w:color w:val="202122"/>
          <w:shd w:val="clear" w:color="auto" w:fill="FFFFFF"/>
        </w:rPr>
        <w:t>т</w:t>
      </w:r>
      <w:r>
        <w:rPr>
          <w:bCs/>
          <w:color w:val="202122"/>
          <w:shd w:val="clear" w:color="auto" w:fill="FFFFFF"/>
        </w:rPr>
        <w:t xml:space="preserve">ков» </w:t>
      </w:r>
      <w:r w:rsidR="007E5BFB">
        <w:rPr>
          <w:bCs/>
          <w:color w:val="202122"/>
          <w:shd w:val="clear" w:color="auto" w:fill="FFFFFF"/>
        </w:rPr>
        <w:t>занимал умы многих</w:t>
      </w:r>
      <w:r w:rsidR="00DA0814">
        <w:rPr>
          <w:bCs/>
          <w:color w:val="202122"/>
          <w:shd w:val="clear" w:color="auto" w:fill="FFFFFF"/>
        </w:rPr>
        <w:t xml:space="preserve"> </w:t>
      </w:r>
      <w:r w:rsidR="007E5BFB">
        <w:rPr>
          <w:bCs/>
          <w:color w:val="202122"/>
          <w:shd w:val="clear" w:color="auto" w:fill="FFFFFF"/>
        </w:rPr>
        <w:t>выдающихся ученых в</w:t>
      </w:r>
      <w:r w:rsidR="00D90F1A">
        <w:rPr>
          <w:bCs/>
          <w:color w:val="202122"/>
          <w:shd w:val="clear" w:color="auto" w:fill="FFFFFF"/>
        </w:rPr>
        <w:t xml:space="preserve"> </w:t>
      </w:r>
      <w:r w:rsidR="007E5BFB">
        <w:rPr>
          <w:bCs/>
          <w:color w:val="202122"/>
          <w:shd w:val="clear" w:color="auto" w:fill="FFFFFF"/>
        </w:rPr>
        <w:t xml:space="preserve">50-е годы. </w:t>
      </w:r>
      <w:r w:rsidR="00D90F1A">
        <w:rPr>
          <w:bCs/>
          <w:color w:val="202122"/>
          <w:shd w:val="clear" w:color="auto" w:fill="FFFFFF"/>
        </w:rPr>
        <w:t xml:space="preserve"> </w:t>
      </w:r>
      <w:r w:rsidR="007E5BFB">
        <w:rPr>
          <w:bCs/>
          <w:color w:val="202122"/>
          <w:shd w:val="clear" w:color="auto" w:fill="FFFFFF"/>
        </w:rPr>
        <w:t xml:space="preserve">Среди них </w:t>
      </w:r>
      <w:r w:rsidR="00D90F1A">
        <w:rPr>
          <w:bCs/>
          <w:color w:val="202122"/>
          <w:shd w:val="clear" w:color="auto" w:fill="FFFFFF"/>
        </w:rPr>
        <w:t xml:space="preserve">физики Г. Гамов и </w:t>
      </w:r>
      <w:r w:rsidR="00B1245F">
        <w:rPr>
          <w:bCs/>
          <w:color w:val="202122"/>
          <w:shd w:val="clear" w:color="auto" w:fill="FFFFFF"/>
        </w:rPr>
        <w:t>Р.</w:t>
      </w:r>
      <w:r w:rsidR="00D90F1A">
        <w:rPr>
          <w:bCs/>
          <w:color w:val="202122"/>
          <w:shd w:val="clear" w:color="auto" w:fill="FFFFFF"/>
        </w:rPr>
        <w:t xml:space="preserve"> </w:t>
      </w:r>
      <w:r w:rsidR="004D3A2E">
        <w:rPr>
          <w:bCs/>
          <w:color w:val="202122"/>
          <w:shd w:val="clear" w:color="auto" w:fill="FFFFFF"/>
        </w:rPr>
        <w:t>Фейнман</w:t>
      </w:r>
      <w:r w:rsidR="00D90F1A">
        <w:rPr>
          <w:bCs/>
          <w:color w:val="202122"/>
          <w:shd w:val="clear" w:color="auto" w:fill="FFFFFF"/>
        </w:rPr>
        <w:t xml:space="preserve">, биохимики Ф. Крик и </w:t>
      </w:r>
      <w:r w:rsidR="00B1245F">
        <w:rPr>
          <w:bCs/>
          <w:color w:val="202122"/>
          <w:shd w:val="clear" w:color="auto" w:fill="FFFFFF"/>
        </w:rPr>
        <w:t xml:space="preserve">Дж. </w:t>
      </w:r>
      <w:r w:rsidR="00D90F1A">
        <w:rPr>
          <w:bCs/>
          <w:color w:val="202122"/>
          <w:shd w:val="clear" w:color="auto" w:fill="FFFFFF"/>
        </w:rPr>
        <w:t>Уотсон</w:t>
      </w:r>
      <w:r w:rsidR="00B1245F">
        <w:rPr>
          <w:bCs/>
          <w:color w:val="202122"/>
          <w:shd w:val="clear" w:color="auto" w:fill="FFFFFF"/>
        </w:rPr>
        <w:t xml:space="preserve"> и многие другие.</w:t>
      </w:r>
      <w:r w:rsidR="00DA0814">
        <w:rPr>
          <w:bCs/>
          <w:color w:val="202122"/>
          <w:shd w:val="clear" w:color="auto" w:fill="FFFFFF"/>
        </w:rPr>
        <w:t xml:space="preserve"> </w:t>
      </w:r>
      <w:r w:rsidR="002E6C61">
        <w:rPr>
          <w:bCs/>
          <w:color w:val="202122"/>
          <w:shd w:val="clear" w:color="auto" w:fill="FFFFFF"/>
        </w:rPr>
        <w:t>Были предложены ра</w:t>
      </w:r>
      <w:r w:rsidR="002E6C61">
        <w:rPr>
          <w:bCs/>
          <w:color w:val="202122"/>
          <w:shd w:val="clear" w:color="auto" w:fill="FFFFFF"/>
        </w:rPr>
        <w:t>з</w:t>
      </w:r>
      <w:r w:rsidR="002E6C61">
        <w:rPr>
          <w:bCs/>
          <w:color w:val="202122"/>
          <w:shd w:val="clear" w:color="auto" w:fill="FFFFFF"/>
        </w:rPr>
        <w:t xml:space="preserve">личные виды </w:t>
      </w:r>
      <w:r w:rsidR="002E6C61" w:rsidRPr="002E6C61">
        <w:rPr>
          <w:bCs/>
          <w:i/>
          <w:color w:val="202122"/>
          <w:shd w:val="clear" w:color="auto" w:fill="FFFFFF"/>
        </w:rPr>
        <w:t>генетического</w:t>
      </w:r>
      <w:r w:rsidR="002E6C61">
        <w:rPr>
          <w:bCs/>
          <w:color w:val="202122"/>
          <w:shd w:val="clear" w:color="auto" w:fill="FFFFFF"/>
        </w:rPr>
        <w:t xml:space="preserve"> </w:t>
      </w:r>
      <w:r w:rsidR="002E6C61" w:rsidRPr="002E6C61">
        <w:rPr>
          <w:bCs/>
          <w:i/>
          <w:color w:val="202122"/>
          <w:shd w:val="clear" w:color="auto" w:fill="FFFFFF"/>
        </w:rPr>
        <w:t>кода</w:t>
      </w:r>
      <w:r w:rsidR="002E6C61">
        <w:rPr>
          <w:bCs/>
          <w:color w:val="202122"/>
          <w:shd w:val="clear" w:color="auto" w:fill="FFFFFF"/>
        </w:rPr>
        <w:t>, основанные на чисто информационных подходах. В теории информации к тому времени уже были решены многие задачи оптимального код</w:t>
      </w:r>
      <w:r w:rsidR="002E6C61">
        <w:rPr>
          <w:bCs/>
          <w:color w:val="202122"/>
          <w:shd w:val="clear" w:color="auto" w:fill="FFFFFF"/>
        </w:rPr>
        <w:t>и</w:t>
      </w:r>
      <w:r w:rsidR="002E6C61">
        <w:rPr>
          <w:bCs/>
          <w:color w:val="202122"/>
          <w:shd w:val="clear" w:color="auto" w:fill="FFFFFF"/>
        </w:rPr>
        <w:t>рования сообщений</w:t>
      </w:r>
      <w:r w:rsidR="00990BB8">
        <w:rPr>
          <w:bCs/>
          <w:color w:val="202122"/>
          <w:shd w:val="clear" w:color="auto" w:fill="FFFFFF"/>
        </w:rPr>
        <w:t>. К</w:t>
      </w:r>
      <w:r w:rsidR="002E6C61">
        <w:rPr>
          <w:bCs/>
          <w:color w:val="202122"/>
          <w:shd w:val="clear" w:color="auto" w:fill="FFFFFF"/>
        </w:rPr>
        <w:t xml:space="preserve">азалось, что </w:t>
      </w:r>
      <w:r w:rsidR="002E6C61" w:rsidRPr="002E6C61">
        <w:rPr>
          <w:bCs/>
          <w:color w:val="202122"/>
          <w:shd w:val="clear" w:color="auto" w:fill="FFFFFF"/>
        </w:rPr>
        <w:t>генетическ</w:t>
      </w:r>
      <w:r w:rsidR="002E6C61">
        <w:rPr>
          <w:bCs/>
          <w:color w:val="202122"/>
          <w:shd w:val="clear" w:color="auto" w:fill="FFFFFF"/>
        </w:rPr>
        <w:t>ий</w:t>
      </w:r>
      <w:r w:rsidR="002E6C61" w:rsidRPr="002E6C61">
        <w:rPr>
          <w:bCs/>
          <w:color w:val="202122"/>
          <w:shd w:val="clear" w:color="auto" w:fill="FFFFFF"/>
        </w:rPr>
        <w:t xml:space="preserve"> код</w:t>
      </w:r>
      <w:r w:rsidR="002E6C61">
        <w:rPr>
          <w:bCs/>
          <w:color w:val="202122"/>
          <w:shd w:val="clear" w:color="auto" w:fill="FFFFFF"/>
        </w:rPr>
        <w:t xml:space="preserve"> может </w:t>
      </w:r>
      <w:r w:rsidR="00990BB8">
        <w:rPr>
          <w:bCs/>
          <w:color w:val="202122"/>
          <w:shd w:val="clear" w:color="auto" w:fill="FFFFFF"/>
        </w:rPr>
        <w:t xml:space="preserve">иметь </w:t>
      </w:r>
      <w:r w:rsidR="002E6C61">
        <w:rPr>
          <w:bCs/>
          <w:color w:val="202122"/>
          <w:shd w:val="clear" w:color="auto" w:fill="FFFFFF"/>
        </w:rPr>
        <w:t>отн</w:t>
      </w:r>
      <w:r w:rsidR="00990BB8">
        <w:rPr>
          <w:bCs/>
          <w:color w:val="202122"/>
          <w:shd w:val="clear" w:color="auto" w:fill="FFFFFF"/>
        </w:rPr>
        <w:t>ошение</w:t>
      </w:r>
      <w:r w:rsidR="002E6C61">
        <w:rPr>
          <w:bCs/>
          <w:color w:val="202122"/>
          <w:shd w:val="clear" w:color="auto" w:fill="FFFFFF"/>
        </w:rPr>
        <w:t xml:space="preserve"> к </w:t>
      </w:r>
      <w:r w:rsidR="0033414C">
        <w:rPr>
          <w:bCs/>
          <w:color w:val="202122"/>
          <w:shd w:val="clear" w:color="auto" w:fill="FFFFFF"/>
        </w:rPr>
        <w:t>одному из таких решений. Наиболее компактный код при кодировании сообщений относится к кла</w:t>
      </w:r>
      <w:r w:rsidR="0033414C">
        <w:rPr>
          <w:bCs/>
          <w:color w:val="202122"/>
          <w:shd w:val="clear" w:color="auto" w:fill="FFFFFF"/>
        </w:rPr>
        <w:t>с</w:t>
      </w:r>
      <w:r w:rsidR="0033414C">
        <w:rPr>
          <w:bCs/>
          <w:color w:val="202122"/>
          <w:shd w:val="clear" w:color="auto" w:fill="FFFFFF"/>
        </w:rPr>
        <w:t xml:space="preserve">су «кодов без запятой», т. е. в алфавите нет выделенного знака, разделяющего </w:t>
      </w:r>
      <w:r w:rsidR="000C1904">
        <w:rPr>
          <w:bCs/>
          <w:color w:val="202122"/>
          <w:shd w:val="clear" w:color="auto" w:fill="FFFFFF"/>
        </w:rPr>
        <w:t>отдельные смысловые единицы</w:t>
      </w:r>
      <w:r w:rsidR="00FC3AFE">
        <w:rPr>
          <w:bCs/>
          <w:color w:val="202122"/>
          <w:shd w:val="clear" w:color="auto" w:fill="FFFFFF"/>
        </w:rPr>
        <w:t xml:space="preserve"> («слова»)</w:t>
      </w:r>
      <w:r w:rsidR="000C1904">
        <w:rPr>
          <w:bCs/>
          <w:color w:val="202122"/>
          <w:shd w:val="clear" w:color="auto" w:fill="FFFFFF"/>
        </w:rPr>
        <w:t>. В современной письменности естественных языков так</w:t>
      </w:r>
      <w:r w:rsidR="000C1904">
        <w:rPr>
          <w:bCs/>
          <w:color w:val="202122"/>
          <w:shd w:val="clear" w:color="auto" w:fill="FFFFFF"/>
        </w:rPr>
        <w:t>о</w:t>
      </w:r>
      <w:r w:rsidR="000C1904">
        <w:rPr>
          <w:bCs/>
          <w:color w:val="202122"/>
          <w:shd w:val="clear" w:color="auto" w:fill="FFFFFF"/>
        </w:rPr>
        <w:t>вым</w:t>
      </w:r>
      <w:r w:rsidR="000B7151">
        <w:rPr>
          <w:bCs/>
          <w:color w:val="202122"/>
          <w:shd w:val="clear" w:color="auto" w:fill="FFFFFF"/>
        </w:rPr>
        <w:t>и</w:t>
      </w:r>
      <w:r w:rsidR="000C1904">
        <w:rPr>
          <w:bCs/>
          <w:color w:val="202122"/>
          <w:shd w:val="clear" w:color="auto" w:fill="FFFFFF"/>
        </w:rPr>
        <w:t xml:space="preserve"> служ</w:t>
      </w:r>
      <w:r w:rsidR="000B7151">
        <w:rPr>
          <w:bCs/>
          <w:color w:val="202122"/>
          <w:shd w:val="clear" w:color="auto" w:fill="FFFFFF"/>
        </w:rPr>
        <w:t>а</w:t>
      </w:r>
      <w:r w:rsidR="000C1904">
        <w:rPr>
          <w:bCs/>
          <w:color w:val="202122"/>
          <w:shd w:val="clear" w:color="auto" w:fill="FFFFFF"/>
        </w:rPr>
        <w:t>т «пробел»</w:t>
      </w:r>
      <w:r w:rsidR="000B7151">
        <w:rPr>
          <w:bCs/>
          <w:color w:val="202122"/>
          <w:shd w:val="clear" w:color="auto" w:fill="FFFFFF"/>
        </w:rPr>
        <w:t>, «запятая»</w:t>
      </w:r>
      <w:r w:rsidR="000C1904">
        <w:rPr>
          <w:bCs/>
          <w:color w:val="202122"/>
          <w:shd w:val="clear" w:color="auto" w:fill="FFFFFF"/>
        </w:rPr>
        <w:t xml:space="preserve"> или другие знаки препинания. </w:t>
      </w:r>
      <w:r w:rsidR="002F4128">
        <w:rPr>
          <w:bCs/>
          <w:color w:val="202122"/>
          <w:shd w:val="clear" w:color="auto" w:fill="FFFFFF"/>
        </w:rPr>
        <w:t xml:space="preserve">Если полагать, что </w:t>
      </w:r>
      <w:r w:rsidR="00930874">
        <w:rPr>
          <w:bCs/>
          <w:color w:val="202122"/>
          <w:shd w:val="clear" w:color="auto" w:fill="FFFFFF"/>
        </w:rPr>
        <w:t>«зап</w:t>
      </w:r>
      <w:r w:rsidR="00930874">
        <w:rPr>
          <w:bCs/>
          <w:color w:val="202122"/>
          <w:shd w:val="clear" w:color="auto" w:fill="FFFFFF"/>
        </w:rPr>
        <w:t>я</w:t>
      </w:r>
      <w:r w:rsidR="00930874">
        <w:rPr>
          <w:bCs/>
          <w:color w:val="202122"/>
          <w:shd w:val="clear" w:color="auto" w:fill="FFFFFF"/>
        </w:rPr>
        <w:t xml:space="preserve">тые» проставляются безошибочно, то выделение отдельных слов </w:t>
      </w:r>
      <w:r w:rsidR="00930874">
        <w:rPr>
          <w:color w:val="393939"/>
          <w:shd w:val="clear" w:color="auto" w:fill="FFFFFF"/>
        </w:rPr>
        <w:t xml:space="preserve">– </w:t>
      </w:r>
      <w:r w:rsidR="00930874">
        <w:rPr>
          <w:bCs/>
          <w:color w:val="202122"/>
          <w:shd w:val="clear" w:color="auto" w:fill="FFFFFF"/>
        </w:rPr>
        <w:t>тривиальная задача. Но, например, в новгородских берестяных грамотах разделители почти не вписывались в текст</w:t>
      </w:r>
      <w:r w:rsidR="00990BB8">
        <w:rPr>
          <w:bCs/>
          <w:color w:val="202122"/>
          <w:shd w:val="clear" w:color="auto" w:fill="FFFFFF"/>
        </w:rPr>
        <w:t>,</w:t>
      </w:r>
      <w:r w:rsidR="00930874">
        <w:rPr>
          <w:bCs/>
          <w:color w:val="202122"/>
          <w:shd w:val="clear" w:color="auto" w:fill="FFFFFF"/>
        </w:rPr>
        <w:t xml:space="preserve"> и эта задача становилась иногда весьма трудной, а при определен</w:t>
      </w:r>
      <w:r w:rsidR="00DB324D">
        <w:rPr>
          <w:bCs/>
          <w:color w:val="202122"/>
          <w:shd w:val="clear" w:color="auto" w:fill="FFFFFF"/>
        </w:rPr>
        <w:t>ном</w:t>
      </w:r>
      <w:r w:rsidR="00930874">
        <w:rPr>
          <w:bCs/>
          <w:color w:val="202122"/>
          <w:shd w:val="clear" w:color="auto" w:fill="FFFFFF"/>
        </w:rPr>
        <w:t xml:space="preserve"> </w:t>
      </w:r>
      <w:r w:rsidR="00DB324D">
        <w:rPr>
          <w:bCs/>
          <w:color w:val="202122"/>
          <w:shd w:val="clear" w:color="auto" w:fill="FFFFFF"/>
        </w:rPr>
        <w:t>контексте,</w:t>
      </w:r>
      <w:r w:rsidR="00930874">
        <w:rPr>
          <w:bCs/>
          <w:color w:val="202122"/>
          <w:shd w:val="clear" w:color="auto" w:fill="FFFFFF"/>
        </w:rPr>
        <w:t xml:space="preserve"> однозначно </w:t>
      </w:r>
      <w:r w:rsidR="00CD5687">
        <w:rPr>
          <w:bCs/>
          <w:color w:val="202122"/>
          <w:shd w:val="clear" w:color="auto" w:fill="FFFFFF"/>
        </w:rPr>
        <w:t>не</w:t>
      </w:r>
      <w:r w:rsidR="00930874">
        <w:rPr>
          <w:bCs/>
          <w:color w:val="202122"/>
          <w:shd w:val="clear" w:color="auto" w:fill="FFFFFF"/>
        </w:rPr>
        <w:t>разрешимой. Коды без запятой, обладающие свойством однозначного р</w:t>
      </w:r>
      <w:r w:rsidR="00930874">
        <w:rPr>
          <w:bCs/>
          <w:color w:val="202122"/>
          <w:shd w:val="clear" w:color="auto" w:fill="FFFFFF"/>
        </w:rPr>
        <w:t>е</w:t>
      </w:r>
      <w:r w:rsidR="00930874">
        <w:rPr>
          <w:bCs/>
          <w:color w:val="202122"/>
          <w:shd w:val="clear" w:color="auto" w:fill="FFFFFF"/>
        </w:rPr>
        <w:t xml:space="preserve">шения такой задачи называются </w:t>
      </w:r>
      <w:r w:rsidR="00930874" w:rsidRPr="00930874">
        <w:rPr>
          <w:bCs/>
          <w:i/>
          <w:color w:val="202122"/>
          <w:shd w:val="clear" w:color="auto" w:fill="FFFFFF"/>
        </w:rPr>
        <w:t>префиксными</w:t>
      </w:r>
      <w:r w:rsidR="00930874">
        <w:rPr>
          <w:bCs/>
          <w:color w:val="202122"/>
          <w:shd w:val="clear" w:color="auto" w:fill="FFFFFF"/>
        </w:rPr>
        <w:t>.</w:t>
      </w:r>
      <w:r w:rsidR="00D14E23">
        <w:rPr>
          <w:bCs/>
          <w:color w:val="202122"/>
          <w:shd w:val="clear" w:color="auto" w:fill="FFFFFF"/>
        </w:rPr>
        <w:t xml:space="preserve"> Информатиками еще в начале 60-ых годов </w:t>
      </w:r>
      <w:r w:rsidR="00D14E23">
        <w:rPr>
          <w:bCs/>
          <w:color w:val="202122"/>
          <w:shd w:val="clear" w:color="auto" w:fill="FFFFFF"/>
          <w:lang w:val="en-US"/>
        </w:rPr>
        <w:t>XX</w:t>
      </w:r>
      <w:r w:rsidR="00D14E23" w:rsidRPr="00D14E23">
        <w:rPr>
          <w:bCs/>
          <w:color w:val="202122"/>
          <w:shd w:val="clear" w:color="auto" w:fill="FFFFFF"/>
        </w:rPr>
        <w:t>-</w:t>
      </w:r>
      <w:r w:rsidR="00D14E23">
        <w:rPr>
          <w:bCs/>
          <w:color w:val="202122"/>
          <w:shd w:val="clear" w:color="auto" w:fill="FFFFFF"/>
        </w:rPr>
        <w:t>го века найдены оптимальные (имеющие статистически минимальную длину сообщ</w:t>
      </w:r>
      <w:r w:rsidR="00D14E23">
        <w:rPr>
          <w:bCs/>
          <w:color w:val="202122"/>
          <w:shd w:val="clear" w:color="auto" w:fill="FFFFFF"/>
        </w:rPr>
        <w:t>е</w:t>
      </w:r>
      <w:r w:rsidR="00D14E23">
        <w:rPr>
          <w:bCs/>
          <w:color w:val="202122"/>
          <w:shd w:val="clear" w:color="auto" w:fill="FFFFFF"/>
        </w:rPr>
        <w:t>ний) способы построения кодов без запятой (</w:t>
      </w:r>
      <w:r w:rsidR="00553082">
        <w:rPr>
          <w:bCs/>
          <w:color w:val="202122"/>
          <w:shd w:val="clear" w:color="auto" w:fill="FFFFFF"/>
        </w:rPr>
        <w:t>код Фа</w:t>
      </w:r>
      <w:r w:rsidR="007544CB">
        <w:rPr>
          <w:bCs/>
          <w:color w:val="202122"/>
          <w:shd w:val="clear" w:color="auto" w:fill="FFFFFF"/>
        </w:rPr>
        <w:t>но,</w:t>
      </w:r>
      <w:r w:rsidR="00553082">
        <w:rPr>
          <w:bCs/>
          <w:color w:val="202122"/>
          <w:shd w:val="clear" w:color="auto" w:fill="FFFFFF"/>
        </w:rPr>
        <w:t xml:space="preserve"> </w:t>
      </w:r>
      <w:r w:rsidR="007544CB">
        <w:rPr>
          <w:bCs/>
          <w:color w:val="202122"/>
          <w:shd w:val="clear" w:color="auto" w:fill="FFFFFF"/>
        </w:rPr>
        <w:t xml:space="preserve">код </w:t>
      </w:r>
      <w:r w:rsidR="00D14E23">
        <w:rPr>
          <w:bCs/>
          <w:color w:val="202122"/>
          <w:shd w:val="clear" w:color="auto" w:fill="FFFFFF"/>
        </w:rPr>
        <w:t xml:space="preserve">Хаффмена). </w:t>
      </w:r>
      <w:r w:rsidR="009D2C6A">
        <w:rPr>
          <w:bCs/>
          <w:color w:val="202122"/>
          <w:shd w:val="clear" w:color="auto" w:fill="FFFFFF"/>
        </w:rPr>
        <w:t xml:space="preserve">Одна из гипотез </w:t>
      </w:r>
      <w:r w:rsidR="00061EE3">
        <w:rPr>
          <w:bCs/>
          <w:color w:val="202122"/>
          <w:shd w:val="clear" w:color="auto" w:fill="FFFFFF"/>
        </w:rPr>
        <w:t xml:space="preserve">относительно </w:t>
      </w:r>
      <w:r w:rsidR="009D2C6A" w:rsidRPr="002E6C61">
        <w:rPr>
          <w:bCs/>
          <w:color w:val="202122"/>
          <w:shd w:val="clear" w:color="auto" w:fill="FFFFFF"/>
        </w:rPr>
        <w:t>генетическ</w:t>
      </w:r>
      <w:r w:rsidR="009D2C6A">
        <w:rPr>
          <w:bCs/>
          <w:color w:val="202122"/>
          <w:shd w:val="clear" w:color="auto" w:fill="FFFFFF"/>
        </w:rPr>
        <w:t>ого</w:t>
      </w:r>
      <w:r w:rsidR="009D2C6A" w:rsidRPr="002E6C61">
        <w:rPr>
          <w:bCs/>
          <w:color w:val="202122"/>
          <w:shd w:val="clear" w:color="auto" w:fill="FFFFFF"/>
        </w:rPr>
        <w:t xml:space="preserve"> код</w:t>
      </w:r>
      <w:r w:rsidR="009D2C6A">
        <w:rPr>
          <w:bCs/>
          <w:color w:val="202122"/>
          <w:shd w:val="clear" w:color="auto" w:fill="FFFFFF"/>
        </w:rPr>
        <w:t xml:space="preserve">а, выдвинутая Ф. Криком, базировалась именно на этих идеях. </w:t>
      </w:r>
      <w:r w:rsidR="00927370">
        <w:rPr>
          <w:bCs/>
          <w:color w:val="202122"/>
          <w:shd w:val="clear" w:color="auto" w:fill="FFFFFF"/>
        </w:rPr>
        <w:t>В коде</w:t>
      </w:r>
      <w:r w:rsidR="00927370" w:rsidRPr="00927370">
        <w:rPr>
          <w:bCs/>
          <w:color w:val="202122"/>
          <w:shd w:val="clear" w:color="auto" w:fill="FFFFFF"/>
        </w:rPr>
        <w:t xml:space="preserve"> </w:t>
      </w:r>
      <w:r w:rsidR="00927370">
        <w:rPr>
          <w:bCs/>
          <w:color w:val="202122"/>
          <w:shd w:val="clear" w:color="auto" w:fill="FFFFFF"/>
        </w:rPr>
        <w:t>без запятой слова имеют разную длину, но любая их комбинация, даже з</w:t>
      </w:r>
      <w:r w:rsidR="00927370">
        <w:rPr>
          <w:bCs/>
          <w:color w:val="202122"/>
          <w:shd w:val="clear" w:color="auto" w:fill="FFFFFF"/>
        </w:rPr>
        <w:t>а</w:t>
      </w:r>
      <w:r w:rsidR="00927370">
        <w:rPr>
          <w:bCs/>
          <w:color w:val="202122"/>
          <w:shd w:val="clear" w:color="auto" w:fill="FFFFFF"/>
        </w:rPr>
        <w:t xml:space="preserve">писанная подряд без разделителей, может быть </w:t>
      </w:r>
      <w:r w:rsidR="00927370" w:rsidRPr="00927370">
        <w:rPr>
          <w:bCs/>
          <w:i/>
          <w:color w:val="202122"/>
          <w:shd w:val="clear" w:color="auto" w:fill="FFFFFF"/>
        </w:rPr>
        <w:t>декодирована</w:t>
      </w:r>
      <w:r w:rsidR="00E96557">
        <w:rPr>
          <w:bCs/>
          <w:color w:val="202122"/>
          <w:shd w:val="clear" w:color="auto" w:fill="FFFFFF"/>
        </w:rPr>
        <w:t>,</w:t>
      </w:r>
      <w:r w:rsidR="006D6C7B">
        <w:rPr>
          <w:bCs/>
          <w:i/>
          <w:color w:val="202122"/>
          <w:shd w:val="clear" w:color="auto" w:fill="FFFFFF"/>
        </w:rPr>
        <w:t xml:space="preserve"> </w:t>
      </w:r>
      <w:r w:rsidR="00927370">
        <w:rPr>
          <w:bCs/>
          <w:color w:val="202122"/>
          <w:shd w:val="clear" w:color="auto" w:fill="FFFFFF"/>
        </w:rPr>
        <w:t xml:space="preserve"> т. е. разделена на слова, единственным образом.</w:t>
      </w:r>
      <w:r w:rsidR="00F70821">
        <w:rPr>
          <w:bCs/>
          <w:color w:val="202122"/>
          <w:shd w:val="clear" w:color="auto" w:fill="FFFFFF"/>
        </w:rPr>
        <w:t xml:space="preserve"> Эта идея казалась весьма продуктивной, </w:t>
      </w:r>
      <w:r w:rsidR="00E96557">
        <w:rPr>
          <w:bCs/>
          <w:color w:val="202122"/>
          <w:shd w:val="clear" w:color="auto" w:fill="FFFFFF"/>
        </w:rPr>
        <w:t>а при некоторых предп</w:t>
      </w:r>
      <w:r w:rsidR="00E96557">
        <w:rPr>
          <w:bCs/>
          <w:color w:val="202122"/>
          <w:shd w:val="clear" w:color="auto" w:fill="FFFFFF"/>
        </w:rPr>
        <w:t>о</w:t>
      </w:r>
      <w:r w:rsidR="00E96557">
        <w:rPr>
          <w:bCs/>
          <w:color w:val="202122"/>
          <w:shd w:val="clear" w:color="auto" w:fill="FFFFFF"/>
        </w:rPr>
        <w:t>ложениях даже</w:t>
      </w:r>
      <w:r w:rsidR="00F70821">
        <w:rPr>
          <w:bCs/>
          <w:color w:val="202122"/>
          <w:shd w:val="clear" w:color="auto" w:fill="FFFFFF"/>
        </w:rPr>
        <w:t xml:space="preserve"> объясняла возникновение сакрального числа </w:t>
      </w:r>
      <w:r w:rsidR="00F70821" w:rsidRPr="00F60E08">
        <w:rPr>
          <w:bCs/>
          <w:i/>
          <w:color w:val="202122"/>
          <w:shd w:val="clear" w:color="auto" w:fill="FFFFFF"/>
        </w:rPr>
        <w:t>20</w:t>
      </w:r>
      <w:r w:rsidR="00F70821">
        <w:rPr>
          <w:bCs/>
          <w:color w:val="202122"/>
          <w:shd w:val="clear" w:color="auto" w:fill="FFFFFF"/>
        </w:rPr>
        <w:t xml:space="preserve"> аминокис</w:t>
      </w:r>
      <w:r w:rsidR="00E96557">
        <w:rPr>
          <w:bCs/>
          <w:color w:val="202122"/>
          <w:shd w:val="clear" w:color="auto" w:fill="FFFFFF"/>
        </w:rPr>
        <w:t>лот</w:t>
      </w:r>
      <w:r w:rsidR="00F70821">
        <w:rPr>
          <w:bCs/>
          <w:color w:val="202122"/>
          <w:shd w:val="clear" w:color="auto" w:fill="FFFFFF"/>
        </w:rPr>
        <w:t>.</w:t>
      </w:r>
      <w:r w:rsidR="00E96557">
        <w:rPr>
          <w:bCs/>
          <w:color w:val="202122"/>
          <w:shd w:val="clear" w:color="auto" w:fill="FFFFFF"/>
        </w:rPr>
        <w:t xml:space="preserve"> Но в итоге оказалась неверной.</w:t>
      </w:r>
    </w:p>
    <w:p w:rsidR="003270F0" w:rsidRDefault="00361874" w:rsidP="006C2FEA">
      <w:pPr>
        <w:ind w:firstLine="708"/>
        <w:rPr>
          <w:bCs/>
          <w:color w:val="202122"/>
          <w:shd w:val="clear" w:color="auto" w:fill="FFFFFF"/>
        </w:rPr>
      </w:pPr>
      <w:r>
        <w:rPr>
          <w:bCs/>
          <w:color w:val="202122"/>
          <w:shd w:val="clear" w:color="auto" w:fill="FFFFFF"/>
        </w:rPr>
        <w:lastRenderedPageBreak/>
        <w:t xml:space="preserve">Простой способ построить однозначно декодируемый код без запятой – сделать все его слова одной длины. </w:t>
      </w:r>
      <w:r w:rsidR="00AE14CD">
        <w:rPr>
          <w:bCs/>
          <w:color w:val="202122"/>
          <w:shd w:val="clear" w:color="auto" w:fill="FFFFFF"/>
        </w:rPr>
        <w:t>Такие коды называ</w:t>
      </w:r>
      <w:r w:rsidR="0018604E">
        <w:rPr>
          <w:bCs/>
          <w:color w:val="202122"/>
          <w:shd w:val="clear" w:color="auto" w:fill="FFFFFF"/>
        </w:rPr>
        <w:t>ю</w:t>
      </w:r>
      <w:r w:rsidR="00AE14CD">
        <w:rPr>
          <w:bCs/>
          <w:color w:val="202122"/>
          <w:shd w:val="clear" w:color="auto" w:fill="FFFFFF"/>
        </w:rPr>
        <w:t xml:space="preserve">тся блочными. </w:t>
      </w:r>
      <w:r>
        <w:rPr>
          <w:bCs/>
          <w:color w:val="202122"/>
          <w:shd w:val="clear" w:color="auto" w:fill="FFFFFF"/>
        </w:rPr>
        <w:t>По этому пути пошел Г. Г</w:t>
      </w:r>
      <w:r>
        <w:rPr>
          <w:bCs/>
          <w:color w:val="202122"/>
          <w:shd w:val="clear" w:color="auto" w:fill="FFFFFF"/>
        </w:rPr>
        <w:t>а</w:t>
      </w:r>
      <w:r>
        <w:rPr>
          <w:bCs/>
          <w:color w:val="202122"/>
          <w:shd w:val="clear" w:color="auto" w:fill="FFFFFF"/>
        </w:rPr>
        <w:t xml:space="preserve">мов, предложивший первый вариант </w:t>
      </w:r>
      <w:r w:rsidRPr="002E6C61">
        <w:rPr>
          <w:bCs/>
          <w:color w:val="202122"/>
          <w:shd w:val="clear" w:color="auto" w:fill="FFFFFF"/>
        </w:rPr>
        <w:t>генетическ</w:t>
      </w:r>
      <w:r>
        <w:rPr>
          <w:bCs/>
          <w:color w:val="202122"/>
          <w:shd w:val="clear" w:color="auto" w:fill="FFFFFF"/>
        </w:rPr>
        <w:t>ого</w:t>
      </w:r>
      <w:r w:rsidRPr="002E6C61">
        <w:rPr>
          <w:bCs/>
          <w:color w:val="202122"/>
          <w:shd w:val="clear" w:color="auto" w:fill="FFFFFF"/>
        </w:rPr>
        <w:t xml:space="preserve"> код</w:t>
      </w:r>
      <w:r w:rsidR="0088688F">
        <w:rPr>
          <w:bCs/>
          <w:color w:val="202122"/>
          <w:shd w:val="clear" w:color="auto" w:fill="FFFFFF"/>
        </w:rPr>
        <w:t>а в 1954 году.</w:t>
      </w:r>
      <w:r>
        <w:rPr>
          <w:bCs/>
          <w:color w:val="202122"/>
          <w:shd w:val="clear" w:color="auto" w:fill="FFFFFF"/>
        </w:rPr>
        <w:t xml:space="preserve"> Для кодирования </w:t>
      </w:r>
      <w:r w:rsidRPr="002C1ED8">
        <w:rPr>
          <w:bCs/>
          <w:i/>
          <w:color w:val="202122"/>
          <w:shd w:val="clear" w:color="auto" w:fill="FFFFFF"/>
        </w:rPr>
        <w:t>20</w:t>
      </w:r>
      <w:r>
        <w:rPr>
          <w:bCs/>
          <w:color w:val="202122"/>
          <w:shd w:val="clear" w:color="auto" w:fill="FFFFFF"/>
        </w:rPr>
        <w:t xml:space="preserve"> букв-аминокислот в четырехбуквенном алфавите </w:t>
      </w:r>
      <w:r w:rsidR="00E96557">
        <w:rPr>
          <w:bCs/>
          <w:color w:val="202122"/>
          <w:shd w:val="clear" w:color="auto" w:fill="FFFFFF"/>
        </w:rPr>
        <w:t>минимальная необходимая длина слов равна</w:t>
      </w:r>
      <w:r>
        <w:rPr>
          <w:bCs/>
          <w:color w:val="202122"/>
          <w:shd w:val="clear" w:color="auto" w:fill="FFFFFF"/>
        </w:rPr>
        <w:t xml:space="preserve"> трем (</w:t>
      </w:r>
      <w:r w:rsidRPr="00361874">
        <w:rPr>
          <w:bCs/>
          <w:i/>
          <w:color w:val="202122"/>
          <w:shd w:val="clear" w:color="auto" w:fill="FFFFFF"/>
        </w:rPr>
        <w:t>4</w:t>
      </w:r>
      <w:r w:rsidRPr="00361874">
        <w:rPr>
          <w:bCs/>
          <w:i/>
          <w:color w:val="202122"/>
          <w:shd w:val="clear" w:color="auto" w:fill="FFFFFF"/>
          <w:vertAlign w:val="superscript"/>
        </w:rPr>
        <w:t>2</w:t>
      </w:r>
      <w:r w:rsidRPr="00361874">
        <w:rPr>
          <w:bCs/>
          <w:color w:val="202122"/>
          <w:shd w:val="clear" w:color="auto" w:fill="FFFFFF"/>
        </w:rPr>
        <w:t>&lt;</w:t>
      </w:r>
      <w:r w:rsidRPr="00361874">
        <w:rPr>
          <w:bCs/>
          <w:i/>
          <w:color w:val="202122"/>
          <w:shd w:val="clear" w:color="auto" w:fill="FFFFFF"/>
        </w:rPr>
        <w:t>20</w:t>
      </w:r>
      <w:r w:rsidRPr="00361874">
        <w:rPr>
          <w:bCs/>
          <w:color w:val="202122"/>
          <w:shd w:val="clear" w:color="auto" w:fill="FFFFFF"/>
        </w:rPr>
        <w:t xml:space="preserve">&lt; </w:t>
      </w:r>
      <w:r w:rsidRPr="00361874">
        <w:rPr>
          <w:bCs/>
          <w:i/>
          <w:color w:val="202122"/>
          <w:shd w:val="clear" w:color="auto" w:fill="FFFFFF"/>
        </w:rPr>
        <w:t>4</w:t>
      </w:r>
      <w:r w:rsidRPr="00361874">
        <w:rPr>
          <w:bCs/>
          <w:i/>
          <w:color w:val="202122"/>
          <w:shd w:val="clear" w:color="auto" w:fill="FFFFFF"/>
          <w:vertAlign w:val="superscript"/>
        </w:rPr>
        <w:t>3</w:t>
      </w:r>
      <w:r>
        <w:rPr>
          <w:bCs/>
          <w:color w:val="202122"/>
          <w:shd w:val="clear" w:color="auto" w:fill="FFFFFF"/>
        </w:rPr>
        <w:t xml:space="preserve">). </w:t>
      </w:r>
      <w:r w:rsidR="00E613F4">
        <w:rPr>
          <w:bCs/>
          <w:color w:val="202122"/>
          <w:shd w:val="clear" w:color="auto" w:fill="FFFFFF"/>
        </w:rPr>
        <w:t xml:space="preserve">Примечательно, что </w:t>
      </w:r>
      <w:r w:rsidR="00E96557">
        <w:rPr>
          <w:bCs/>
          <w:color w:val="202122"/>
          <w:shd w:val="clear" w:color="auto" w:fill="FFFFFF"/>
        </w:rPr>
        <w:t>при определенных допущ</w:t>
      </w:r>
      <w:r w:rsidR="00E613F4">
        <w:rPr>
          <w:bCs/>
          <w:color w:val="202122"/>
          <w:shd w:val="clear" w:color="auto" w:fill="FFFFFF"/>
        </w:rPr>
        <w:t xml:space="preserve">ениях код Гамова также давал объяснение загадочному числу </w:t>
      </w:r>
      <w:r w:rsidR="00E613F4" w:rsidRPr="00C35A0A">
        <w:rPr>
          <w:bCs/>
          <w:i/>
          <w:color w:val="202122"/>
          <w:shd w:val="clear" w:color="auto" w:fill="FFFFFF"/>
        </w:rPr>
        <w:t>20</w:t>
      </w:r>
      <w:r w:rsidR="00E613F4">
        <w:rPr>
          <w:bCs/>
          <w:color w:val="202122"/>
          <w:shd w:val="clear" w:color="auto" w:fill="FFFFFF"/>
        </w:rPr>
        <w:t>.</w:t>
      </w:r>
      <w:r w:rsidR="00020874">
        <w:rPr>
          <w:bCs/>
          <w:color w:val="202122"/>
          <w:shd w:val="clear" w:color="auto" w:fill="FFFFFF"/>
        </w:rPr>
        <w:t xml:space="preserve"> Более того, в части </w:t>
      </w:r>
      <w:r w:rsidR="00B34BB4">
        <w:rPr>
          <w:bCs/>
          <w:color w:val="202122"/>
          <w:shd w:val="clear" w:color="auto" w:fill="FFFFFF"/>
        </w:rPr>
        <w:t xml:space="preserve">идеи </w:t>
      </w:r>
      <w:r w:rsidR="00020874">
        <w:rPr>
          <w:bCs/>
          <w:color w:val="202122"/>
          <w:shd w:val="clear" w:color="auto" w:fill="FFFFFF"/>
        </w:rPr>
        <w:t>трехбуквенного кодирования</w:t>
      </w:r>
      <w:r w:rsidR="0093238D">
        <w:rPr>
          <w:bCs/>
          <w:color w:val="202122"/>
          <w:shd w:val="clear" w:color="auto" w:fill="FFFFFF"/>
        </w:rPr>
        <w:t xml:space="preserve"> без запятой</w:t>
      </w:r>
      <w:r w:rsidR="00020874">
        <w:rPr>
          <w:bCs/>
          <w:color w:val="202122"/>
          <w:shd w:val="clear" w:color="auto" w:fill="FFFFFF"/>
        </w:rPr>
        <w:t xml:space="preserve"> он оказался прави</w:t>
      </w:r>
      <w:r w:rsidR="00B34BB4">
        <w:rPr>
          <w:bCs/>
          <w:color w:val="202122"/>
          <w:shd w:val="clear" w:color="auto" w:fill="FFFFFF"/>
        </w:rPr>
        <w:t>льным. Однако в прочих деталях</w:t>
      </w:r>
      <w:r w:rsidR="00020874">
        <w:rPr>
          <w:bCs/>
          <w:color w:val="202122"/>
          <w:shd w:val="clear" w:color="auto" w:fill="FFFFFF"/>
        </w:rPr>
        <w:t xml:space="preserve"> эта гипотеза, </w:t>
      </w:r>
      <w:r w:rsidR="00B34BB4">
        <w:rPr>
          <w:bCs/>
          <w:color w:val="202122"/>
          <w:shd w:val="clear" w:color="auto" w:fill="FFFFFF"/>
        </w:rPr>
        <w:t xml:space="preserve">как </w:t>
      </w:r>
      <w:r w:rsidR="00020874">
        <w:rPr>
          <w:bCs/>
          <w:color w:val="202122"/>
          <w:shd w:val="clear" w:color="auto" w:fill="FFFFFF"/>
        </w:rPr>
        <w:t xml:space="preserve">и все </w:t>
      </w:r>
      <w:r w:rsidR="00F11970">
        <w:rPr>
          <w:bCs/>
          <w:color w:val="202122"/>
          <w:shd w:val="clear" w:color="auto" w:fill="FFFFFF"/>
        </w:rPr>
        <w:t>другие,</w:t>
      </w:r>
      <w:r w:rsidR="00020874">
        <w:rPr>
          <w:bCs/>
          <w:color w:val="202122"/>
          <w:shd w:val="clear" w:color="auto" w:fill="FFFFFF"/>
        </w:rPr>
        <w:t xml:space="preserve"> оказались неверны. Природа перехитрила целую группу выдающихся умов, применив, на первый взгляд, совсем не оптимальное решение. Это выявилось путем прямых физико-химических расшифровок формул  амино</w:t>
      </w:r>
      <w:r w:rsidR="00783DA7">
        <w:rPr>
          <w:bCs/>
          <w:color w:val="202122"/>
          <w:shd w:val="clear" w:color="auto" w:fill="FFFFFF"/>
        </w:rPr>
        <w:t>кислот и</w:t>
      </w:r>
      <w:r w:rsidR="00020874" w:rsidRPr="00020874">
        <w:rPr>
          <w:bCs/>
          <w:color w:val="202122"/>
          <w:shd w:val="clear" w:color="auto" w:fill="FFFFFF"/>
        </w:rPr>
        <w:t xml:space="preserve"> </w:t>
      </w:r>
      <w:r w:rsidR="00020874">
        <w:rPr>
          <w:bCs/>
          <w:color w:val="202122"/>
          <w:shd w:val="clear" w:color="auto" w:fill="FFFFFF"/>
        </w:rPr>
        <w:t>белков.</w:t>
      </w:r>
    </w:p>
    <w:p w:rsidR="00361874" w:rsidRPr="00AE14CD" w:rsidRDefault="00AE14CD" w:rsidP="006C2FEA">
      <w:pPr>
        <w:ind w:firstLine="708"/>
        <w:rPr>
          <w:color w:val="393939"/>
          <w:shd w:val="clear" w:color="auto" w:fill="FFFFFF"/>
        </w:rPr>
      </w:pPr>
      <w:r>
        <w:rPr>
          <w:bCs/>
          <w:color w:val="202122"/>
          <w:shd w:val="clear" w:color="auto" w:fill="FFFFFF"/>
        </w:rPr>
        <w:t xml:space="preserve">Трехбуквенный блочный код для двадцати аминокислот сильно избыточен: </w:t>
      </w:r>
      <w:r w:rsidRPr="00AE14CD">
        <w:rPr>
          <w:bCs/>
          <w:i/>
          <w:color w:val="202122"/>
          <w:shd w:val="clear" w:color="auto" w:fill="FFFFFF"/>
        </w:rPr>
        <w:t>20</w:t>
      </w:r>
      <w:r w:rsidRPr="00AE14CD">
        <w:rPr>
          <w:bCs/>
          <w:color w:val="202122"/>
          <w:shd w:val="clear" w:color="auto" w:fill="FFFFFF"/>
        </w:rPr>
        <w:t>&lt;&lt;</w:t>
      </w:r>
      <w:r w:rsidRPr="00361874">
        <w:rPr>
          <w:bCs/>
          <w:i/>
          <w:color w:val="202122"/>
          <w:shd w:val="clear" w:color="auto" w:fill="FFFFFF"/>
        </w:rPr>
        <w:t>4</w:t>
      </w:r>
      <w:r w:rsidRPr="00361874">
        <w:rPr>
          <w:bCs/>
          <w:i/>
          <w:color w:val="202122"/>
          <w:shd w:val="clear" w:color="auto" w:fill="FFFFFF"/>
          <w:vertAlign w:val="superscript"/>
        </w:rPr>
        <w:t>3</w:t>
      </w:r>
      <w:r w:rsidRPr="00AE14CD">
        <w:rPr>
          <w:bCs/>
          <w:i/>
          <w:color w:val="202122"/>
          <w:shd w:val="clear" w:color="auto" w:fill="FFFFFF"/>
        </w:rPr>
        <w:t>=64.</w:t>
      </w:r>
      <w:r>
        <w:rPr>
          <w:bCs/>
          <w:color w:val="202122"/>
          <w:shd w:val="clear" w:color="auto" w:fill="FFFFFF"/>
        </w:rPr>
        <w:t xml:space="preserve"> Однако избыточность кода, как и избыточность вообще, дает возможность борьбы с ошибками в </w:t>
      </w:r>
      <w:r w:rsidR="001B368C">
        <w:rPr>
          <w:bCs/>
          <w:color w:val="202122"/>
          <w:shd w:val="clear" w:color="auto" w:fill="FFFFFF"/>
        </w:rPr>
        <w:t>работе любых систем</w:t>
      </w:r>
      <w:r>
        <w:rPr>
          <w:bCs/>
          <w:color w:val="202122"/>
          <w:shd w:val="clear" w:color="auto" w:fill="FFFFFF"/>
        </w:rPr>
        <w:t xml:space="preserve">. В теории информации построение </w:t>
      </w:r>
      <w:r w:rsidRPr="00AE14CD">
        <w:rPr>
          <w:bCs/>
          <w:i/>
          <w:color w:val="202122"/>
          <w:shd w:val="clear" w:color="auto" w:fill="FFFFFF"/>
        </w:rPr>
        <w:t>коррект</w:t>
      </w:r>
      <w:r w:rsidRPr="00AE14CD">
        <w:rPr>
          <w:bCs/>
          <w:i/>
          <w:color w:val="202122"/>
          <w:shd w:val="clear" w:color="auto" w:fill="FFFFFF"/>
        </w:rPr>
        <w:t>и</w:t>
      </w:r>
      <w:r w:rsidRPr="00AE14CD">
        <w:rPr>
          <w:bCs/>
          <w:i/>
          <w:color w:val="202122"/>
          <w:shd w:val="clear" w:color="auto" w:fill="FFFFFF"/>
        </w:rPr>
        <w:t>ру</w:t>
      </w:r>
      <w:r w:rsidR="00491548">
        <w:rPr>
          <w:bCs/>
          <w:i/>
          <w:color w:val="202122"/>
          <w:shd w:val="clear" w:color="auto" w:fill="FFFFFF"/>
        </w:rPr>
        <w:t>ю</w:t>
      </w:r>
      <w:r w:rsidRPr="00AE14CD">
        <w:rPr>
          <w:bCs/>
          <w:i/>
          <w:color w:val="202122"/>
          <w:shd w:val="clear" w:color="auto" w:fill="FFFFFF"/>
        </w:rPr>
        <w:t>щих кодов</w:t>
      </w:r>
      <w:r>
        <w:rPr>
          <w:bCs/>
          <w:color w:val="202122"/>
          <w:shd w:val="clear" w:color="auto" w:fill="FFFFFF"/>
        </w:rPr>
        <w:t xml:space="preserve">,  </w:t>
      </w:r>
      <w:r w:rsidR="007176C0">
        <w:rPr>
          <w:bCs/>
          <w:color w:val="202122"/>
          <w:shd w:val="clear" w:color="auto" w:fill="FFFFFF"/>
        </w:rPr>
        <w:t>позволяющих путем математических процедур выявлять и автоматически исправлять такие ошибки, является одной из основных задач. Не является ли и здесь и</w:t>
      </w:r>
      <w:r w:rsidR="007176C0">
        <w:rPr>
          <w:bCs/>
          <w:color w:val="202122"/>
          <w:shd w:val="clear" w:color="auto" w:fill="FFFFFF"/>
        </w:rPr>
        <w:t>з</w:t>
      </w:r>
      <w:r w:rsidR="007176C0">
        <w:rPr>
          <w:bCs/>
          <w:color w:val="202122"/>
          <w:shd w:val="clear" w:color="auto" w:fill="FFFFFF"/>
        </w:rPr>
        <w:t>быточность следствием решения природой этой задачи?</w:t>
      </w:r>
      <w:r w:rsidR="00A14E2C">
        <w:rPr>
          <w:bCs/>
          <w:color w:val="202122"/>
          <w:shd w:val="clear" w:color="auto" w:fill="FFFFFF"/>
        </w:rPr>
        <w:t xml:space="preserve"> В таблице </w:t>
      </w:r>
      <w:r w:rsidR="00A14E2C" w:rsidRPr="00A14E2C">
        <w:rPr>
          <w:bCs/>
          <w:i/>
          <w:color w:val="202122"/>
          <w:shd w:val="clear" w:color="auto" w:fill="FFFFFF"/>
        </w:rPr>
        <w:t>1</w:t>
      </w:r>
      <w:r w:rsidR="00A14E2C">
        <w:rPr>
          <w:bCs/>
          <w:color w:val="202122"/>
          <w:shd w:val="clear" w:color="auto" w:fill="FFFFFF"/>
        </w:rPr>
        <w:t xml:space="preserve"> приведен реальный </w:t>
      </w:r>
      <w:r w:rsidR="00A14E2C" w:rsidRPr="002E6C61">
        <w:rPr>
          <w:bCs/>
          <w:color w:val="202122"/>
          <w:shd w:val="clear" w:color="auto" w:fill="FFFFFF"/>
        </w:rPr>
        <w:t>генетическ</w:t>
      </w:r>
      <w:r w:rsidR="00A14E2C">
        <w:rPr>
          <w:bCs/>
          <w:color w:val="202122"/>
          <w:shd w:val="clear" w:color="auto" w:fill="FFFFFF"/>
        </w:rPr>
        <w:t>ий</w:t>
      </w:r>
      <w:r w:rsidR="00A14E2C" w:rsidRPr="002E6C61">
        <w:rPr>
          <w:bCs/>
          <w:color w:val="202122"/>
          <w:shd w:val="clear" w:color="auto" w:fill="FFFFFF"/>
        </w:rPr>
        <w:t xml:space="preserve"> код</w:t>
      </w:r>
      <w:r w:rsidR="00A14E2C">
        <w:rPr>
          <w:bCs/>
          <w:color w:val="202122"/>
          <w:shd w:val="clear" w:color="auto" w:fill="FFFFFF"/>
        </w:rPr>
        <w:t xml:space="preserve">. </w:t>
      </w:r>
    </w:p>
    <w:p w:rsidR="007E5BFB" w:rsidRPr="00A4032A" w:rsidRDefault="007E5BFB" w:rsidP="00A4032A">
      <w:pPr>
        <w:rPr>
          <w:color w:val="393939"/>
          <w:shd w:val="clear" w:color="auto" w:fill="FFFFFF"/>
          <w:lang w:val="en-US"/>
        </w:rPr>
      </w:pPr>
    </w:p>
    <w:tbl>
      <w:tblPr>
        <w:tblStyle w:val="ad"/>
        <w:tblW w:w="0" w:type="auto"/>
        <w:tblInd w:w="250" w:type="dxa"/>
        <w:tblLook w:val="04A0" w:firstRow="1" w:lastRow="0" w:firstColumn="1" w:lastColumn="0" w:noHBand="0" w:noVBand="1"/>
      </w:tblPr>
      <w:tblGrid>
        <w:gridCol w:w="983"/>
        <w:gridCol w:w="563"/>
        <w:gridCol w:w="1246"/>
        <w:gridCol w:w="554"/>
        <w:gridCol w:w="1287"/>
        <w:gridCol w:w="563"/>
        <w:gridCol w:w="1313"/>
        <w:gridCol w:w="563"/>
        <w:gridCol w:w="1269"/>
        <w:gridCol w:w="873"/>
      </w:tblGrid>
      <w:tr w:rsidR="00A4032A" w:rsidTr="00795A4F">
        <w:tc>
          <w:tcPr>
            <w:tcW w:w="983" w:type="dxa"/>
            <w:vMerge w:val="restart"/>
          </w:tcPr>
          <w:p w:rsidR="00A4032A" w:rsidRPr="00D25865" w:rsidRDefault="00A4032A" w:rsidP="003409F5">
            <w:pPr>
              <w:jc w:val="center"/>
              <w:rPr>
                <w:sz w:val="20"/>
                <w:szCs w:val="20"/>
              </w:rPr>
            </w:pPr>
            <w:r w:rsidRPr="00D25865">
              <w:rPr>
                <w:sz w:val="20"/>
                <w:szCs w:val="20"/>
                <w:lang w:val="en-US"/>
              </w:rPr>
              <w:t>1-</w:t>
            </w:r>
            <w:r w:rsidR="003409F5">
              <w:rPr>
                <w:sz w:val="20"/>
                <w:szCs w:val="20"/>
              </w:rPr>
              <w:t>я</w:t>
            </w:r>
          </w:p>
          <w:p w:rsidR="00A4032A" w:rsidRPr="00D25865" w:rsidRDefault="003409F5" w:rsidP="0034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буква</w:t>
            </w:r>
          </w:p>
        </w:tc>
        <w:tc>
          <w:tcPr>
            <w:tcW w:w="7358" w:type="dxa"/>
            <w:gridSpan w:val="8"/>
          </w:tcPr>
          <w:p w:rsidR="00A4032A" w:rsidRPr="00D25865" w:rsidRDefault="00A4032A" w:rsidP="0034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</w:t>
            </w:r>
            <w:r w:rsidR="003409F5"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 xml:space="preserve"> </w:t>
            </w:r>
            <w:r w:rsidR="003409F5">
              <w:rPr>
                <w:sz w:val="20"/>
                <w:szCs w:val="20"/>
              </w:rPr>
              <w:t>буква</w:t>
            </w:r>
          </w:p>
        </w:tc>
        <w:tc>
          <w:tcPr>
            <w:tcW w:w="873" w:type="dxa"/>
            <w:vMerge w:val="restart"/>
          </w:tcPr>
          <w:p w:rsidR="00A4032A" w:rsidRPr="00D25865" w:rsidRDefault="00A4032A" w:rsidP="0034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25865">
              <w:rPr>
                <w:sz w:val="20"/>
                <w:szCs w:val="20"/>
                <w:lang w:val="en-US"/>
              </w:rPr>
              <w:t>-</w:t>
            </w:r>
            <w:r w:rsidR="003409F5">
              <w:rPr>
                <w:sz w:val="20"/>
                <w:szCs w:val="20"/>
              </w:rPr>
              <w:t>я</w:t>
            </w:r>
          </w:p>
          <w:p w:rsidR="00A4032A" w:rsidRPr="00D25865" w:rsidRDefault="003409F5" w:rsidP="003409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буква</w:t>
            </w:r>
          </w:p>
        </w:tc>
      </w:tr>
      <w:tr w:rsidR="00A4032A" w:rsidTr="00795A4F">
        <w:tc>
          <w:tcPr>
            <w:tcW w:w="983" w:type="dxa"/>
            <w:vMerge/>
          </w:tcPr>
          <w:p w:rsidR="00A4032A" w:rsidRPr="00D25865" w:rsidRDefault="00A4032A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09" w:type="dxa"/>
            <w:gridSpan w:val="2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</w:t>
            </w:r>
          </w:p>
        </w:tc>
        <w:tc>
          <w:tcPr>
            <w:tcW w:w="1841" w:type="dxa"/>
            <w:gridSpan w:val="2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876" w:type="dxa"/>
            <w:gridSpan w:val="2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</w:t>
            </w:r>
          </w:p>
        </w:tc>
        <w:tc>
          <w:tcPr>
            <w:tcW w:w="1832" w:type="dxa"/>
            <w:gridSpan w:val="2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</w:p>
        </w:tc>
        <w:tc>
          <w:tcPr>
            <w:tcW w:w="873" w:type="dxa"/>
            <w:vMerge/>
          </w:tcPr>
          <w:p w:rsidR="00A4032A" w:rsidRPr="00D25865" w:rsidRDefault="00A4032A" w:rsidP="006A7BEC">
            <w:pPr>
              <w:rPr>
                <w:sz w:val="20"/>
                <w:szCs w:val="20"/>
                <w:lang w:val="en-US"/>
              </w:rPr>
            </w:pPr>
          </w:p>
        </w:tc>
      </w:tr>
      <w:tr w:rsidR="00A4032A" w:rsidTr="00795A4F">
        <w:tc>
          <w:tcPr>
            <w:tcW w:w="983" w:type="dxa"/>
            <w:vMerge w:val="restart"/>
          </w:tcPr>
          <w:p w:rsidR="00A4032A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</w:t>
            </w:r>
          </w:p>
        </w:tc>
        <w:tc>
          <w:tcPr>
            <w:tcW w:w="563" w:type="dxa"/>
            <w:tcBorders>
              <w:right w:val="single" w:sz="4" w:space="0" w:color="auto"/>
            </w:tcBorders>
          </w:tcPr>
          <w:p w:rsidR="00A4032A" w:rsidRPr="00E35E10" w:rsidRDefault="00A4032A" w:rsidP="006A7BEC">
            <w:pPr>
              <w:rPr>
                <w:sz w:val="16"/>
                <w:szCs w:val="16"/>
                <w:lang w:val="en-US"/>
              </w:rPr>
            </w:pPr>
            <w:r w:rsidRPr="00E35E10">
              <w:rPr>
                <w:sz w:val="16"/>
                <w:szCs w:val="16"/>
                <w:lang w:val="en-US"/>
              </w:rPr>
              <w:t>UU</w:t>
            </w:r>
            <w:r>
              <w:rPr>
                <w:sz w:val="16"/>
                <w:szCs w:val="16"/>
                <w:lang w:val="en-US"/>
              </w:rPr>
              <w:t>U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4032A" w:rsidRPr="008F1458" w:rsidRDefault="00A4032A" w:rsidP="006A7BEC">
            <w:pPr>
              <w:jc w:val="center"/>
              <w:rPr>
                <w:sz w:val="16"/>
                <w:szCs w:val="16"/>
              </w:rPr>
            </w:pPr>
            <w:r w:rsidRPr="008F1458">
              <w:rPr>
                <w:sz w:val="16"/>
                <w:szCs w:val="16"/>
              </w:rPr>
              <w:t>ФЕНИЛ-АЛАНИН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 w:rsidRPr="00AE0F24">
              <w:rPr>
                <w:sz w:val="16"/>
                <w:szCs w:val="16"/>
                <w:lang w:val="en-US"/>
              </w:rPr>
              <w:t>UC</w:t>
            </w:r>
            <w:r>
              <w:rPr>
                <w:sz w:val="16"/>
                <w:szCs w:val="16"/>
                <w:lang w:val="en-US"/>
              </w:rPr>
              <w:t>U</w:t>
            </w:r>
          </w:p>
        </w:tc>
        <w:tc>
          <w:tcPr>
            <w:tcW w:w="1287" w:type="dxa"/>
            <w:vMerge w:val="restart"/>
            <w:shd w:val="clear" w:color="auto" w:fill="C0504D" w:themeFill="accent2"/>
          </w:tcPr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Pr="003266D4" w:rsidRDefault="00A4032A" w:rsidP="006A7BEC">
            <w:pPr>
              <w:jc w:val="center"/>
              <w:rPr>
                <w:sz w:val="16"/>
                <w:szCs w:val="16"/>
              </w:rPr>
            </w:pPr>
            <w:r w:rsidRPr="003266D4">
              <w:rPr>
                <w:sz w:val="16"/>
                <w:szCs w:val="16"/>
              </w:rPr>
              <w:t>СЕРИН</w:t>
            </w: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UAU</w:t>
            </w:r>
          </w:p>
        </w:tc>
        <w:tc>
          <w:tcPr>
            <w:tcW w:w="1313" w:type="dxa"/>
            <w:vMerge w:val="restart"/>
            <w:shd w:val="clear" w:color="auto" w:fill="4BACC6" w:themeFill="accent5"/>
          </w:tcPr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Pr="000F4544" w:rsidRDefault="00A4032A" w:rsidP="006A7BEC">
            <w:pPr>
              <w:jc w:val="center"/>
              <w:rPr>
                <w:sz w:val="16"/>
                <w:szCs w:val="16"/>
              </w:rPr>
            </w:pPr>
            <w:r w:rsidRPr="000F4544">
              <w:rPr>
                <w:sz w:val="16"/>
                <w:szCs w:val="16"/>
              </w:rPr>
              <w:t>ТИРАЗИН</w:t>
            </w: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UGU</w:t>
            </w:r>
          </w:p>
        </w:tc>
        <w:tc>
          <w:tcPr>
            <w:tcW w:w="1269" w:type="dxa"/>
            <w:vMerge w:val="restart"/>
            <w:shd w:val="clear" w:color="auto" w:fill="76923C" w:themeFill="accent3" w:themeFillShade="BF"/>
          </w:tcPr>
          <w:p w:rsidR="00A4032A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A4032A" w:rsidRPr="002B5BE6" w:rsidRDefault="00A4032A" w:rsidP="006A7BEC">
            <w:pPr>
              <w:jc w:val="center"/>
              <w:rPr>
                <w:sz w:val="16"/>
                <w:szCs w:val="16"/>
              </w:rPr>
            </w:pPr>
            <w:r w:rsidRPr="002B5BE6">
              <w:rPr>
                <w:sz w:val="16"/>
                <w:szCs w:val="16"/>
              </w:rPr>
              <w:t>ЦИСТЕИН</w:t>
            </w: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</w:t>
            </w:r>
          </w:p>
        </w:tc>
      </w:tr>
      <w:tr w:rsidR="00A4032A" w:rsidTr="00795A4F">
        <w:tc>
          <w:tcPr>
            <w:tcW w:w="983" w:type="dxa"/>
            <w:vMerge/>
          </w:tcPr>
          <w:p w:rsidR="00A4032A" w:rsidRPr="00D25865" w:rsidRDefault="00A4032A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  <w:tcBorders>
              <w:right w:val="single" w:sz="4" w:space="0" w:color="auto"/>
            </w:tcBorders>
          </w:tcPr>
          <w:p w:rsidR="00A4032A" w:rsidRDefault="00A4032A" w:rsidP="006A7BEC">
            <w:r w:rsidRPr="005B65FE">
              <w:rPr>
                <w:sz w:val="16"/>
                <w:szCs w:val="16"/>
                <w:lang w:val="en-US"/>
              </w:rPr>
              <w:t>UU</w:t>
            </w:r>
            <w:r>
              <w:rPr>
                <w:sz w:val="16"/>
                <w:szCs w:val="16"/>
                <w:lang w:val="en-US"/>
              </w:rPr>
              <w:t>C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4032A" w:rsidRPr="00F20459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A4032A" w:rsidRDefault="00A4032A" w:rsidP="006A7BEC">
            <w:r w:rsidRPr="00A65B7A">
              <w:rPr>
                <w:sz w:val="16"/>
                <w:szCs w:val="16"/>
                <w:lang w:val="en-US"/>
              </w:rPr>
              <w:t>UC</w:t>
            </w:r>
            <w:r>
              <w:rPr>
                <w:sz w:val="16"/>
                <w:szCs w:val="16"/>
                <w:lang w:val="en-US"/>
              </w:rPr>
              <w:t>C</w:t>
            </w:r>
          </w:p>
        </w:tc>
        <w:tc>
          <w:tcPr>
            <w:tcW w:w="1287" w:type="dxa"/>
            <w:vMerge/>
            <w:shd w:val="clear" w:color="auto" w:fill="C0504D" w:themeFill="accent2"/>
          </w:tcPr>
          <w:p w:rsidR="00A4032A" w:rsidRPr="003266D4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UAC</w:t>
            </w:r>
          </w:p>
        </w:tc>
        <w:tc>
          <w:tcPr>
            <w:tcW w:w="1313" w:type="dxa"/>
            <w:vMerge/>
            <w:shd w:val="clear" w:color="auto" w:fill="4BACC6" w:themeFill="accent5"/>
          </w:tcPr>
          <w:p w:rsidR="00A4032A" w:rsidRPr="000F4544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UGC</w:t>
            </w:r>
          </w:p>
        </w:tc>
        <w:tc>
          <w:tcPr>
            <w:tcW w:w="1269" w:type="dxa"/>
            <w:vMerge/>
            <w:shd w:val="clear" w:color="auto" w:fill="76923C" w:themeFill="accent3" w:themeFillShade="BF"/>
          </w:tcPr>
          <w:p w:rsidR="00A4032A" w:rsidRPr="002B5BE6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</w:p>
        </w:tc>
      </w:tr>
      <w:tr w:rsidR="00A4032A" w:rsidTr="00795A4F">
        <w:tc>
          <w:tcPr>
            <w:tcW w:w="983" w:type="dxa"/>
            <w:vMerge/>
          </w:tcPr>
          <w:p w:rsidR="00A4032A" w:rsidRPr="00D25865" w:rsidRDefault="00A4032A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A4032A" w:rsidRDefault="00A4032A" w:rsidP="006A7BEC">
            <w:r w:rsidRPr="005B65FE">
              <w:rPr>
                <w:sz w:val="16"/>
                <w:szCs w:val="16"/>
                <w:lang w:val="en-US"/>
              </w:rPr>
              <w:t>UU</w:t>
            </w:r>
            <w:r>
              <w:rPr>
                <w:sz w:val="16"/>
                <w:szCs w:val="16"/>
                <w:lang w:val="en-US"/>
              </w:rPr>
              <w:t>A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</w:tcBorders>
            <w:shd w:val="clear" w:color="auto" w:fill="92D050"/>
          </w:tcPr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Pr="00F20459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ЛЕЙЦИН</w:t>
            </w:r>
          </w:p>
        </w:tc>
        <w:tc>
          <w:tcPr>
            <w:tcW w:w="554" w:type="dxa"/>
          </w:tcPr>
          <w:p w:rsidR="00A4032A" w:rsidRDefault="00A4032A" w:rsidP="006A7BEC">
            <w:r w:rsidRPr="00A65B7A">
              <w:rPr>
                <w:sz w:val="16"/>
                <w:szCs w:val="16"/>
                <w:lang w:val="en-US"/>
              </w:rPr>
              <w:t>UC</w:t>
            </w:r>
            <w:r>
              <w:rPr>
                <w:sz w:val="16"/>
                <w:szCs w:val="16"/>
                <w:lang w:val="en-US"/>
              </w:rPr>
              <w:t>A</w:t>
            </w:r>
          </w:p>
        </w:tc>
        <w:tc>
          <w:tcPr>
            <w:tcW w:w="1287" w:type="dxa"/>
            <w:vMerge/>
            <w:shd w:val="clear" w:color="auto" w:fill="C0504D" w:themeFill="accent2"/>
          </w:tcPr>
          <w:p w:rsidR="00A4032A" w:rsidRPr="003266D4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UAA</w:t>
            </w:r>
          </w:p>
        </w:tc>
        <w:tc>
          <w:tcPr>
            <w:tcW w:w="1313" w:type="dxa"/>
            <w:shd w:val="clear" w:color="auto" w:fill="B2A1C7" w:themeFill="accent4" w:themeFillTint="99"/>
          </w:tcPr>
          <w:p w:rsidR="00A4032A" w:rsidRPr="000F4544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СТОП/ОХРА</w:t>
            </w: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UGA</w:t>
            </w:r>
          </w:p>
        </w:tc>
        <w:tc>
          <w:tcPr>
            <w:tcW w:w="1269" w:type="dxa"/>
            <w:shd w:val="clear" w:color="auto" w:fill="B2A1C7" w:themeFill="accent4" w:themeFillTint="99"/>
          </w:tcPr>
          <w:p w:rsidR="00A4032A" w:rsidRPr="002B5BE6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СТОП/ОПАЛ</w:t>
            </w: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</w:t>
            </w:r>
          </w:p>
        </w:tc>
      </w:tr>
      <w:tr w:rsidR="00A4032A" w:rsidTr="00795A4F">
        <w:tc>
          <w:tcPr>
            <w:tcW w:w="983" w:type="dxa"/>
            <w:vMerge/>
          </w:tcPr>
          <w:p w:rsidR="00A4032A" w:rsidRPr="00D25865" w:rsidRDefault="00A4032A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A4032A" w:rsidRDefault="00A4032A" w:rsidP="006A7BEC">
            <w:r w:rsidRPr="005B65FE">
              <w:rPr>
                <w:sz w:val="16"/>
                <w:szCs w:val="16"/>
                <w:lang w:val="en-US"/>
              </w:rPr>
              <w:t>UU</w:t>
            </w:r>
            <w:r>
              <w:rPr>
                <w:sz w:val="16"/>
                <w:szCs w:val="16"/>
                <w:lang w:val="en-US"/>
              </w:rPr>
              <w:t>G</w:t>
            </w:r>
          </w:p>
        </w:tc>
        <w:tc>
          <w:tcPr>
            <w:tcW w:w="1246" w:type="dxa"/>
            <w:vMerge/>
            <w:shd w:val="clear" w:color="auto" w:fill="92D050"/>
          </w:tcPr>
          <w:p w:rsidR="00A4032A" w:rsidRPr="00F20459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A4032A" w:rsidRDefault="00A4032A" w:rsidP="006A7BEC">
            <w:r w:rsidRPr="00A65B7A">
              <w:rPr>
                <w:sz w:val="16"/>
                <w:szCs w:val="16"/>
                <w:lang w:val="en-US"/>
              </w:rPr>
              <w:t>UC</w:t>
            </w:r>
            <w:r>
              <w:rPr>
                <w:sz w:val="16"/>
                <w:szCs w:val="16"/>
                <w:lang w:val="en-US"/>
              </w:rPr>
              <w:t>G</w:t>
            </w:r>
          </w:p>
        </w:tc>
        <w:tc>
          <w:tcPr>
            <w:tcW w:w="1287" w:type="dxa"/>
            <w:vMerge/>
            <w:shd w:val="clear" w:color="auto" w:fill="C0504D" w:themeFill="accent2"/>
          </w:tcPr>
          <w:p w:rsidR="00A4032A" w:rsidRPr="003266D4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UAG</w:t>
            </w:r>
          </w:p>
        </w:tc>
        <w:tc>
          <w:tcPr>
            <w:tcW w:w="1313" w:type="dxa"/>
            <w:shd w:val="clear" w:color="auto" w:fill="B2A1C7" w:themeFill="accent4" w:themeFillTint="99"/>
          </w:tcPr>
          <w:p w:rsidR="00A4032A" w:rsidRPr="000F4544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СТОП/ЯНТАРЬ</w:t>
            </w: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UGG</w:t>
            </w:r>
          </w:p>
        </w:tc>
        <w:tc>
          <w:tcPr>
            <w:tcW w:w="1269" w:type="dxa"/>
            <w:shd w:val="clear" w:color="auto" w:fill="92CDDC" w:themeFill="accent5" w:themeFillTint="99"/>
          </w:tcPr>
          <w:p w:rsidR="00A4032A" w:rsidRPr="002B5BE6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ТРИПТОФАН</w:t>
            </w: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</w:p>
        </w:tc>
      </w:tr>
      <w:tr w:rsidR="00A4032A" w:rsidTr="00795A4F">
        <w:tc>
          <w:tcPr>
            <w:tcW w:w="983" w:type="dxa"/>
            <w:vMerge w:val="restart"/>
          </w:tcPr>
          <w:p w:rsidR="00A4032A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563" w:type="dxa"/>
          </w:tcPr>
          <w:p w:rsidR="00A4032A" w:rsidRPr="00E35E10" w:rsidRDefault="00A4032A" w:rsidP="006A7BEC">
            <w:pPr>
              <w:rPr>
                <w:sz w:val="16"/>
                <w:szCs w:val="16"/>
                <w:lang w:val="en-US"/>
              </w:rPr>
            </w:pPr>
            <w:r w:rsidRPr="00E35E10">
              <w:rPr>
                <w:sz w:val="16"/>
                <w:szCs w:val="16"/>
                <w:lang w:val="en-US"/>
              </w:rPr>
              <w:t>CU</w:t>
            </w:r>
            <w:r>
              <w:rPr>
                <w:sz w:val="16"/>
                <w:szCs w:val="16"/>
                <w:lang w:val="en-US"/>
              </w:rPr>
              <w:t>U</w:t>
            </w:r>
          </w:p>
        </w:tc>
        <w:tc>
          <w:tcPr>
            <w:tcW w:w="1246" w:type="dxa"/>
            <w:vMerge/>
            <w:shd w:val="clear" w:color="auto" w:fill="92D050"/>
          </w:tcPr>
          <w:p w:rsidR="00A4032A" w:rsidRPr="00F20459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CCU</w:t>
            </w:r>
          </w:p>
        </w:tc>
        <w:tc>
          <w:tcPr>
            <w:tcW w:w="1287" w:type="dxa"/>
            <w:vMerge w:val="restart"/>
            <w:shd w:val="clear" w:color="auto" w:fill="9BBB59" w:themeFill="accent3"/>
          </w:tcPr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Pr="003266D4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ПРОПИН</w:t>
            </w: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CAU</w:t>
            </w:r>
          </w:p>
        </w:tc>
        <w:tc>
          <w:tcPr>
            <w:tcW w:w="1313" w:type="dxa"/>
            <w:vMerge w:val="restart"/>
            <w:shd w:val="clear" w:color="auto" w:fill="984806" w:themeFill="accent6" w:themeFillShade="80"/>
          </w:tcPr>
          <w:p w:rsidR="00A4032A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A4032A" w:rsidRPr="000F4544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ГИСТИДИН</w:t>
            </w: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CGU</w:t>
            </w:r>
          </w:p>
        </w:tc>
        <w:tc>
          <w:tcPr>
            <w:tcW w:w="1269" w:type="dxa"/>
            <w:vMerge w:val="restart"/>
            <w:shd w:val="clear" w:color="auto" w:fill="E5B8B7" w:themeFill="accent2" w:themeFillTint="66"/>
          </w:tcPr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Pr="002B5BE6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АРГИНИН</w:t>
            </w: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</w:t>
            </w:r>
          </w:p>
        </w:tc>
      </w:tr>
      <w:tr w:rsidR="00A4032A" w:rsidTr="00795A4F">
        <w:tc>
          <w:tcPr>
            <w:tcW w:w="983" w:type="dxa"/>
            <w:vMerge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A4032A" w:rsidRPr="00E35E10" w:rsidRDefault="00A4032A" w:rsidP="006A7BEC">
            <w:pPr>
              <w:rPr>
                <w:sz w:val="16"/>
                <w:szCs w:val="16"/>
                <w:lang w:val="en-US"/>
              </w:rPr>
            </w:pPr>
            <w:r w:rsidRPr="00E35E10">
              <w:rPr>
                <w:sz w:val="16"/>
                <w:szCs w:val="16"/>
                <w:lang w:val="en-US"/>
              </w:rPr>
              <w:t>CU</w:t>
            </w:r>
            <w:r>
              <w:rPr>
                <w:sz w:val="16"/>
                <w:szCs w:val="16"/>
                <w:lang w:val="en-US"/>
              </w:rPr>
              <w:t>C</w:t>
            </w:r>
          </w:p>
        </w:tc>
        <w:tc>
          <w:tcPr>
            <w:tcW w:w="1246" w:type="dxa"/>
            <w:vMerge/>
            <w:shd w:val="clear" w:color="auto" w:fill="92D050"/>
          </w:tcPr>
          <w:p w:rsidR="00A4032A" w:rsidRPr="00F20459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CCC</w:t>
            </w:r>
          </w:p>
        </w:tc>
        <w:tc>
          <w:tcPr>
            <w:tcW w:w="1287" w:type="dxa"/>
            <w:vMerge/>
            <w:shd w:val="clear" w:color="auto" w:fill="9BBB59" w:themeFill="accent3"/>
          </w:tcPr>
          <w:p w:rsidR="00A4032A" w:rsidRPr="003266D4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CAC</w:t>
            </w:r>
          </w:p>
        </w:tc>
        <w:tc>
          <w:tcPr>
            <w:tcW w:w="1313" w:type="dxa"/>
            <w:vMerge/>
            <w:shd w:val="clear" w:color="auto" w:fill="984806" w:themeFill="accent6" w:themeFillShade="80"/>
          </w:tcPr>
          <w:p w:rsidR="00A4032A" w:rsidRPr="000F4544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CGC</w:t>
            </w:r>
          </w:p>
        </w:tc>
        <w:tc>
          <w:tcPr>
            <w:tcW w:w="1269" w:type="dxa"/>
            <w:vMerge/>
            <w:shd w:val="clear" w:color="auto" w:fill="E5B8B7" w:themeFill="accent2" w:themeFillTint="66"/>
          </w:tcPr>
          <w:p w:rsidR="00A4032A" w:rsidRPr="002B5BE6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</w:p>
        </w:tc>
      </w:tr>
      <w:tr w:rsidR="00A4032A" w:rsidTr="00795A4F">
        <w:tc>
          <w:tcPr>
            <w:tcW w:w="983" w:type="dxa"/>
            <w:vMerge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A4032A" w:rsidRPr="00E35E10" w:rsidRDefault="00A4032A" w:rsidP="006A7BEC">
            <w:pPr>
              <w:rPr>
                <w:sz w:val="16"/>
                <w:szCs w:val="16"/>
                <w:lang w:val="en-US"/>
              </w:rPr>
            </w:pPr>
            <w:r w:rsidRPr="00E35E10">
              <w:rPr>
                <w:sz w:val="16"/>
                <w:szCs w:val="16"/>
                <w:lang w:val="en-US"/>
              </w:rPr>
              <w:t>CU</w:t>
            </w:r>
            <w:r>
              <w:rPr>
                <w:sz w:val="16"/>
                <w:szCs w:val="16"/>
                <w:lang w:val="en-US"/>
              </w:rPr>
              <w:t>A</w:t>
            </w:r>
          </w:p>
        </w:tc>
        <w:tc>
          <w:tcPr>
            <w:tcW w:w="1246" w:type="dxa"/>
            <w:vMerge/>
            <w:shd w:val="clear" w:color="auto" w:fill="92D050"/>
          </w:tcPr>
          <w:p w:rsidR="00A4032A" w:rsidRPr="00F20459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CCA</w:t>
            </w:r>
          </w:p>
        </w:tc>
        <w:tc>
          <w:tcPr>
            <w:tcW w:w="1287" w:type="dxa"/>
            <w:vMerge/>
            <w:shd w:val="clear" w:color="auto" w:fill="9BBB59" w:themeFill="accent3"/>
          </w:tcPr>
          <w:p w:rsidR="00A4032A" w:rsidRPr="003266D4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CAA</w:t>
            </w:r>
          </w:p>
        </w:tc>
        <w:tc>
          <w:tcPr>
            <w:tcW w:w="1313" w:type="dxa"/>
            <w:vMerge w:val="restart"/>
            <w:shd w:val="clear" w:color="auto" w:fill="00B050"/>
          </w:tcPr>
          <w:p w:rsidR="00A4032A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A4032A" w:rsidRPr="000F4544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ГЛУТАМИН</w:t>
            </w: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CGA</w:t>
            </w:r>
          </w:p>
        </w:tc>
        <w:tc>
          <w:tcPr>
            <w:tcW w:w="1269" w:type="dxa"/>
            <w:vMerge/>
            <w:shd w:val="clear" w:color="auto" w:fill="E5B8B7" w:themeFill="accent2" w:themeFillTint="66"/>
          </w:tcPr>
          <w:p w:rsidR="00A4032A" w:rsidRPr="002B5BE6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</w:t>
            </w:r>
          </w:p>
        </w:tc>
      </w:tr>
      <w:tr w:rsidR="00A4032A" w:rsidTr="00795A4F">
        <w:tc>
          <w:tcPr>
            <w:tcW w:w="983" w:type="dxa"/>
            <w:vMerge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A4032A" w:rsidRPr="00E35E10" w:rsidRDefault="00A4032A" w:rsidP="006A7BEC">
            <w:pPr>
              <w:rPr>
                <w:sz w:val="16"/>
                <w:szCs w:val="16"/>
                <w:lang w:val="en-US"/>
              </w:rPr>
            </w:pPr>
            <w:r w:rsidRPr="00E35E10">
              <w:rPr>
                <w:sz w:val="16"/>
                <w:szCs w:val="16"/>
                <w:lang w:val="en-US"/>
              </w:rPr>
              <w:t>CU</w:t>
            </w:r>
            <w:r>
              <w:rPr>
                <w:sz w:val="16"/>
                <w:szCs w:val="16"/>
                <w:lang w:val="en-US"/>
              </w:rPr>
              <w:t>G</w:t>
            </w:r>
          </w:p>
        </w:tc>
        <w:tc>
          <w:tcPr>
            <w:tcW w:w="1246" w:type="dxa"/>
            <w:vMerge/>
            <w:tcBorders>
              <w:bottom w:val="single" w:sz="4" w:space="0" w:color="auto"/>
            </w:tcBorders>
            <w:shd w:val="clear" w:color="auto" w:fill="92D050"/>
          </w:tcPr>
          <w:p w:rsidR="00A4032A" w:rsidRPr="00F20459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CCG</w:t>
            </w:r>
          </w:p>
        </w:tc>
        <w:tc>
          <w:tcPr>
            <w:tcW w:w="1287" w:type="dxa"/>
            <w:vMerge/>
            <w:shd w:val="clear" w:color="auto" w:fill="9BBB59" w:themeFill="accent3"/>
          </w:tcPr>
          <w:p w:rsidR="00A4032A" w:rsidRPr="003266D4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CAG</w:t>
            </w:r>
          </w:p>
        </w:tc>
        <w:tc>
          <w:tcPr>
            <w:tcW w:w="1313" w:type="dxa"/>
            <w:vMerge/>
            <w:shd w:val="clear" w:color="auto" w:fill="00B050"/>
          </w:tcPr>
          <w:p w:rsidR="00A4032A" w:rsidRPr="000F4544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CGG</w:t>
            </w:r>
          </w:p>
        </w:tc>
        <w:tc>
          <w:tcPr>
            <w:tcW w:w="1269" w:type="dxa"/>
            <w:vMerge/>
            <w:shd w:val="clear" w:color="auto" w:fill="E5B8B7" w:themeFill="accent2" w:themeFillTint="66"/>
          </w:tcPr>
          <w:p w:rsidR="00A4032A" w:rsidRPr="002B5BE6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</w:p>
        </w:tc>
      </w:tr>
      <w:tr w:rsidR="00A4032A" w:rsidTr="00795A4F">
        <w:tc>
          <w:tcPr>
            <w:tcW w:w="983" w:type="dxa"/>
            <w:vMerge w:val="restart"/>
          </w:tcPr>
          <w:p w:rsidR="00A4032A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A4032A" w:rsidRDefault="00A4032A" w:rsidP="006A7B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A</w:t>
            </w:r>
          </w:p>
          <w:p w:rsidR="00A4032A" w:rsidRDefault="00A4032A" w:rsidP="006A7BEC">
            <w:pPr>
              <w:jc w:val="center"/>
              <w:rPr>
                <w:sz w:val="20"/>
                <w:szCs w:val="20"/>
              </w:rPr>
            </w:pPr>
          </w:p>
          <w:p w:rsidR="00A4032A" w:rsidRPr="00BB2B8C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[</w:t>
            </w:r>
            <w:r>
              <w:rPr>
                <w:sz w:val="20"/>
                <w:szCs w:val="20"/>
              </w:rPr>
              <w:t>СТАРТ</w:t>
            </w:r>
            <w:r>
              <w:rPr>
                <w:sz w:val="20"/>
                <w:szCs w:val="20"/>
                <w:lang w:val="en-US"/>
              </w:rPr>
              <w:t>]</w:t>
            </w:r>
          </w:p>
        </w:tc>
        <w:tc>
          <w:tcPr>
            <w:tcW w:w="563" w:type="dxa"/>
          </w:tcPr>
          <w:p w:rsidR="00A4032A" w:rsidRPr="00E35E10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AUU</w:t>
            </w:r>
          </w:p>
        </w:tc>
        <w:tc>
          <w:tcPr>
            <w:tcW w:w="1246" w:type="dxa"/>
            <w:vMerge w:val="restart"/>
            <w:shd w:val="clear" w:color="auto" w:fill="FF0000"/>
          </w:tcPr>
          <w:p w:rsidR="00A4032A" w:rsidRDefault="00A4032A" w:rsidP="006A7BEC">
            <w:pPr>
              <w:rPr>
                <w:sz w:val="16"/>
                <w:szCs w:val="16"/>
                <w:lang w:val="en-US"/>
              </w:rPr>
            </w:pPr>
          </w:p>
          <w:p w:rsidR="00A4032A" w:rsidRDefault="00A4032A" w:rsidP="006A7BEC">
            <w:pPr>
              <w:rPr>
                <w:sz w:val="16"/>
                <w:szCs w:val="16"/>
                <w:lang w:val="en-US"/>
              </w:rPr>
            </w:pPr>
          </w:p>
          <w:p w:rsidR="00A4032A" w:rsidRPr="00EF36FB" w:rsidRDefault="00A4032A" w:rsidP="006A7B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ИЗОЛЕЙЦИН</w:t>
            </w:r>
          </w:p>
        </w:tc>
        <w:tc>
          <w:tcPr>
            <w:tcW w:w="554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ACU</w:t>
            </w:r>
          </w:p>
        </w:tc>
        <w:tc>
          <w:tcPr>
            <w:tcW w:w="1287" w:type="dxa"/>
            <w:vMerge w:val="restart"/>
            <w:shd w:val="clear" w:color="auto" w:fill="8064A2" w:themeFill="accent4"/>
          </w:tcPr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Pr="003266D4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ТРЕОНИН</w:t>
            </w: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AAU</w:t>
            </w:r>
          </w:p>
        </w:tc>
        <w:tc>
          <w:tcPr>
            <w:tcW w:w="1313" w:type="dxa"/>
            <w:vMerge w:val="restart"/>
            <w:shd w:val="clear" w:color="auto" w:fill="E36C0A" w:themeFill="accent6" w:themeFillShade="BF"/>
          </w:tcPr>
          <w:p w:rsidR="00A4032A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A4032A" w:rsidRPr="000F4544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АСПАРАГИН</w:t>
            </w: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AGU</w:t>
            </w:r>
          </w:p>
        </w:tc>
        <w:tc>
          <w:tcPr>
            <w:tcW w:w="1269" w:type="dxa"/>
            <w:vMerge w:val="restart"/>
            <w:shd w:val="clear" w:color="auto" w:fill="C0504D" w:themeFill="accent2"/>
          </w:tcPr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Pr="002B5BE6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СЕРИН</w:t>
            </w: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</w:t>
            </w:r>
          </w:p>
        </w:tc>
      </w:tr>
      <w:tr w:rsidR="00A4032A" w:rsidTr="00795A4F">
        <w:tc>
          <w:tcPr>
            <w:tcW w:w="983" w:type="dxa"/>
            <w:vMerge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A4032A" w:rsidRPr="00E35E10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AUC</w:t>
            </w:r>
          </w:p>
        </w:tc>
        <w:tc>
          <w:tcPr>
            <w:tcW w:w="1246" w:type="dxa"/>
            <w:vMerge/>
            <w:shd w:val="clear" w:color="auto" w:fill="FF0000"/>
          </w:tcPr>
          <w:p w:rsidR="00A4032A" w:rsidRPr="00F20459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ACC</w:t>
            </w:r>
          </w:p>
        </w:tc>
        <w:tc>
          <w:tcPr>
            <w:tcW w:w="1287" w:type="dxa"/>
            <w:vMerge/>
            <w:shd w:val="clear" w:color="auto" w:fill="8064A2" w:themeFill="accent4"/>
          </w:tcPr>
          <w:p w:rsidR="00A4032A" w:rsidRPr="003266D4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AAC</w:t>
            </w:r>
          </w:p>
        </w:tc>
        <w:tc>
          <w:tcPr>
            <w:tcW w:w="1313" w:type="dxa"/>
            <w:vMerge/>
            <w:shd w:val="clear" w:color="auto" w:fill="E36C0A" w:themeFill="accent6" w:themeFillShade="BF"/>
          </w:tcPr>
          <w:p w:rsidR="00A4032A" w:rsidRPr="000F4544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AGC</w:t>
            </w:r>
          </w:p>
        </w:tc>
        <w:tc>
          <w:tcPr>
            <w:tcW w:w="1269" w:type="dxa"/>
            <w:vMerge/>
            <w:shd w:val="clear" w:color="auto" w:fill="C0504D" w:themeFill="accent2"/>
          </w:tcPr>
          <w:p w:rsidR="00A4032A" w:rsidRPr="002B5BE6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</w:p>
        </w:tc>
      </w:tr>
      <w:tr w:rsidR="00A4032A" w:rsidTr="00795A4F">
        <w:tc>
          <w:tcPr>
            <w:tcW w:w="983" w:type="dxa"/>
            <w:vMerge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A4032A" w:rsidRPr="00E35E10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AUA</w:t>
            </w:r>
          </w:p>
        </w:tc>
        <w:tc>
          <w:tcPr>
            <w:tcW w:w="1246" w:type="dxa"/>
            <w:vMerge/>
            <w:shd w:val="clear" w:color="auto" w:fill="FF0000"/>
          </w:tcPr>
          <w:p w:rsidR="00A4032A" w:rsidRPr="00F20459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ACA</w:t>
            </w:r>
          </w:p>
        </w:tc>
        <w:tc>
          <w:tcPr>
            <w:tcW w:w="1287" w:type="dxa"/>
            <w:vMerge/>
            <w:shd w:val="clear" w:color="auto" w:fill="8064A2" w:themeFill="accent4"/>
          </w:tcPr>
          <w:p w:rsidR="00A4032A" w:rsidRPr="003266D4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AAA</w:t>
            </w:r>
          </w:p>
        </w:tc>
        <w:tc>
          <w:tcPr>
            <w:tcW w:w="1313" w:type="dxa"/>
            <w:vMerge w:val="restart"/>
            <w:shd w:val="clear" w:color="auto" w:fill="948A54" w:themeFill="background2" w:themeFillShade="80"/>
          </w:tcPr>
          <w:p w:rsidR="00A4032A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A4032A" w:rsidRPr="000F4544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ЛИЗИН</w:t>
            </w: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AGA</w:t>
            </w:r>
          </w:p>
        </w:tc>
        <w:tc>
          <w:tcPr>
            <w:tcW w:w="1269" w:type="dxa"/>
            <w:vMerge w:val="restart"/>
            <w:shd w:val="clear" w:color="auto" w:fill="E5B8B7" w:themeFill="accent2" w:themeFillTint="66"/>
          </w:tcPr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Pr="002B5BE6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АРГИНИН</w:t>
            </w: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</w:t>
            </w:r>
          </w:p>
        </w:tc>
      </w:tr>
      <w:tr w:rsidR="00A4032A" w:rsidTr="00795A4F">
        <w:tc>
          <w:tcPr>
            <w:tcW w:w="983" w:type="dxa"/>
            <w:vMerge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A4032A" w:rsidRPr="00E35E10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AUG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C000"/>
          </w:tcPr>
          <w:p w:rsidR="00A4032A" w:rsidRPr="00BB2B8C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МЕТИОНИН</w:t>
            </w:r>
          </w:p>
        </w:tc>
        <w:tc>
          <w:tcPr>
            <w:tcW w:w="554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ACG</w:t>
            </w:r>
          </w:p>
        </w:tc>
        <w:tc>
          <w:tcPr>
            <w:tcW w:w="1287" w:type="dxa"/>
            <w:vMerge/>
            <w:shd w:val="clear" w:color="auto" w:fill="8064A2" w:themeFill="accent4"/>
          </w:tcPr>
          <w:p w:rsidR="00A4032A" w:rsidRPr="003266D4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AAG</w:t>
            </w:r>
          </w:p>
        </w:tc>
        <w:tc>
          <w:tcPr>
            <w:tcW w:w="1313" w:type="dxa"/>
            <w:vMerge/>
            <w:shd w:val="clear" w:color="auto" w:fill="948A54" w:themeFill="background2" w:themeFillShade="80"/>
          </w:tcPr>
          <w:p w:rsidR="00A4032A" w:rsidRPr="000F4544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AGG</w:t>
            </w:r>
          </w:p>
        </w:tc>
        <w:tc>
          <w:tcPr>
            <w:tcW w:w="1269" w:type="dxa"/>
            <w:vMerge/>
            <w:shd w:val="clear" w:color="auto" w:fill="E5B8B7" w:themeFill="accent2" w:themeFillTint="66"/>
          </w:tcPr>
          <w:p w:rsidR="00A4032A" w:rsidRPr="002B5BE6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</w:p>
        </w:tc>
      </w:tr>
      <w:tr w:rsidR="00795A4F" w:rsidTr="00795A4F">
        <w:tc>
          <w:tcPr>
            <w:tcW w:w="983" w:type="dxa"/>
            <w:vMerge w:val="restart"/>
          </w:tcPr>
          <w:p w:rsidR="00A4032A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</w:p>
        </w:tc>
        <w:tc>
          <w:tcPr>
            <w:tcW w:w="563" w:type="dxa"/>
          </w:tcPr>
          <w:p w:rsidR="00A4032A" w:rsidRPr="00E35E10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GUU</w:t>
            </w:r>
          </w:p>
        </w:tc>
        <w:tc>
          <w:tcPr>
            <w:tcW w:w="1246" w:type="dxa"/>
            <w:vMerge w:val="restart"/>
            <w:shd w:val="clear" w:color="auto" w:fill="00B0F0"/>
          </w:tcPr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Pr="008C4888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ВАЛИН</w:t>
            </w:r>
          </w:p>
        </w:tc>
        <w:tc>
          <w:tcPr>
            <w:tcW w:w="554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GCU</w:t>
            </w:r>
          </w:p>
        </w:tc>
        <w:tc>
          <w:tcPr>
            <w:tcW w:w="1287" w:type="dxa"/>
            <w:vMerge w:val="restart"/>
            <w:shd w:val="clear" w:color="auto" w:fill="548DD4" w:themeFill="text2" w:themeFillTint="99"/>
          </w:tcPr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Pr="003266D4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АЛАНИН</w:t>
            </w: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GAU</w:t>
            </w:r>
          </w:p>
        </w:tc>
        <w:tc>
          <w:tcPr>
            <w:tcW w:w="1313" w:type="dxa"/>
            <w:vMerge w:val="restart"/>
            <w:shd w:val="clear" w:color="auto" w:fill="FABF8F" w:themeFill="accent6" w:themeFillTint="99"/>
          </w:tcPr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АСПАРАГИН.</w:t>
            </w:r>
          </w:p>
          <w:p w:rsidR="00A4032A" w:rsidRPr="000F4544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КИСЛОТА</w:t>
            </w: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GGU</w:t>
            </w:r>
          </w:p>
        </w:tc>
        <w:tc>
          <w:tcPr>
            <w:tcW w:w="1269" w:type="dxa"/>
            <w:vMerge w:val="restart"/>
            <w:shd w:val="clear" w:color="auto" w:fill="8DB3E2" w:themeFill="text2" w:themeFillTint="66"/>
          </w:tcPr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</w:p>
          <w:p w:rsidR="00A4032A" w:rsidRPr="002B5BE6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ГЛИЦИН</w:t>
            </w: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</w:t>
            </w:r>
          </w:p>
        </w:tc>
      </w:tr>
      <w:tr w:rsidR="00795A4F" w:rsidTr="00795A4F">
        <w:tc>
          <w:tcPr>
            <w:tcW w:w="983" w:type="dxa"/>
            <w:vMerge/>
          </w:tcPr>
          <w:p w:rsidR="00A4032A" w:rsidRPr="00D25865" w:rsidRDefault="00A4032A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A4032A" w:rsidRPr="00E35E10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GUC</w:t>
            </w:r>
          </w:p>
        </w:tc>
        <w:tc>
          <w:tcPr>
            <w:tcW w:w="1246" w:type="dxa"/>
            <w:vMerge/>
            <w:shd w:val="clear" w:color="auto" w:fill="00B0F0"/>
          </w:tcPr>
          <w:p w:rsidR="00A4032A" w:rsidRPr="00F20459" w:rsidRDefault="00A4032A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GCC</w:t>
            </w:r>
          </w:p>
        </w:tc>
        <w:tc>
          <w:tcPr>
            <w:tcW w:w="1287" w:type="dxa"/>
            <w:vMerge/>
            <w:shd w:val="clear" w:color="auto" w:fill="548DD4" w:themeFill="text2" w:themeFillTint="99"/>
          </w:tcPr>
          <w:p w:rsidR="00A4032A" w:rsidRPr="00D25865" w:rsidRDefault="00A4032A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GAC</w:t>
            </w:r>
          </w:p>
        </w:tc>
        <w:tc>
          <w:tcPr>
            <w:tcW w:w="1313" w:type="dxa"/>
            <w:vMerge/>
            <w:shd w:val="clear" w:color="auto" w:fill="FABF8F" w:themeFill="accent6" w:themeFillTint="99"/>
          </w:tcPr>
          <w:p w:rsidR="00A4032A" w:rsidRPr="000F4544" w:rsidRDefault="00A4032A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GGC</w:t>
            </w:r>
          </w:p>
        </w:tc>
        <w:tc>
          <w:tcPr>
            <w:tcW w:w="1269" w:type="dxa"/>
            <w:vMerge/>
            <w:shd w:val="clear" w:color="auto" w:fill="8DB3E2" w:themeFill="text2" w:themeFillTint="66"/>
          </w:tcPr>
          <w:p w:rsidR="00A4032A" w:rsidRPr="002B5BE6" w:rsidRDefault="00A4032A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</w:p>
        </w:tc>
      </w:tr>
      <w:tr w:rsidR="00A4032A" w:rsidTr="00795A4F">
        <w:tc>
          <w:tcPr>
            <w:tcW w:w="983" w:type="dxa"/>
            <w:vMerge/>
          </w:tcPr>
          <w:p w:rsidR="00A4032A" w:rsidRPr="00D25865" w:rsidRDefault="00A4032A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A4032A" w:rsidRPr="00E35E10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GUA</w:t>
            </w:r>
          </w:p>
        </w:tc>
        <w:tc>
          <w:tcPr>
            <w:tcW w:w="1246" w:type="dxa"/>
            <w:vMerge/>
            <w:shd w:val="clear" w:color="auto" w:fill="00B0F0"/>
          </w:tcPr>
          <w:p w:rsidR="00A4032A" w:rsidRPr="00F20459" w:rsidRDefault="00A4032A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GCA</w:t>
            </w:r>
          </w:p>
        </w:tc>
        <w:tc>
          <w:tcPr>
            <w:tcW w:w="1287" w:type="dxa"/>
            <w:vMerge/>
            <w:shd w:val="clear" w:color="auto" w:fill="548DD4" w:themeFill="text2" w:themeFillTint="99"/>
          </w:tcPr>
          <w:p w:rsidR="00A4032A" w:rsidRPr="00D25865" w:rsidRDefault="00A4032A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GAA</w:t>
            </w:r>
          </w:p>
        </w:tc>
        <w:tc>
          <w:tcPr>
            <w:tcW w:w="1313" w:type="dxa"/>
            <w:vMerge w:val="restart"/>
            <w:shd w:val="clear" w:color="auto" w:fill="7F7F7F" w:themeFill="text1" w:themeFillTint="80"/>
          </w:tcPr>
          <w:p w:rsidR="00A4032A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ГЛУТАМИН.</w:t>
            </w:r>
          </w:p>
          <w:p w:rsidR="00A4032A" w:rsidRPr="000F4544" w:rsidRDefault="00A4032A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КИСЛОТА</w:t>
            </w: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GGA</w:t>
            </w:r>
          </w:p>
        </w:tc>
        <w:tc>
          <w:tcPr>
            <w:tcW w:w="1269" w:type="dxa"/>
            <w:vMerge/>
            <w:shd w:val="clear" w:color="auto" w:fill="8DB3E2" w:themeFill="text2" w:themeFillTint="66"/>
          </w:tcPr>
          <w:p w:rsidR="00A4032A" w:rsidRPr="002B5BE6" w:rsidRDefault="00A4032A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</w:t>
            </w:r>
          </w:p>
        </w:tc>
      </w:tr>
      <w:tr w:rsidR="00A4032A" w:rsidTr="00795A4F">
        <w:tc>
          <w:tcPr>
            <w:tcW w:w="983" w:type="dxa"/>
            <w:vMerge/>
          </w:tcPr>
          <w:p w:rsidR="00A4032A" w:rsidRPr="00D25865" w:rsidRDefault="00A4032A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A4032A" w:rsidRPr="00E35E10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GUG</w:t>
            </w:r>
          </w:p>
        </w:tc>
        <w:tc>
          <w:tcPr>
            <w:tcW w:w="1246" w:type="dxa"/>
            <w:vMerge/>
            <w:shd w:val="clear" w:color="auto" w:fill="00B0F0"/>
          </w:tcPr>
          <w:p w:rsidR="00A4032A" w:rsidRPr="00F20459" w:rsidRDefault="00A4032A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GCG</w:t>
            </w:r>
          </w:p>
        </w:tc>
        <w:tc>
          <w:tcPr>
            <w:tcW w:w="1287" w:type="dxa"/>
            <w:vMerge/>
            <w:shd w:val="clear" w:color="auto" w:fill="548DD4" w:themeFill="text2" w:themeFillTint="99"/>
          </w:tcPr>
          <w:p w:rsidR="00A4032A" w:rsidRPr="00D25865" w:rsidRDefault="00A4032A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GAG</w:t>
            </w:r>
          </w:p>
        </w:tc>
        <w:tc>
          <w:tcPr>
            <w:tcW w:w="1313" w:type="dxa"/>
            <w:vMerge/>
            <w:shd w:val="clear" w:color="auto" w:fill="7F7F7F" w:themeFill="text1" w:themeFillTint="80"/>
          </w:tcPr>
          <w:p w:rsidR="00A4032A" w:rsidRPr="000F4544" w:rsidRDefault="00A4032A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A4032A" w:rsidRPr="00AE0F24" w:rsidRDefault="00A4032A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GGG</w:t>
            </w:r>
          </w:p>
        </w:tc>
        <w:tc>
          <w:tcPr>
            <w:tcW w:w="1269" w:type="dxa"/>
            <w:vMerge/>
            <w:shd w:val="clear" w:color="auto" w:fill="8DB3E2" w:themeFill="text2" w:themeFillTint="66"/>
          </w:tcPr>
          <w:p w:rsidR="00A4032A" w:rsidRPr="002B5BE6" w:rsidRDefault="00A4032A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A4032A" w:rsidRPr="00D25865" w:rsidRDefault="00A4032A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</w:p>
        </w:tc>
      </w:tr>
    </w:tbl>
    <w:p w:rsidR="007E5BFB" w:rsidRDefault="00293DF6" w:rsidP="00795A4F">
      <w:pPr>
        <w:ind w:left="708" w:firstLine="708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Таблица 1. Трехбуквенный блочный код белковых аминокислот</w:t>
      </w:r>
    </w:p>
    <w:p w:rsidR="00293DF6" w:rsidRPr="00C30217" w:rsidRDefault="00293DF6" w:rsidP="00A4032A">
      <w:pPr>
        <w:rPr>
          <w:bCs/>
          <w:color w:val="202122"/>
          <w:shd w:val="clear" w:color="auto" w:fill="FFFFFF"/>
        </w:rPr>
      </w:pPr>
    </w:p>
    <w:p w:rsidR="00E91878" w:rsidRDefault="00C976AD" w:rsidP="00A84A89">
      <w:pPr>
        <w:ind w:firstLine="708"/>
        <w:rPr>
          <w:bCs/>
          <w:color w:val="202122"/>
          <w:shd w:val="clear" w:color="auto" w:fill="FFFFFF"/>
        </w:rPr>
      </w:pPr>
      <w:r>
        <w:rPr>
          <w:color w:val="393939"/>
          <w:shd w:val="clear" w:color="auto" w:fill="FFFFFF"/>
        </w:rPr>
        <w:t xml:space="preserve">Трехбуквенные слова </w:t>
      </w:r>
      <w:r w:rsidR="003A6B14">
        <w:rPr>
          <w:color w:val="393939"/>
          <w:shd w:val="clear" w:color="auto" w:fill="FFFFFF"/>
        </w:rPr>
        <w:t xml:space="preserve">кода </w:t>
      </w:r>
      <w:r>
        <w:rPr>
          <w:color w:val="393939"/>
          <w:shd w:val="clear" w:color="auto" w:fill="FFFFFF"/>
        </w:rPr>
        <w:t>из алфавита (</w:t>
      </w:r>
      <w:r w:rsidRPr="00C976AD">
        <w:rPr>
          <w:i/>
          <w:color w:val="393939"/>
          <w:shd w:val="clear" w:color="auto" w:fill="FFFFFF"/>
          <w:lang w:val="en-US"/>
        </w:rPr>
        <w:t>A</w:t>
      </w:r>
      <w:r w:rsidRPr="00C976AD">
        <w:rPr>
          <w:i/>
          <w:color w:val="393939"/>
          <w:shd w:val="clear" w:color="auto" w:fill="FFFFFF"/>
        </w:rPr>
        <w:t xml:space="preserve">, </w:t>
      </w:r>
      <w:r w:rsidRPr="00C976AD">
        <w:rPr>
          <w:i/>
          <w:color w:val="393939"/>
          <w:shd w:val="clear" w:color="auto" w:fill="FFFFFF"/>
          <w:lang w:val="en-US"/>
        </w:rPr>
        <w:t>G</w:t>
      </w:r>
      <w:r w:rsidRPr="00C976AD">
        <w:rPr>
          <w:i/>
          <w:color w:val="393939"/>
          <w:shd w:val="clear" w:color="auto" w:fill="FFFFFF"/>
        </w:rPr>
        <w:t xml:space="preserve">, </w:t>
      </w:r>
      <w:r w:rsidRPr="00C976AD">
        <w:rPr>
          <w:i/>
          <w:color w:val="393939"/>
          <w:shd w:val="clear" w:color="auto" w:fill="FFFFFF"/>
          <w:lang w:val="en-US"/>
        </w:rPr>
        <w:t>U</w:t>
      </w:r>
      <w:r w:rsidRPr="00C976AD">
        <w:rPr>
          <w:i/>
          <w:color w:val="393939"/>
          <w:shd w:val="clear" w:color="auto" w:fill="FFFFFF"/>
        </w:rPr>
        <w:t xml:space="preserve">, </w:t>
      </w:r>
      <w:r w:rsidRPr="00C976AD">
        <w:rPr>
          <w:i/>
          <w:color w:val="393939"/>
          <w:shd w:val="clear" w:color="auto" w:fill="FFFFFF"/>
          <w:lang w:val="en-US"/>
        </w:rPr>
        <w:t>C</w:t>
      </w:r>
      <w:r>
        <w:rPr>
          <w:color w:val="393939"/>
          <w:shd w:val="clear" w:color="auto" w:fill="FFFFFF"/>
        </w:rPr>
        <w:t>)</w:t>
      </w:r>
      <w:r w:rsidR="00D51B99">
        <w:rPr>
          <w:color w:val="393939"/>
          <w:shd w:val="clear" w:color="auto" w:fill="FFFFFF"/>
        </w:rPr>
        <w:t xml:space="preserve"> называют</w:t>
      </w:r>
      <w:r w:rsidR="003A6B14">
        <w:rPr>
          <w:color w:val="393939"/>
          <w:shd w:val="clear" w:color="auto" w:fill="FFFFFF"/>
        </w:rPr>
        <w:t xml:space="preserve"> </w:t>
      </w:r>
      <w:r w:rsidR="003A6B14" w:rsidRPr="003A6B14">
        <w:rPr>
          <w:i/>
          <w:color w:val="393939"/>
          <w:shd w:val="clear" w:color="auto" w:fill="FFFFFF"/>
        </w:rPr>
        <w:t>кодонами</w:t>
      </w:r>
      <w:r w:rsidR="003A6B14">
        <w:rPr>
          <w:color w:val="393939"/>
          <w:shd w:val="clear" w:color="auto" w:fill="FFFFFF"/>
        </w:rPr>
        <w:t xml:space="preserve">. Из </w:t>
      </w:r>
      <w:r w:rsidR="003A6B14" w:rsidRPr="00E73F2C">
        <w:rPr>
          <w:i/>
          <w:color w:val="393939"/>
          <w:shd w:val="clear" w:color="auto" w:fill="FFFFFF"/>
        </w:rPr>
        <w:t>64</w:t>
      </w:r>
      <w:r w:rsidR="003A6B14">
        <w:rPr>
          <w:color w:val="393939"/>
          <w:shd w:val="clear" w:color="auto" w:fill="FFFFFF"/>
        </w:rPr>
        <w:t xml:space="preserve"> к</w:t>
      </w:r>
      <w:r w:rsidR="003A6B14">
        <w:rPr>
          <w:color w:val="393939"/>
          <w:shd w:val="clear" w:color="auto" w:fill="FFFFFF"/>
        </w:rPr>
        <w:t>о</w:t>
      </w:r>
      <w:r w:rsidR="003A6B14">
        <w:rPr>
          <w:color w:val="393939"/>
          <w:shd w:val="clear" w:color="auto" w:fill="FFFFFF"/>
        </w:rPr>
        <w:t xml:space="preserve">донов </w:t>
      </w:r>
      <w:r w:rsidR="003A6B14" w:rsidRPr="00E73F2C">
        <w:rPr>
          <w:i/>
          <w:color w:val="393939"/>
          <w:shd w:val="clear" w:color="auto" w:fill="FFFFFF"/>
        </w:rPr>
        <w:t>61</w:t>
      </w:r>
      <w:r w:rsidR="003A6B14">
        <w:rPr>
          <w:color w:val="393939"/>
          <w:shd w:val="clear" w:color="auto" w:fill="FFFFFF"/>
        </w:rPr>
        <w:t xml:space="preserve"> используется для кодирования </w:t>
      </w:r>
      <w:r w:rsidR="003A6B14" w:rsidRPr="00E73F2C">
        <w:rPr>
          <w:i/>
          <w:color w:val="393939"/>
          <w:shd w:val="clear" w:color="auto" w:fill="FFFFFF"/>
        </w:rPr>
        <w:t>20</w:t>
      </w:r>
      <w:r w:rsidR="006F0080">
        <w:rPr>
          <w:color w:val="393939"/>
          <w:shd w:val="clear" w:color="auto" w:fill="FFFFFF"/>
        </w:rPr>
        <w:t>-ти</w:t>
      </w:r>
      <w:r w:rsidR="003A6B14">
        <w:rPr>
          <w:color w:val="393939"/>
          <w:shd w:val="clear" w:color="auto" w:fill="FFFFFF"/>
        </w:rPr>
        <w:t xml:space="preserve"> аминокислот, а три вып</w:t>
      </w:r>
      <w:r w:rsidR="004617E1">
        <w:rPr>
          <w:color w:val="393939"/>
          <w:shd w:val="clear" w:color="auto" w:fill="FFFFFF"/>
        </w:rPr>
        <w:t>олняют функции точки в конце</w:t>
      </w:r>
      <w:r w:rsidR="003A6B14">
        <w:rPr>
          <w:color w:val="393939"/>
          <w:shd w:val="clear" w:color="auto" w:fill="FFFFFF"/>
        </w:rPr>
        <w:t xml:space="preserve"> </w:t>
      </w:r>
      <w:r w:rsidR="00AA6E15">
        <w:rPr>
          <w:color w:val="393939"/>
          <w:shd w:val="clear" w:color="auto" w:fill="FFFFFF"/>
        </w:rPr>
        <w:t>генов</w:t>
      </w:r>
      <w:r w:rsidR="003409F5" w:rsidRPr="003409F5">
        <w:rPr>
          <w:color w:val="393939"/>
          <w:shd w:val="clear" w:color="auto" w:fill="FFFFFF"/>
        </w:rPr>
        <w:t xml:space="preserve"> (</w:t>
      </w:r>
      <w:r w:rsidR="003409F5" w:rsidRPr="003409F5">
        <w:rPr>
          <w:i/>
          <w:color w:val="393939"/>
          <w:shd w:val="clear" w:color="auto" w:fill="FFFFFF"/>
        </w:rPr>
        <w:t>стоп-кодоны</w:t>
      </w:r>
      <w:r w:rsidR="003409F5" w:rsidRPr="003409F5">
        <w:rPr>
          <w:color w:val="393939"/>
          <w:shd w:val="clear" w:color="auto" w:fill="FFFFFF"/>
        </w:rPr>
        <w:t>)</w:t>
      </w:r>
      <w:r w:rsidR="003A6B14">
        <w:rPr>
          <w:color w:val="393939"/>
          <w:shd w:val="clear" w:color="auto" w:fill="FFFFFF"/>
        </w:rPr>
        <w:t>.</w:t>
      </w:r>
      <w:r w:rsidR="00C909EC">
        <w:rPr>
          <w:color w:val="393939"/>
          <w:shd w:val="clear" w:color="auto" w:fill="FFFFFF"/>
        </w:rPr>
        <w:t xml:space="preserve"> </w:t>
      </w:r>
      <w:r w:rsidR="00F037B8">
        <w:rPr>
          <w:bCs/>
          <w:color w:val="202122"/>
          <w:shd w:val="clear" w:color="auto" w:fill="FFFFFF"/>
        </w:rPr>
        <w:t>Один из кодирующих кодонов, а именно  метионин (</w:t>
      </w:r>
      <w:r w:rsidR="00F037B8" w:rsidRPr="00F037B8">
        <w:rPr>
          <w:bCs/>
          <w:i/>
          <w:color w:val="202122"/>
          <w:shd w:val="clear" w:color="auto" w:fill="FFFFFF"/>
          <w:lang w:val="en-US"/>
        </w:rPr>
        <w:t>AUG</w:t>
      </w:r>
      <w:r w:rsidR="00F037B8">
        <w:rPr>
          <w:bCs/>
          <w:color w:val="202122"/>
          <w:shd w:val="clear" w:color="auto" w:fill="FFFFFF"/>
        </w:rPr>
        <w:t>), выполняет особую роль – все предложения</w:t>
      </w:r>
      <w:r w:rsidR="00F037B8" w:rsidRPr="00F037B8">
        <w:rPr>
          <w:color w:val="393939"/>
          <w:shd w:val="clear" w:color="auto" w:fill="FFFFFF"/>
        </w:rPr>
        <w:t xml:space="preserve"> </w:t>
      </w:r>
      <w:r w:rsidR="00F037B8">
        <w:rPr>
          <w:color w:val="393939"/>
          <w:shd w:val="clear" w:color="auto" w:fill="FFFFFF"/>
        </w:rPr>
        <w:t>языка белков начинаются с него.</w:t>
      </w:r>
      <w:r w:rsidR="00D51B99" w:rsidRPr="00D51B99">
        <w:rPr>
          <w:color w:val="393939"/>
          <w:shd w:val="clear" w:color="auto" w:fill="FFFFFF"/>
        </w:rPr>
        <w:t xml:space="preserve"> </w:t>
      </w:r>
      <w:r w:rsidR="00462683">
        <w:rPr>
          <w:color w:val="393939"/>
          <w:shd w:val="clear" w:color="auto" w:fill="FFFFFF"/>
        </w:rPr>
        <w:t>П</w:t>
      </w:r>
      <w:r w:rsidR="00462683">
        <w:rPr>
          <w:color w:val="393939"/>
          <w:shd w:val="clear" w:color="auto" w:fill="FFFFFF"/>
        </w:rPr>
        <w:t>о</w:t>
      </w:r>
      <w:r w:rsidR="00462683">
        <w:rPr>
          <w:color w:val="393939"/>
          <w:shd w:val="clear" w:color="auto" w:fill="FFFFFF"/>
        </w:rPr>
        <w:t>этому его еще называют стартовым кодоном, хотя он</w:t>
      </w:r>
      <w:r w:rsidR="00462683" w:rsidRPr="00F037B8">
        <w:rPr>
          <w:bCs/>
          <w:color w:val="202122"/>
          <w:shd w:val="clear" w:color="auto" w:fill="FFFFFF"/>
        </w:rPr>
        <w:t xml:space="preserve"> </w:t>
      </w:r>
      <w:r w:rsidR="00462683">
        <w:rPr>
          <w:bCs/>
          <w:color w:val="202122"/>
          <w:shd w:val="clear" w:color="auto" w:fill="FFFFFF"/>
        </w:rPr>
        <w:t>может появляться и внутри предл</w:t>
      </w:r>
      <w:r w:rsidR="00462683">
        <w:rPr>
          <w:bCs/>
          <w:color w:val="202122"/>
          <w:shd w:val="clear" w:color="auto" w:fill="FFFFFF"/>
        </w:rPr>
        <w:t>о</w:t>
      </w:r>
      <w:r w:rsidR="00462683">
        <w:rPr>
          <w:bCs/>
          <w:color w:val="202122"/>
          <w:shd w:val="clear" w:color="auto" w:fill="FFFFFF"/>
        </w:rPr>
        <w:t xml:space="preserve">жений. </w:t>
      </w:r>
      <w:r w:rsidR="00D51B99">
        <w:rPr>
          <w:color w:val="393939"/>
          <w:shd w:val="clear" w:color="auto" w:fill="FFFFFF"/>
        </w:rPr>
        <w:t xml:space="preserve">Код действительно </w:t>
      </w:r>
      <w:r w:rsidR="00D51B99">
        <w:rPr>
          <w:bCs/>
          <w:color w:val="202122"/>
          <w:shd w:val="clear" w:color="auto" w:fill="FFFFFF"/>
        </w:rPr>
        <w:t xml:space="preserve">избыточен </w:t>
      </w:r>
      <w:r w:rsidR="00D51B99">
        <w:rPr>
          <w:color w:val="393939"/>
          <w:shd w:val="clear" w:color="auto" w:fill="FFFFFF"/>
        </w:rPr>
        <w:t xml:space="preserve">– </w:t>
      </w:r>
      <w:r w:rsidR="00D51B99">
        <w:rPr>
          <w:bCs/>
          <w:color w:val="202122"/>
          <w:shd w:val="clear" w:color="auto" w:fill="FFFFFF"/>
        </w:rPr>
        <w:t xml:space="preserve">почти все </w:t>
      </w:r>
      <w:r w:rsidR="00D51B99">
        <w:rPr>
          <w:color w:val="393939"/>
          <w:shd w:val="clear" w:color="auto" w:fill="FFFFFF"/>
        </w:rPr>
        <w:t>аминокислоты имеют несколько вар</w:t>
      </w:r>
      <w:r w:rsidR="00D51B99">
        <w:rPr>
          <w:color w:val="393939"/>
          <w:shd w:val="clear" w:color="auto" w:fill="FFFFFF"/>
        </w:rPr>
        <w:t>и</w:t>
      </w:r>
      <w:r w:rsidR="00D51B99">
        <w:rPr>
          <w:color w:val="393939"/>
          <w:shd w:val="clear" w:color="auto" w:fill="FFFFFF"/>
        </w:rPr>
        <w:t>антов кодирования</w:t>
      </w:r>
      <w:r w:rsidR="00D51B99">
        <w:rPr>
          <w:bCs/>
          <w:color w:val="202122"/>
          <w:shd w:val="clear" w:color="auto" w:fill="FFFFFF"/>
        </w:rPr>
        <w:t xml:space="preserve">. </w:t>
      </w:r>
      <w:r w:rsidR="009E7625">
        <w:rPr>
          <w:bCs/>
          <w:color w:val="202122"/>
          <w:shd w:val="clear" w:color="auto" w:fill="FFFFFF"/>
        </w:rPr>
        <w:t xml:space="preserve">Однако легко заметить, что </w:t>
      </w:r>
      <w:r w:rsidR="00A84A89">
        <w:rPr>
          <w:bCs/>
          <w:color w:val="202122"/>
          <w:shd w:val="clear" w:color="auto" w:fill="FFFFFF"/>
        </w:rPr>
        <w:t xml:space="preserve">в ряде  случаев </w:t>
      </w:r>
      <w:r w:rsidR="005956D0">
        <w:rPr>
          <w:bCs/>
          <w:color w:val="202122"/>
          <w:shd w:val="clear" w:color="auto" w:fill="FFFFFF"/>
        </w:rPr>
        <w:t xml:space="preserve">действует </w:t>
      </w:r>
      <w:r w:rsidR="009E7625">
        <w:rPr>
          <w:bCs/>
          <w:color w:val="202122"/>
          <w:shd w:val="clear" w:color="auto" w:fill="FFFFFF"/>
        </w:rPr>
        <w:t>следующее пр</w:t>
      </w:r>
      <w:r w:rsidR="009E7625">
        <w:rPr>
          <w:bCs/>
          <w:color w:val="202122"/>
          <w:shd w:val="clear" w:color="auto" w:fill="FFFFFF"/>
        </w:rPr>
        <w:t>а</w:t>
      </w:r>
      <w:r w:rsidR="009E7625">
        <w:rPr>
          <w:bCs/>
          <w:color w:val="202122"/>
          <w:shd w:val="clear" w:color="auto" w:fill="FFFFFF"/>
        </w:rPr>
        <w:t>ви</w:t>
      </w:r>
      <w:r w:rsidR="00A84A89">
        <w:rPr>
          <w:bCs/>
          <w:color w:val="202122"/>
          <w:shd w:val="clear" w:color="auto" w:fill="FFFFFF"/>
        </w:rPr>
        <w:t>ло</w:t>
      </w:r>
      <w:r w:rsidR="009E7625">
        <w:rPr>
          <w:bCs/>
          <w:color w:val="202122"/>
          <w:shd w:val="clear" w:color="auto" w:fill="FFFFFF"/>
        </w:rPr>
        <w:t>:</w:t>
      </w:r>
      <w:r w:rsidR="00A84A89">
        <w:rPr>
          <w:bCs/>
          <w:color w:val="202122"/>
          <w:shd w:val="clear" w:color="auto" w:fill="FFFFFF"/>
        </w:rPr>
        <w:t xml:space="preserve"> </w:t>
      </w:r>
      <w:r w:rsidR="009E7625">
        <w:rPr>
          <w:bCs/>
          <w:color w:val="202122"/>
          <w:shd w:val="clear" w:color="auto" w:fill="FFFFFF"/>
        </w:rPr>
        <w:t>«</w:t>
      </w:r>
      <w:r w:rsidR="009E7625" w:rsidRPr="009E7625">
        <w:rPr>
          <w:bCs/>
          <w:color w:val="202122"/>
          <w:shd w:val="clear" w:color="auto" w:fill="FFFFFF"/>
        </w:rPr>
        <w:t>кодоны одной и той же аминокислоты отличаются только последней буквой</w:t>
      </w:r>
      <w:r w:rsidR="009E7625">
        <w:rPr>
          <w:bCs/>
          <w:color w:val="202122"/>
          <w:shd w:val="clear" w:color="auto" w:fill="FFFFFF"/>
        </w:rPr>
        <w:t>».</w:t>
      </w:r>
      <w:r w:rsidR="008A17D3" w:rsidRPr="008A17D3">
        <w:rPr>
          <w:bCs/>
          <w:color w:val="202122"/>
          <w:shd w:val="clear" w:color="auto" w:fill="FFFFFF"/>
        </w:rPr>
        <w:t xml:space="preserve"> </w:t>
      </w:r>
    </w:p>
    <w:p w:rsidR="00F217F0" w:rsidRDefault="008A17D3" w:rsidP="00E91878">
      <w:pPr>
        <w:rPr>
          <w:bCs/>
          <w:color w:val="202122"/>
          <w:shd w:val="clear" w:color="auto" w:fill="FFFFFF"/>
        </w:rPr>
      </w:pPr>
      <w:r>
        <w:rPr>
          <w:bCs/>
          <w:color w:val="202122"/>
          <w:shd w:val="clear" w:color="auto" w:fill="FFFFFF"/>
        </w:rPr>
        <w:t xml:space="preserve">В этих случаях ошибки в последних буквах кодонов корректируется системой передачи генетической информации на этапе ДНК → белки. Например, любые замены последних букв у кодонов валина, пропина, </w:t>
      </w:r>
      <w:r w:rsidR="00C90813">
        <w:rPr>
          <w:bCs/>
          <w:color w:val="202122"/>
          <w:shd w:val="clear" w:color="auto" w:fill="FFFFFF"/>
        </w:rPr>
        <w:t xml:space="preserve">треонина, </w:t>
      </w:r>
      <w:r>
        <w:rPr>
          <w:bCs/>
          <w:color w:val="202122"/>
          <w:shd w:val="clear" w:color="auto" w:fill="FFFFFF"/>
        </w:rPr>
        <w:t>аланина</w:t>
      </w:r>
      <w:r w:rsidR="00C90813">
        <w:rPr>
          <w:bCs/>
          <w:color w:val="202122"/>
          <w:shd w:val="clear" w:color="auto" w:fill="FFFFFF"/>
        </w:rPr>
        <w:t xml:space="preserve"> и глицина</w:t>
      </w:r>
      <w:r>
        <w:rPr>
          <w:bCs/>
          <w:color w:val="202122"/>
          <w:shd w:val="clear" w:color="auto" w:fill="FFFFFF"/>
        </w:rPr>
        <w:t xml:space="preserve"> не отражаются на синтез</w:t>
      </w:r>
      <w:r>
        <w:rPr>
          <w:bCs/>
          <w:color w:val="202122"/>
          <w:shd w:val="clear" w:color="auto" w:fill="FFFFFF"/>
        </w:rPr>
        <w:t>и</w:t>
      </w:r>
      <w:r>
        <w:rPr>
          <w:bCs/>
          <w:color w:val="202122"/>
          <w:shd w:val="clear" w:color="auto" w:fill="FFFFFF"/>
        </w:rPr>
        <w:t>рованных клеткой белках.</w:t>
      </w:r>
      <w:r w:rsidR="00CF00C5">
        <w:rPr>
          <w:bCs/>
          <w:color w:val="202122"/>
          <w:shd w:val="clear" w:color="auto" w:fill="FFFFFF"/>
        </w:rPr>
        <w:t xml:space="preserve"> То же можно сказать о четырех из шести кодонах серина и а</w:t>
      </w:r>
      <w:r w:rsidR="00CF00C5">
        <w:rPr>
          <w:bCs/>
          <w:color w:val="202122"/>
          <w:shd w:val="clear" w:color="auto" w:fill="FFFFFF"/>
        </w:rPr>
        <w:t>р</w:t>
      </w:r>
      <w:r w:rsidR="00CF00C5">
        <w:rPr>
          <w:bCs/>
          <w:color w:val="202122"/>
          <w:shd w:val="clear" w:color="auto" w:fill="FFFFFF"/>
        </w:rPr>
        <w:t>гинина</w:t>
      </w:r>
      <w:r w:rsidR="009A242A" w:rsidRPr="009A242A">
        <w:rPr>
          <w:bCs/>
          <w:color w:val="202122"/>
          <w:shd w:val="clear" w:color="auto" w:fill="FFFFFF"/>
        </w:rPr>
        <w:t xml:space="preserve"> (</w:t>
      </w:r>
      <w:r w:rsidR="00293EB2">
        <w:rPr>
          <w:bCs/>
          <w:color w:val="202122"/>
          <w:shd w:val="clear" w:color="auto" w:fill="FFFFFF"/>
        </w:rPr>
        <w:t>стоит отметить, что ука</w:t>
      </w:r>
      <w:r w:rsidR="009A242A">
        <w:rPr>
          <w:bCs/>
          <w:color w:val="202122"/>
          <w:shd w:val="clear" w:color="auto" w:fill="FFFFFF"/>
        </w:rPr>
        <w:t xml:space="preserve">занные замены в оставшихся кодонах переводят эти </w:t>
      </w:r>
      <w:r w:rsidR="009A242A">
        <w:rPr>
          <w:color w:val="393939"/>
          <w:shd w:val="clear" w:color="auto" w:fill="FFFFFF"/>
        </w:rPr>
        <w:t>ам</w:t>
      </w:r>
      <w:r w:rsidR="009A242A">
        <w:rPr>
          <w:color w:val="393939"/>
          <w:shd w:val="clear" w:color="auto" w:fill="FFFFFF"/>
        </w:rPr>
        <w:t>и</w:t>
      </w:r>
      <w:r w:rsidR="009A242A">
        <w:rPr>
          <w:color w:val="393939"/>
          <w:shd w:val="clear" w:color="auto" w:fill="FFFFFF"/>
        </w:rPr>
        <w:t>нокислоты друг в друга</w:t>
      </w:r>
      <w:r w:rsidR="009A242A" w:rsidRPr="009A242A">
        <w:rPr>
          <w:bCs/>
          <w:color w:val="202122"/>
          <w:shd w:val="clear" w:color="auto" w:fill="FFFFFF"/>
        </w:rPr>
        <w:t>)</w:t>
      </w:r>
      <w:r w:rsidR="00CF00C5">
        <w:rPr>
          <w:bCs/>
          <w:color w:val="202122"/>
          <w:shd w:val="clear" w:color="auto" w:fill="FFFFFF"/>
        </w:rPr>
        <w:t>.</w:t>
      </w:r>
      <w:r w:rsidR="0079205E" w:rsidRPr="0079205E">
        <w:rPr>
          <w:bCs/>
          <w:color w:val="202122"/>
          <w:shd w:val="clear" w:color="auto" w:fill="FFFFFF"/>
        </w:rPr>
        <w:t xml:space="preserve"> </w:t>
      </w:r>
      <w:r w:rsidR="00F217F0">
        <w:rPr>
          <w:bCs/>
          <w:color w:val="202122"/>
          <w:shd w:val="clear" w:color="auto" w:fill="FFFFFF"/>
        </w:rPr>
        <w:t xml:space="preserve">Как </w:t>
      </w:r>
      <w:r w:rsidR="009A242A">
        <w:rPr>
          <w:bCs/>
          <w:color w:val="202122"/>
          <w:shd w:val="clear" w:color="auto" w:fill="FFFFFF"/>
        </w:rPr>
        <w:t xml:space="preserve">физически </w:t>
      </w:r>
      <w:r w:rsidR="00F217F0">
        <w:rPr>
          <w:bCs/>
          <w:color w:val="202122"/>
          <w:shd w:val="clear" w:color="auto" w:fill="FFFFFF"/>
        </w:rPr>
        <w:t>происходит</w:t>
      </w:r>
      <w:r w:rsidR="00E336FA">
        <w:rPr>
          <w:bCs/>
          <w:color w:val="202122"/>
          <w:shd w:val="clear" w:color="auto" w:fill="FFFFFF"/>
        </w:rPr>
        <w:t xml:space="preserve"> коррекция ошибок</w:t>
      </w:r>
      <w:r w:rsidR="00F217F0">
        <w:rPr>
          <w:bCs/>
          <w:color w:val="202122"/>
          <w:shd w:val="clear" w:color="auto" w:fill="FFFFFF"/>
        </w:rPr>
        <w:t>.</w:t>
      </w:r>
    </w:p>
    <w:p w:rsidR="00E30494" w:rsidRDefault="00E30494" w:rsidP="00F14FD9">
      <w:pPr>
        <w:ind w:firstLine="709"/>
        <w:rPr>
          <w:bCs/>
          <w:color w:val="202122"/>
          <w:shd w:val="clear" w:color="auto" w:fill="FFFFFF"/>
        </w:rPr>
      </w:pPr>
      <w:r>
        <w:rPr>
          <w:bCs/>
          <w:color w:val="202122"/>
          <w:shd w:val="clear" w:color="auto" w:fill="FFFFFF"/>
        </w:rPr>
        <w:t xml:space="preserve">Во-первых, в клетках действует защитный механизм, который носит название </w:t>
      </w:r>
      <w:r w:rsidRPr="00E30494">
        <w:rPr>
          <w:bCs/>
          <w:i/>
          <w:color w:val="202122"/>
          <w:shd w:val="clear" w:color="auto" w:fill="FFFFFF"/>
        </w:rPr>
        <w:t>р</w:t>
      </w:r>
      <w:r w:rsidRPr="00E30494">
        <w:rPr>
          <w:bCs/>
          <w:i/>
          <w:color w:val="202122"/>
          <w:shd w:val="clear" w:color="auto" w:fill="FFFFFF"/>
        </w:rPr>
        <w:t>е</w:t>
      </w:r>
      <w:r w:rsidRPr="00E30494">
        <w:rPr>
          <w:bCs/>
          <w:i/>
          <w:color w:val="202122"/>
          <w:shd w:val="clear" w:color="auto" w:fill="FFFFFF"/>
        </w:rPr>
        <w:t>парации</w:t>
      </w:r>
      <w:r w:rsidR="00CD0B4B">
        <w:rPr>
          <w:bCs/>
          <w:color w:val="202122"/>
          <w:shd w:val="clear" w:color="auto" w:fill="FFFFFF"/>
        </w:rPr>
        <w:t xml:space="preserve"> (от англ. </w:t>
      </w:r>
      <w:r w:rsidR="00CD0B4B" w:rsidRPr="00140029">
        <w:rPr>
          <w:bCs/>
          <w:i/>
          <w:color w:val="202122"/>
          <w:shd w:val="clear" w:color="auto" w:fill="FFFFFF"/>
          <w:lang w:val="en-US"/>
        </w:rPr>
        <w:t>repair</w:t>
      </w:r>
      <w:r w:rsidR="00CD0B4B" w:rsidRPr="00CD0B4B">
        <w:rPr>
          <w:bCs/>
          <w:color w:val="202122"/>
          <w:shd w:val="clear" w:color="auto" w:fill="FFFFFF"/>
        </w:rPr>
        <w:t xml:space="preserve"> – </w:t>
      </w:r>
      <w:r w:rsidR="00CD0B4B" w:rsidRPr="00CD0B4B">
        <w:rPr>
          <w:bCs/>
          <w:i/>
          <w:color w:val="202122"/>
          <w:shd w:val="clear" w:color="auto" w:fill="FFFFFF"/>
        </w:rPr>
        <w:t>ремонт</w:t>
      </w:r>
      <w:r w:rsidR="00CD0B4B">
        <w:rPr>
          <w:bCs/>
          <w:color w:val="202122"/>
          <w:shd w:val="clear" w:color="auto" w:fill="FFFFFF"/>
        </w:rPr>
        <w:t xml:space="preserve">, </w:t>
      </w:r>
      <w:r w:rsidR="00CD0B4B" w:rsidRPr="00CD0B4B">
        <w:rPr>
          <w:bCs/>
          <w:i/>
          <w:color w:val="202122"/>
          <w:shd w:val="clear" w:color="auto" w:fill="FFFFFF"/>
        </w:rPr>
        <w:t>починка</w:t>
      </w:r>
      <w:r w:rsidR="00CD0B4B">
        <w:rPr>
          <w:bCs/>
          <w:color w:val="202122"/>
          <w:shd w:val="clear" w:color="auto" w:fill="FFFFFF"/>
        </w:rPr>
        <w:t>)</w:t>
      </w:r>
      <w:r>
        <w:rPr>
          <w:bCs/>
          <w:color w:val="202122"/>
          <w:shd w:val="clear" w:color="auto" w:fill="FFFFFF"/>
        </w:rPr>
        <w:t>.</w:t>
      </w:r>
      <w:r w:rsidR="00161E72" w:rsidRPr="00161E72">
        <w:rPr>
          <w:bCs/>
          <w:color w:val="202122"/>
          <w:shd w:val="clear" w:color="auto" w:fill="FFFFFF"/>
        </w:rPr>
        <w:t xml:space="preserve"> </w:t>
      </w:r>
      <w:r w:rsidR="00161E72">
        <w:rPr>
          <w:bCs/>
          <w:color w:val="202122"/>
          <w:shd w:val="clear" w:color="auto" w:fill="FFFFFF"/>
        </w:rPr>
        <w:t xml:space="preserve">Специальные белки, также закодированные в </w:t>
      </w:r>
      <w:r w:rsidR="00161E72">
        <w:rPr>
          <w:bCs/>
          <w:color w:val="202122"/>
          <w:shd w:val="clear" w:color="auto" w:fill="FFFFFF"/>
        </w:rPr>
        <w:lastRenderedPageBreak/>
        <w:t>ДНК, способны распознавать нарушения химической структуры отдельных нуклеотидов и либо восстанавливать ее, либо удалять «испорченную букву» с последующей достройкой ее в тексте по принципу комплементарности.</w:t>
      </w:r>
      <w:r w:rsidR="00A6667E">
        <w:rPr>
          <w:bCs/>
          <w:color w:val="202122"/>
          <w:shd w:val="clear" w:color="auto" w:fill="FFFFFF"/>
        </w:rPr>
        <w:t xml:space="preserve"> </w:t>
      </w:r>
      <w:r w:rsidR="00F14FD9">
        <w:rPr>
          <w:bCs/>
          <w:color w:val="202122"/>
          <w:shd w:val="clear" w:color="auto" w:fill="FFFFFF"/>
        </w:rPr>
        <w:t>Другие специальные белки сшивают разр</w:t>
      </w:r>
      <w:r w:rsidR="00F14FD9">
        <w:rPr>
          <w:bCs/>
          <w:color w:val="202122"/>
          <w:shd w:val="clear" w:color="auto" w:fill="FFFFFF"/>
        </w:rPr>
        <w:t>е</w:t>
      </w:r>
      <w:r w:rsidR="00F14FD9">
        <w:rPr>
          <w:bCs/>
          <w:color w:val="202122"/>
          <w:shd w:val="clear" w:color="auto" w:fill="FFFFFF"/>
        </w:rPr>
        <w:t xml:space="preserve">занные, например радиацией, цепи ДНК. </w:t>
      </w:r>
      <w:r w:rsidR="00A6667E">
        <w:rPr>
          <w:bCs/>
          <w:color w:val="202122"/>
          <w:shd w:val="clear" w:color="auto" w:fill="FFFFFF"/>
        </w:rPr>
        <w:t xml:space="preserve">Двойная цепь ДНК – это </w:t>
      </w:r>
      <w:r w:rsidR="00A6667E" w:rsidRPr="00A6667E">
        <w:rPr>
          <w:bCs/>
          <w:i/>
          <w:color w:val="202122"/>
          <w:shd w:val="clear" w:color="auto" w:fill="FFFFFF"/>
        </w:rPr>
        <w:t>код с повторением</w:t>
      </w:r>
      <w:r w:rsidR="00A6667E">
        <w:rPr>
          <w:bCs/>
          <w:color w:val="202122"/>
          <w:shd w:val="clear" w:color="auto" w:fill="FFFFFF"/>
        </w:rPr>
        <w:t xml:space="preserve"> с точки зрения теории информации. Его избыточность здесь используется для поддержания правильности генетического текста в ядре-накопителе клеточного компьютера.</w:t>
      </w:r>
      <w:r w:rsidR="00F14FD9">
        <w:rPr>
          <w:bCs/>
          <w:color w:val="202122"/>
          <w:shd w:val="clear" w:color="auto" w:fill="FFFFFF"/>
        </w:rPr>
        <w:t xml:space="preserve"> Но оши</w:t>
      </w:r>
      <w:r w:rsidR="00F14FD9">
        <w:rPr>
          <w:bCs/>
          <w:color w:val="202122"/>
          <w:shd w:val="clear" w:color="auto" w:fill="FFFFFF"/>
        </w:rPr>
        <w:t>б</w:t>
      </w:r>
      <w:r w:rsidR="006B2B0E">
        <w:rPr>
          <w:bCs/>
          <w:color w:val="202122"/>
          <w:shd w:val="clear" w:color="auto" w:fill="FFFFFF"/>
        </w:rPr>
        <w:t>ки могут возникать и в канал</w:t>
      </w:r>
      <w:r w:rsidR="00F14FD9">
        <w:rPr>
          <w:bCs/>
          <w:color w:val="202122"/>
          <w:shd w:val="clear" w:color="auto" w:fill="FFFFFF"/>
        </w:rPr>
        <w:t>ах передачи информации, которые активно используются при построении белков.</w:t>
      </w:r>
    </w:p>
    <w:p w:rsidR="00F217F0" w:rsidRPr="005B4A54" w:rsidRDefault="00F217F0" w:rsidP="00326F29">
      <w:pPr>
        <w:ind w:firstLine="708"/>
        <w:rPr>
          <w:bCs/>
          <w:color w:val="202122"/>
          <w:shd w:val="clear" w:color="auto" w:fill="FFFFFF"/>
        </w:rPr>
      </w:pPr>
      <w:r>
        <w:rPr>
          <w:bCs/>
          <w:color w:val="202122"/>
          <w:shd w:val="clear" w:color="auto" w:fill="FFFFFF"/>
        </w:rPr>
        <w:t xml:space="preserve">Построение </w:t>
      </w:r>
      <w:r w:rsidR="0014778A">
        <w:rPr>
          <w:bCs/>
          <w:color w:val="202122"/>
          <w:shd w:val="clear" w:color="auto" w:fill="FFFFFF"/>
        </w:rPr>
        <w:t>молекулы</w:t>
      </w:r>
      <w:r>
        <w:rPr>
          <w:bCs/>
          <w:color w:val="202122"/>
          <w:shd w:val="clear" w:color="auto" w:fill="FFFFFF"/>
        </w:rPr>
        <w:t xml:space="preserve"> белка начинается с </w:t>
      </w:r>
      <w:r w:rsidR="00EB056C">
        <w:rPr>
          <w:bCs/>
          <w:color w:val="202122"/>
          <w:shd w:val="clear" w:color="auto" w:fill="FFFFFF"/>
        </w:rPr>
        <w:t>расплетения ветвей ДНК и выделения в од</w:t>
      </w:r>
      <w:r w:rsidR="00A107FF">
        <w:rPr>
          <w:bCs/>
          <w:color w:val="202122"/>
          <w:shd w:val="clear" w:color="auto" w:fill="FFFFFF"/>
        </w:rPr>
        <w:t>ной из них «осмысленного</w:t>
      </w:r>
      <w:r w:rsidR="00EB056C">
        <w:rPr>
          <w:bCs/>
          <w:color w:val="202122"/>
          <w:shd w:val="clear" w:color="auto" w:fill="FFFFFF"/>
        </w:rPr>
        <w:t>»</w:t>
      </w:r>
      <w:r w:rsidR="00A107FF">
        <w:rPr>
          <w:bCs/>
          <w:color w:val="202122"/>
          <w:shd w:val="clear" w:color="auto" w:fill="FFFFFF"/>
        </w:rPr>
        <w:t xml:space="preserve"> участка</w:t>
      </w:r>
      <w:r w:rsidR="00EB056C">
        <w:rPr>
          <w:bCs/>
          <w:color w:val="202122"/>
          <w:shd w:val="clear" w:color="auto" w:fill="FFFFFF"/>
        </w:rPr>
        <w:t xml:space="preserve"> </w:t>
      </w:r>
      <w:r w:rsidR="00EB056C">
        <w:rPr>
          <w:color w:val="393939"/>
          <w:shd w:val="clear" w:color="auto" w:fill="FFFFFF"/>
        </w:rPr>
        <w:t xml:space="preserve">– </w:t>
      </w:r>
      <w:r w:rsidR="00A107FF">
        <w:rPr>
          <w:bCs/>
          <w:color w:val="202122"/>
          <w:shd w:val="clear" w:color="auto" w:fill="FFFFFF"/>
        </w:rPr>
        <w:t>гена</w:t>
      </w:r>
      <w:r w:rsidR="00EB056C">
        <w:rPr>
          <w:bCs/>
          <w:color w:val="202122"/>
          <w:shd w:val="clear" w:color="auto" w:fill="FFFFFF"/>
        </w:rPr>
        <w:t>.</w:t>
      </w:r>
      <w:r w:rsidR="0075262C">
        <w:rPr>
          <w:bCs/>
          <w:color w:val="202122"/>
          <w:shd w:val="clear" w:color="auto" w:fill="FFFFFF"/>
        </w:rPr>
        <w:t xml:space="preserve"> Это участки между старт</w:t>
      </w:r>
      <w:r w:rsidR="005D7062">
        <w:rPr>
          <w:bCs/>
          <w:color w:val="202122"/>
          <w:shd w:val="clear" w:color="auto" w:fill="FFFFFF"/>
        </w:rPr>
        <w:t>-</w:t>
      </w:r>
      <w:r w:rsidR="0075262C">
        <w:rPr>
          <w:bCs/>
          <w:color w:val="202122"/>
          <w:shd w:val="clear" w:color="auto" w:fill="FFFFFF"/>
        </w:rPr>
        <w:t xml:space="preserve"> и стоп</w:t>
      </w:r>
      <w:r w:rsidR="005D7062">
        <w:rPr>
          <w:bCs/>
          <w:color w:val="202122"/>
          <w:shd w:val="clear" w:color="auto" w:fill="FFFFFF"/>
        </w:rPr>
        <w:t>-</w:t>
      </w:r>
      <w:r w:rsidR="0075262C">
        <w:rPr>
          <w:bCs/>
          <w:color w:val="202122"/>
          <w:shd w:val="clear" w:color="auto" w:fill="FFFFFF"/>
        </w:rPr>
        <w:t xml:space="preserve"> кодонами включительно. К «обнаженному» участку ДНК подсоединяются нуклеотиды из алфавита мРНК по принципу комплементарности. После </w:t>
      </w:r>
      <w:r w:rsidR="00A107FF">
        <w:rPr>
          <w:bCs/>
          <w:color w:val="202122"/>
          <w:shd w:val="clear" w:color="auto" w:fill="FFFFFF"/>
        </w:rPr>
        <w:t>полной транскрипции</w:t>
      </w:r>
      <w:r w:rsidR="0075262C">
        <w:rPr>
          <w:bCs/>
          <w:color w:val="202122"/>
          <w:shd w:val="clear" w:color="auto" w:fill="FFFFFF"/>
        </w:rPr>
        <w:t xml:space="preserve"> гена молекула мРНК отделяется от ДНК. К ней для устойчивости подсоединяются «голова» и «хвост» (см. рис. 4)</w:t>
      </w:r>
      <w:r w:rsidR="00DB688C">
        <w:rPr>
          <w:bCs/>
          <w:color w:val="202122"/>
          <w:shd w:val="clear" w:color="auto" w:fill="FFFFFF"/>
        </w:rPr>
        <w:t xml:space="preserve"> и грамматически законченная молекула выводится из ядра клетки в цитопла</w:t>
      </w:r>
      <w:r w:rsidR="00DB688C">
        <w:rPr>
          <w:bCs/>
          <w:color w:val="202122"/>
          <w:shd w:val="clear" w:color="auto" w:fill="FFFFFF"/>
        </w:rPr>
        <w:t>з</w:t>
      </w:r>
      <w:r w:rsidR="00DB688C">
        <w:rPr>
          <w:bCs/>
          <w:color w:val="202122"/>
          <w:shd w:val="clear" w:color="auto" w:fill="FFFFFF"/>
        </w:rPr>
        <w:t>му</w:t>
      </w:r>
      <w:r w:rsidR="0075262C">
        <w:rPr>
          <w:bCs/>
          <w:color w:val="202122"/>
          <w:shd w:val="clear" w:color="auto" w:fill="FFFFFF"/>
        </w:rPr>
        <w:t>.</w:t>
      </w:r>
      <w:r w:rsidR="00DB688C">
        <w:rPr>
          <w:bCs/>
          <w:color w:val="202122"/>
          <w:shd w:val="clear" w:color="auto" w:fill="FFFFFF"/>
        </w:rPr>
        <w:t xml:space="preserve"> Ее голова находит органеллу рибосому (см. рис. 3) и они соединяются в удивительный физико-химический механизм, который можно назвать декодером-транслятором. Молек</w:t>
      </w:r>
      <w:r w:rsidR="00DB688C">
        <w:rPr>
          <w:bCs/>
          <w:color w:val="202122"/>
          <w:shd w:val="clear" w:color="auto" w:fill="FFFFFF"/>
        </w:rPr>
        <w:t>у</w:t>
      </w:r>
      <w:r w:rsidR="00DB688C">
        <w:rPr>
          <w:bCs/>
          <w:color w:val="202122"/>
          <w:shd w:val="clear" w:color="auto" w:fill="FFFFFF"/>
        </w:rPr>
        <w:t>ла мРНК протаскивается через р</w:t>
      </w:r>
      <w:r w:rsidR="003C5E42">
        <w:rPr>
          <w:bCs/>
          <w:color w:val="202122"/>
          <w:shd w:val="clear" w:color="auto" w:fill="FFFFFF"/>
        </w:rPr>
        <w:t>ибосому с шагами в три нуклеотида, т. е. в один кодон</w:t>
      </w:r>
      <w:r w:rsidR="00DB688C">
        <w:rPr>
          <w:bCs/>
          <w:color w:val="202122"/>
          <w:shd w:val="clear" w:color="auto" w:fill="FFFFFF"/>
        </w:rPr>
        <w:t>. На</w:t>
      </w:r>
      <w:r w:rsidR="003C5E42">
        <w:rPr>
          <w:bCs/>
          <w:color w:val="202122"/>
          <w:shd w:val="clear" w:color="auto" w:fill="FFFFFF"/>
        </w:rPr>
        <w:t xml:space="preserve"> </w:t>
      </w:r>
      <w:r w:rsidR="00DB688C">
        <w:rPr>
          <w:bCs/>
          <w:color w:val="202122"/>
          <w:shd w:val="clear" w:color="auto" w:fill="FFFFFF"/>
        </w:rPr>
        <w:t>каждом шаге к выде</w:t>
      </w:r>
      <w:r w:rsidR="003C5E42">
        <w:rPr>
          <w:bCs/>
          <w:color w:val="202122"/>
          <w:shd w:val="clear" w:color="auto" w:fill="FFFFFF"/>
        </w:rPr>
        <w:t xml:space="preserve">ленному </w:t>
      </w:r>
      <w:r w:rsidR="00DB688C">
        <w:rPr>
          <w:bCs/>
          <w:color w:val="202122"/>
          <w:shd w:val="clear" w:color="auto" w:fill="FFFFFF"/>
        </w:rPr>
        <w:t xml:space="preserve">кодону подсоединяется специальная </w:t>
      </w:r>
      <w:r w:rsidR="00486408">
        <w:rPr>
          <w:bCs/>
          <w:color w:val="202122"/>
          <w:shd w:val="clear" w:color="auto" w:fill="FFFFFF"/>
        </w:rPr>
        <w:t>молекула транспо</w:t>
      </w:r>
      <w:r w:rsidR="002175E6">
        <w:rPr>
          <w:bCs/>
          <w:color w:val="202122"/>
          <w:shd w:val="clear" w:color="auto" w:fill="FFFFFF"/>
        </w:rPr>
        <w:t>р</w:t>
      </w:r>
      <w:r w:rsidR="00C21BBC">
        <w:rPr>
          <w:bCs/>
          <w:color w:val="202122"/>
          <w:shd w:val="clear" w:color="auto" w:fill="FFFFFF"/>
        </w:rPr>
        <w:t>тной РНК (тРНК).</w:t>
      </w:r>
      <w:r w:rsidR="00C21BBC" w:rsidRPr="00C21BBC">
        <w:rPr>
          <w:bCs/>
          <w:color w:val="202122"/>
          <w:shd w:val="clear" w:color="auto" w:fill="FFFFFF"/>
        </w:rPr>
        <w:t xml:space="preserve"> </w:t>
      </w:r>
      <w:r w:rsidR="00C21BBC">
        <w:rPr>
          <w:bCs/>
          <w:color w:val="202122"/>
          <w:shd w:val="clear" w:color="auto" w:fill="FFFFFF"/>
        </w:rPr>
        <w:t>Молекулы тРНК также вырабатываются на ДНК и выводятся в цитоплазму, состоящую в основном из бульона аминокислот.</w:t>
      </w:r>
      <w:r w:rsidR="00486408">
        <w:rPr>
          <w:bCs/>
          <w:color w:val="202122"/>
          <w:shd w:val="clear" w:color="auto" w:fill="FFFFFF"/>
        </w:rPr>
        <w:t xml:space="preserve"> </w:t>
      </w:r>
      <w:r w:rsidR="00C21BBC">
        <w:rPr>
          <w:bCs/>
          <w:color w:val="202122"/>
          <w:shd w:val="clear" w:color="auto" w:fill="FFFFFF"/>
        </w:rPr>
        <w:t>Каждая тРНК имеет</w:t>
      </w:r>
      <w:r w:rsidR="00486408">
        <w:rPr>
          <w:bCs/>
          <w:color w:val="202122"/>
          <w:shd w:val="clear" w:color="auto" w:fill="FFFFFF"/>
        </w:rPr>
        <w:t xml:space="preserve"> в своем составе </w:t>
      </w:r>
      <w:r w:rsidR="00486408" w:rsidRPr="00886541">
        <w:rPr>
          <w:bCs/>
          <w:i/>
          <w:color w:val="202122"/>
          <w:shd w:val="clear" w:color="auto" w:fill="FFFFFF"/>
        </w:rPr>
        <w:t>а</w:t>
      </w:r>
      <w:r w:rsidR="00486408" w:rsidRPr="00886541">
        <w:rPr>
          <w:bCs/>
          <w:i/>
          <w:color w:val="202122"/>
          <w:shd w:val="clear" w:color="auto" w:fill="FFFFFF"/>
        </w:rPr>
        <w:t>н</w:t>
      </w:r>
      <w:r w:rsidR="00486408" w:rsidRPr="00886541">
        <w:rPr>
          <w:bCs/>
          <w:i/>
          <w:color w:val="202122"/>
          <w:shd w:val="clear" w:color="auto" w:fill="FFFFFF"/>
        </w:rPr>
        <w:t>тикодон</w:t>
      </w:r>
      <w:r w:rsidR="00486408">
        <w:rPr>
          <w:bCs/>
          <w:color w:val="202122"/>
          <w:shd w:val="clear" w:color="auto" w:fill="FFFFFF"/>
        </w:rPr>
        <w:t xml:space="preserve"> –</w:t>
      </w:r>
      <w:r w:rsidR="009456A9">
        <w:rPr>
          <w:bCs/>
          <w:color w:val="202122"/>
          <w:shd w:val="clear" w:color="auto" w:fill="FFFFFF"/>
        </w:rPr>
        <w:t xml:space="preserve"> </w:t>
      </w:r>
      <w:r w:rsidR="00486408">
        <w:rPr>
          <w:bCs/>
          <w:color w:val="202122"/>
          <w:shd w:val="clear" w:color="auto" w:fill="FFFFFF"/>
        </w:rPr>
        <w:t>кодон</w:t>
      </w:r>
      <w:r w:rsidR="009456A9">
        <w:rPr>
          <w:bCs/>
          <w:color w:val="202122"/>
          <w:shd w:val="clear" w:color="auto" w:fill="FFFFFF"/>
        </w:rPr>
        <w:t>, комплементарный</w:t>
      </w:r>
      <w:r w:rsidR="00486408">
        <w:rPr>
          <w:bCs/>
          <w:color w:val="202122"/>
          <w:shd w:val="clear" w:color="auto" w:fill="FFFFFF"/>
        </w:rPr>
        <w:t xml:space="preserve"> к выделенному </w:t>
      </w:r>
      <w:r w:rsidR="003C5E42">
        <w:rPr>
          <w:bCs/>
          <w:color w:val="202122"/>
          <w:shd w:val="clear" w:color="auto" w:fill="FFFFFF"/>
        </w:rPr>
        <w:t xml:space="preserve">на </w:t>
      </w:r>
      <w:r w:rsidR="00486408">
        <w:rPr>
          <w:bCs/>
          <w:color w:val="202122"/>
          <w:shd w:val="clear" w:color="auto" w:fill="FFFFFF"/>
        </w:rPr>
        <w:t>рибосом</w:t>
      </w:r>
      <w:r w:rsidR="003C5E42">
        <w:rPr>
          <w:bCs/>
          <w:color w:val="202122"/>
          <w:shd w:val="clear" w:color="auto" w:fill="FFFFFF"/>
        </w:rPr>
        <w:t>е</w:t>
      </w:r>
      <w:r w:rsidR="00486408">
        <w:rPr>
          <w:bCs/>
          <w:color w:val="202122"/>
          <w:shd w:val="clear" w:color="auto" w:fill="FFFFFF"/>
        </w:rPr>
        <w:t>. Каждый вид молекулы тРНК несет антикодон, соответствующий опреде</w:t>
      </w:r>
      <w:r w:rsidR="00886541">
        <w:rPr>
          <w:bCs/>
          <w:color w:val="202122"/>
          <w:shd w:val="clear" w:color="auto" w:fill="FFFFFF"/>
        </w:rPr>
        <w:t>ленному виду аминокислоты</w:t>
      </w:r>
      <w:r w:rsidR="00486408">
        <w:rPr>
          <w:bCs/>
          <w:color w:val="202122"/>
          <w:shd w:val="clear" w:color="auto" w:fill="FFFFFF"/>
        </w:rPr>
        <w:t xml:space="preserve"> и именно этот вид (буква из алфавита аминокислот) прикрепляется к определенному ее концу</w:t>
      </w:r>
      <w:r w:rsidR="009456A9">
        <w:rPr>
          <w:bCs/>
          <w:color w:val="202122"/>
          <w:shd w:val="clear" w:color="auto" w:fill="FFFFFF"/>
        </w:rPr>
        <w:t xml:space="preserve"> и транспортируется к рибосоме</w:t>
      </w:r>
      <w:r w:rsidR="00486408">
        <w:rPr>
          <w:bCs/>
          <w:color w:val="202122"/>
          <w:shd w:val="clear" w:color="auto" w:fill="FFFFFF"/>
        </w:rPr>
        <w:t xml:space="preserve">. </w:t>
      </w:r>
      <w:r w:rsidR="00326F29">
        <w:rPr>
          <w:bCs/>
          <w:color w:val="202122"/>
          <w:shd w:val="clear" w:color="auto" w:fill="FFFFFF"/>
        </w:rPr>
        <w:t>При соедине</w:t>
      </w:r>
      <w:r w:rsidR="00492B45">
        <w:rPr>
          <w:bCs/>
          <w:color w:val="202122"/>
          <w:shd w:val="clear" w:color="auto" w:fill="FFFFFF"/>
        </w:rPr>
        <w:t>нии антикодон</w:t>
      </w:r>
      <w:r w:rsidR="00326F29">
        <w:rPr>
          <w:bCs/>
          <w:color w:val="202122"/>
          <w:shd w:val="clear" w:color="auto" w:fill="FFFFFF"/>
        </w:rPr>
        <w:t>а с кодоном н</w:t>
      </w:r>
      <w:r w:rsidR="00486408">
        <w:rPr>
          <w:bCs/>
          <w:color w:val="202122"/>
          <w:shd w:val="clear" w:color="auto" w:fill="FFFFFF"/>
        </w:rPr>
        <w:t xml:space="preserve">а рибосоме эта </w:t>
      </w:r>
      <w:r w:rsidR="00262F60">
        <w:rPr>
          <w:bCs/>
          <w:color w:val="202122"/>
          <w:shd w:val="clear" w:color="auto" w:fill="FFFFFF"/>
        </w:rPr>
        <w:t>буква химически присоединяется к кон</w:t>
      </w:r>
      <w:r w:rsidR="00486408">
        <w:rPr>
          <w:bCs/>
          <w:color w:val="202122"/>
          <w:shd w:val="clear" w:color="auto" w:fill="FFFFFF"/>
        </w:rPr>
        <w:t>ц</w:t>
      </w:r>
      <w:r w:rsidR="00262F60">
        <w:rPr>
          <w:bCs/>
          <w:color w:val="202122"/>
          <w:shd w:val="clear" w:color="auto" w:fill="FFFFFF"/>
        </w:rPr>
        <w:t>у</w:t>
      </w:r>
      <w:r w:rsidR="00486408">
        <w:rPr>
          <w:bCs/>
          <w:color w:val="202122"/>
          <w:shd w:val="clear" w:color="auto" w:fill="FFFFFF"/>
        </w:rPr>
        <w:t xml:space="preserve"> синтезируемой цепочки белка. Появление сто</w:t>
      </w:r>
      <w:r w:rsidR="00C21BBC">
        <w:rPr>
          <w:bCs/>
          <w:color w:val="202122"/>
          <w:shd w:val="clear" w:color="auto" w:fill="FFFFFF"/>
        </w:rPr>
        <w:t>п-кодона высвобождает</w:t>
      </w:r>
      <w:r w:rsidR="00486408">
        <w:rPr>
          <w:bCs/>
          <w:color w:val="202122"/>
          <w:shd w:val="clear" w:color="auto" w:fill="FFFFFF"/>
        </w:rPr>
        <w:t xml:space="preserve"> белко</w:t>
      </w:r>
      <w:r w:rsidR="00C21BBC">
        <w:rPr>
          <w:bCs/>
          <w:color w:val="202122"/>
          <w:shd w:val="clear" w:color="auto" w:fill="FFFFFF"/>
        </w:rPr>
        <w:t>вую</w:t>
      </w:r>
      <w:r w:rsidR="00486408">
        <w:rPr>
          <w:bCs/>
          <w:color w:val="202122"/>
          <w:shd w:val="clear" w:color="auto" w:fill="FFFFFF"/>
        </w:rPr>
        <w:t xml:space="preserve"> цепь из рибосомы. </w:t>
      </w:r>
      <w:r w:rsidR="00CF01D7">
        <w:rPr>
          <w:bCs/>
          <w:color w:val="202122"/>
          <w:shd w:val="clear" w:color="auto" w:fill="FFFFFF"/>
        </w:rPr>
        <w:t>Далее обычно происходят посттран</w:t>
      </w:r>
      <w:r w:rsidR="00CF01D7">
        <w:rPr>
          <w:bCs/>
          <w:color w:val="202122"/>
          <w:shd w:val="clear" w:color="auto" w:fill="FFFFFF"/>
        </w:rPr>
        <w:t>с</w:t>
      </w:r>
      <w:r w:rsidR="00CF01D7">
        <w:rPr>
          <w:bCs/>
          <w:color w:val="202122"/>
          <w:shd w:val="clear" w:color="auto" w:fill="FFFFFF"/>
        </w:rPr>
        <w:t>ляционные химические реакции построенной цепи с другими белками-ферментами до полной готовности</w:t>
      </w:r>
      <w:r w:rsidR="00DB688C">
        <w:rPr>
          <w:bCs/>
          <w:color w:val="202122"/>
          <w:shd w:val="clear" w:color="auto" w:fill="FFFFFF"/>
        </w:rPr>
        <w:t xml:space="preserve"> </w:t>
      </w:r>
      <w:r w:rsidR="00CF01D7">
        <w:rPr>
          <w:bCs/>
          <w:color w:val="202122"/>
          <w:shd w:val="clear" w:color="auto" w:fill="FFFFFF"/>
        </w:rPr>
        <w:t>молекулы белка к выполнению своей функции в организме.</w:t>
      </w:r>
      <w:r w:rsidR="00E40C7C">
        <w:rPr>
          <w:bCs/>
          <w:color w:val="202122"/>
          <w:shd w:val="clear" w:color="auto" w:fill="FFFFFF"/>
        </w:rPr>
        <w:t xml:space="preserve"> Именно способность нескольких видов тРНК транспортировать одну и ту же аминокислоту и</w:t>
      </w:r>
      <w:r w:rsidR="00E40C7C">
        <w:rPr>
          <w:bCs/>
          <w:color w:val="202122"/>
          <w:shd w:val="clear" w:color="auto" w:fill="FFFFFF"/>
        </w:rPr>
        <w:t>с</w:t>
      </w:r>
      <w:r w:rsidR="00E40C7C">
        <w:rPr>
          <w:bCs/>
          <w:color w:val="202122"/>
          <w:shd w:val="clear" w:color="auto" w:fill="FFFFFF"/>
        </w:rPr>
        <w:t>правляет ошибки кодирования в матрицах ДНК и мРНК.</w:t>
      </w:r>
      <w:r w:rsidR="00054ECC">
        <w:rPr>
          <w:bCs/>
          <w:color w:val="202122"/>
          <w:shd w:val="clear" w:color="auto" w:fill="FFFFFF"/>
        </w:rPr>
        <w:t xml:space="preserve"> </w:t>
      </w:r>
    </w:p>
    <w:p w:rsidR="005B4A54" w:rsidRDefault="005B4A54" w:rsidP="005A7E8C">
      <w:pPr>
        <w:ind w:firstLine="708"/>
        <w:rPr>
          <w:bCs/>
          <w:color w:val="202122"/>
          <w:shd w:val="clear" w:color="auto" w:fill="FFFFFF"/>
        </w:rPr>
      </w:pPr>
      <w:r>
        <w:rPr>
          <w:bCs/>
          <w:color w:val="202122"/>
          <w:shd w:val="clear" w:color="auto" w:fill="FFFFFF"/>
        </w:rPr>
        <w:t>Откуда в клетках берутся нуклеотиды и аминокислоты, т. е. буквы алфавитов ген</w:t>
      </w:r>
      <w:r>
        <w:rPr>
          <w:bCs/>
          <w:color w:val="202122"/>
          <w:shd w:val="clear" w:color="auto" w:fill="FFFFFF"/>
        </w:rPr>
        <w:t>е</w:t>
      </w:r>
      <w:r>
        <w:rPr>
          <w:bCs/>
          <w:color w:val="202122"/>
          <w:shd w:val="clear" w:color="auto" w:fill="FFFFFF"/>
        </w:rPr>
        <w:t>тических текстов?</w:t>
      </w:r>
      <w:r w:rsidR="002D5C45">
        <w:rPr>
          <w:bCs/>
          <w:color w:val="202122"/>
          <w:shd w:val="clear" w:color="auto" w:fill="FFFFFF"/>
        </w:rPr>
        <w:t xml:space="preserve"> Нуклеотиды синтезируются непосредственно в клетках в процессе о</w:t>
      </w:r>
      <w:r w:rsidR="002D5C45">
        <w:rPr>
          <w:bCs/>
          <w:color w:val="202122"/>
          <w:shd w:val="clear" w:color="auto" w:fill="FFFFFF"/>
        </w:rPr>
        <w:t>б</w:t>
      </w:r>
      <w:r w:rsidR="002D5C45">
        <w:rPr>
          <w:bCs/>
          <w:color w:val="202122"/>
          <w:shd w:val="clear" w:color="auto" w:fill="FFFFFF"/>
        </w:rPr>
        <w:t>мена веществ. То же относится и ко многим аминокислотам, но у высших животных нек</w:t>
      </w:r>
      <w:r w:rsidR="002D5C45">
        <w:rPr>
          <w:bCs/>
          <w:color w:val="202122"/>
          <w:shd w:val="clear" w:color="auto" w:fill="FFFFFF"/>
        </w:rPr>
        <w:t>о</w:t>
      </w:r>
      <w:r w:rsidR="002D5C45">
        <w:rPr>
          <w:bCs/>
          <w:color w:val="202122"/>
          <w:shd w:val="clear" w:color="auto" w:fill="FFFFFF"/>
        </w:rPr>
        <w:t xml:space="preserve">торые из них не синтезируются самим организмом. </w:t>
      </w:r>
      <w:r w:rsidR="005A7E8C">
        <w:rPr>
          <w:bCs/>
          <w:color w:val="202122"/>
          <w:shd w:val="clear" w:color="auto" w:fill="FFFFFF"/>
        </w:rPr>
        <w:t>Те из них, которые необходимы для построения белков</w:t>
      </w:r>
      <w:r w:rsidR="00714E18">
        <w:rPr>
          <w:bCs/>
          <w:color w:val="202122"/>
          <w:shd w:val="clear" w:color="auto" w:fill="FFFFFF"/>
        </w:rPr>
        <w:t>,</w:t>
      </w:r>
      <w:r w:rsidR="005A7E8C">
        <w:rPr>
          <w:bCs/>
          <w:color w:val="202122"/>
          <w:shd w:val="clear" w:color="auto" w:fill="FFFFFF"/>
        </w:rPr>
        <w:t xml:space="preserve"> называют </w:t>
      </w:r>
      <w:r w:rsidR="005A7E8C" w:rsidRPr="005A7E8C">
        <w:rPr>
          <w:bCs/>
          <w:i/>
          <w:color w:val="202122"/>
          <w:shd w:val="clear" w:color="auto" w:fill="FFFFFF"/>
        </w:rPr>
        <w:t>незаменимыми</w:t>
      </w:r>
      <w:r w:rsidR="005A7E8C">
        <w:rPr>
          <w:bCs/>
          <w:color w:val="202122"/>
          <w:shd w:val="clear" w:color="auto" w:fill="FFFFFF"/>
        </w:rPr>
        <w:t>. Такие «буквы» должны поступать извне с пищей в готовом виде. Для человека таких аминокислот насчитывают восемь, причем н</w:t>
      </w:r>
      <w:r w:rsidR="005A7E8C">
        <w:rPr>
          <w:bCs/>
          <w:color w:val="202122"/>
          <w:shd w:val="clear" w:color="auto" w:fill="FFFFFF"/>
        </w:rPr>
        <w:t>е</w:t>
      </w:r>
      <w:r w:rsidR="005A7E8C">
        <w:rPr>
          <w:bCs/>
          <w:color w:val="202122"/>
          <w:shd w:val="clear" w:color="auto" w:fill="FFFFFF"/>
        </w:rPr>
        <w:t>которые из них не содержаться в растительном мире. Поэтому чистое вегетарианство в принципе невозможно. Индийские брамины обходят этот принцип</w:t>
      </w:r>
      <w:r w:rsidR="00714E18">
        <w:rPr>
          <w:bCs/>
          <w:color w:val="202122"/>
          <w:shd w:val="clear" w:color="auto" w:fill="FFFFFF"/>
        </w:rPr>
        <w:t>,</w:t>
      </w:r>
      <w:r w:rsidR="005A7E8C">
        <w:rPr>
          <w:bCs/>
          <w:color w:val="202122"/>
          <w:shd w:val="clear" w:color="auto" w:fill="FFFFFF"/>
        </w:rPr>
        <w:t xml:space="preserve"> употребляя молочные продукты от священных коров.</w:t>
      </w:r>
    </w:p>
    <w:p w:rsidR="00C0241B" w:rsidRDefault="00E94F17" w:rsidP="00A84A89">
      <w:pPr>
        <w:ind w:firstLine="708"/>
        <w:rPr>
          <w:bCs/>
          <w:color w:val="202122"/>
          <w:shd w:val="clear" w:color="auto" w:fill="FFFFFF"/>
        </w:rPr>
      </w:pPr>
      <w:r>
        <w:rPr>
          <w:bCs/>
          <w:color w:val="202122"/>
          <w:shd w:val="clear" w:color="auto" w:fill="FFFFFF"/>
        </w:rPr>
        <w:t>Ч</w:t>
      </w:r>
      <w:r w:rsidR="0079205E">
        <w:rPr>
          <w:bCs/>
          <w:color w:val="202122"/>
          <w:shd w:val="clear" w:color="auto" w:fill="FFFFFF"/>
        </w:rPr>
        <w:t xml:space="preserve">то </w:t>
      </w:r>
      <w:r>
        <w:rPr>
          <w:bCs/>
          <w:color w:val="202122"/>
          <w:shd w:val="clear" w:color="auto" w:fill="FFFFFF"/>
        </w:rPr>
        <w:t xml:space="preserve">если </w:t>
      </w:r>
      <w:r w:rsidR="0079205E">
        <w:rPr>
          <w:bCs/>
          <w:color w:val="202122"/>
          <w:shd w:val="clear" w:color="auto" w:fill="FFFFFF"/>
        </w:rPr>
        <w:t xml:space="preserve">третья буква в кодонах возникла вследствие естественного </w:t>
      </w:r>
      <w:r w:rsidR="00352235">
        <w:rPr>
          <w:bCs/>
          <w:color w:val="202122"/>
          <w:shd w:val="clear" w:color="auto" w:fill="FFFFFF"/>
        </w:rPr>
        <w:t xml:space="preserve">отбора </w:t>
      </w:r>
      <w:r w:rsidR="0079205E">
        <w:rPr>
          <w:bCs/>
          <w:color w:val="202122"/>
          <w:shd w:val="clear" w:color="auto" w:fill="FFFFFF"/>
        </w:rPr>
        <w:t xml:space="preserve">более устойчивой системы передачи информации? </w:t>
      </w:r>
      <w:r w:rsidR="00C0241B">
        <w:rPr>
          <w:bCs/>
          <w:color w:val="202122"/>
          <w:shd w:val="clear" w:color="auto" w:fill="FFFFFF"/>
        </w:rPr>
        <w:t>Эта мысль не однажды возникала у генет</w:t>
      </w:r>
      <w:r w:rsidR="00C0241B">
        <w:rPr>
          <w:bCs/>
          <w:color w:val="202122"/>
          <w:shd w:val="clear" w:color="auto" w:fill="FFFFFF"/>
        </w:rPr>
        <w:t>и</w:t>
      </w:r>
      <w:r w:rsidR="00C0241B">
        <w:rPr>
          <w:bCs/>
          <w:color w:val="202122"/>
          <w:shd w:val="clear" w:color="auto" w:fill="FFFFFF"/>
        </w:rPr>
        <w:t xml:space="preserve">ков. В книге </w:t>
      </w:r>
      <w:r w:rsidR="001E5A67">
        <w:rPr>
          <w:bCs/>
          <w:color w:val="202122"/>
          <w:shd w:val="clear" w:color="auto" w:fill="FFFFFF"/>
        </w:rPr>
        <w:t xml:space="preserve">Е.В. Кунина </w:t>
      </w:r>
      <w:r w:rsidR="001E5A67" w:rsidRPr="000773A1">
        <w:rPr>
          <w:bCs/>
          <w:color w:val="202122"/>
          <w:shd w:val="clear" w:color="auto" w:fill="FFFFFF"/>
        </w:rPr>
        <w:t xml:space="preserve">[14] </w:t>
      </w:r>
      <w:r w:rsidR="001E5A67">
        <w:rPr>
          <w:bCs/>
          <w:color w:val="202122"/>
          <w:shd w:val="clear" w:color="auto" w:fill="FFFFFF"/>
        </w:rPr>
        <w:t>читаем:</w:t>
      </w:r>
      <w:r w:rsidR="00C0241B">
        <w:rPr>
          <w:bCs/>
          <w:color w:val="202122"/>
          <w:shd w:val="clear" w:color="auto" w:fill="FFFFFF"/>
        </w:rPr>
        <w:t xml:space="preserve"> </w:t>
      </w:r>
    </w:p>
    <w:p w:rsidR="001E5A67" w:rsidRDefault="001E5A67" w:rsidP="00C0241B"/>
    <w:p w:rsidR="00C0241B" w:rsidRPr="001E5A67" w:rsidRDefault="001E5A67" w:rsidP="00C0241B">
      <w:pPr>
        <w:rPr>
          <w:sz w:val="22"/>
          <w:szCs w:val="22"/>
        </w:rPr>
      </w:pPr>
      <w:r w:rsidRPr="001E5A67">
        <w:rPr>
          <w:sz w:val="22"/>
          <w:szCs w:val="22"/>
        </w:rPr>
        <w:t>«…</w:t>
      </w:r>
      <w:r w:rsidR="00C0241B" w:rsidRPr="001E5A67">
        <w:rPr>
          <w:sz w:val="22"/>
          <w:szCs w:val="22"/>
        </w:rPr>
        <w:t>современный универсальный генетический код гораздо более надежен, чем был бы случайный, по отношению к мутационным и, вероятно также, к трансляционным ошибкам. Эта устойчивость проявляется и в очевидной неслучайности структуры кода, выражающейся в первую очередь в том, что серия кодонов, которые отличаются только третьей позицией, кодирует либо одну и ту же, либо две подобные аминокислоты, и в других особенностях соответствия кодонов аминоки</w:t>
      </w:r>
      <w:r w:rsidR="00C0241B" w:rsidRPr="001E5A67">
        <w:rPr>
          <w:sz w:val="22"/>
          <w:szCs w:val="22"/>
        </w:rPr>
        <w:t>с</w:t>
      </w:r>
      <w:r w:rsidR="00C0241B" w:rsidRPr="001E5A67">
        <w:rPr>
          <w:sz w:val="22"/>
          <w:szCs w:val="22"/>
        </w:rPr>
        <w:t>лотам (Koonin and Novozhilov, 2009). Примечательно, что предполагаемый предковый «дубле</w:t>
      </w:r>
      <w:r w:rsidR="00C0241B" w:rsidRPr="001E5A67">
        <w:rPr>
          <w:sz w:val="22"/>
          <w:szCs w:val="22"/>
        </w:rPr>
        <w:t>т</w:t>
      </w:r>
      <w:r w:rsidR="00C0241B" w:rsidRPr="001E5A67">
        <w:rPr>
          <w:sz w:val="22"/>
          <w:szCs w:val="22"/>
        </w:rPr>
        <w:t>ный» код, в котором третья позиция не несла никакой информации, мог быть даже более наде</w:t>
      </w:r>
      <w:r w:rsidR="00C0241B" w:rsidRPr="001E5A67">
        <w:rPr>
          <w:sz w:val="22"/>
          <w:szCs w:val="22"/>
        </w:rPr>
        <w:t>ж</w:t>
      </w:r>
      <w:r w:rsidR="00C0241B" w:rsidRPr="001E5A67">
        <w:rPr>
          <w:sz w:val="22"/>
          <w:szCs w:val="22"/>
        </w:rPr>
        <w:t>ным, чем современный (Novozhilov and Koonin, 2009)</w:t>
      </w:r>
      <w:r w:rsidRPr="001E5A67">
        <w:rPr>
          <w:sz w:val="22"/>
          <w:szCs w:val="22"/>
        </w:rPr>
        <w:t>»</w:t>
      </w:r>
      <w:r w:rsidR="00C0241B" w:rsidRPr="001E5A67">
        <w:rPr>
          <w:sz w:val="22"/>
          <w:szCs w:val="22"/>
        </w:rPr>
        <w:t>.</w:t>
      </w:r>
    </w:p>
    <w:p w:rsidR="00C0241B" w:rsidRDefault="00C0241B" w:rsidP="00A84A89">
      <w:pPr>
        <w:ind w:firstLine="708"/>
        <w:rPr>
          <w:bCs/>
          <w:color w:val="202122"/>
          <w:shd w:val="clear" w:color="auto" w:fill="FFFFFF"/>
        </w:rPr>
      </w:pPr>
    </w:p>
    <w:p w:rsidR="009E7625" w:rsidRPr="00665F7A" w:rsidRDefault="0079205E" w:rsidP="00A84A89">
      <w:pPr>
        <w:ind w:firstLine="708"/>
        <w:rPr>
          <w:bCs/>
          <w:color w:val="202122"/>
          <w:shd w:val="clear" w:color="auto" w:fill="FFFFFF"/>
        </w:rPr>
      </w:pPr>
      <w:r>
        <w:rPr>
          <w:bCs/>
          <w:color w:val="202122"/>
          <w:shd w:val="clear" w:color="auto" w:fill="FFFFFF"/>
        </w:rPr>
        <w:lastRenderedPageBreak/>
        <w:t xml:space="preserve">Почему этот отбор не привел к коду, исправляющему хотя бы </w:t>
      </w:r>
      <w:r w:rsidR="00AE6EB8">
        <w:rPr>
          <w:bCs/>
          <w:color w:val="202122"/>
          <w:shd w:val="clear" w:color="auto" w:fill="FFFFFF"/>
        </w:rPr>
        <w:t xml:space="preserve">все </w:t>
      </w:r>
      <w:r>
        <w:rPr>
          <w:bCs/>
          <w:color w:val="202122"/>
          <w:shd w:val="clear" w:color="auto" w:fill="FFFFFF"/>
        </w:rPr>
        <w:t>одиночные ошибки?</w:t>
      </w:r>
      <w:r w:rsidR="005A23AE">
        <w:rPr>
          <w:bCs/>
          <w:color w:val="202122"/>
          <w:shd w:val="clear" w:color="auto" w:fill="FFFFFF"/>
        </w:rPr>
        <w:t xml:space="preserve"> </w:t>
      </w:r>
      <w:r w:rsidR="00C1575B">
        <w:rPr>
          <w:bCs/>
          <w:color w:val="202122"/>
          <w:shd w:val="clear" w:color="auto" w:fill="FFFFFF"/>
        </w:rPr>
        <w:t xml:space="preserve">Что это </w:t>
      </w:r>
      <w:r w:rsidR="00C1575B" w:rsidRPr="00665F7A">
        <w:rPr>
          <w:bCs/>
          <w:color w:val="202122"/>
          <w:shd w:val="clear" w:color="auto" w:fill="FFFFFF"/>
        </w:rPr>
        <w:t xml:space="preserve">за </w:t>
      </w:r>
      <w:r w:rsidR="00665F7A">
        <w:rPr>
          <w:bCs/>
          <w:color w:val="202122"/>
          <w:shd w:val="clear" w:color="auto" w:fill="FFFFFF"/>
        </w:rPr>
        <w:t>«</w:t>
      </w:r>
      <w:r w:rsidR="00665F7A" w:rsidRPr="00665F7A">
        <w:t xml:space="preserve">предполагаемый </w:t>
      </w:r>
      <w:r w:rsidR="00C1575B" w:rsidRPr="00665F7A">
        <w:t>предковый «дублетный» код</w:t>
      </w:r>
      <w:r w:rsidR="00665F7A">
        <w:t>»</w:t>
      </w:r>
      <w:r w:rsidR="00665F7A" w:rsidRPr="00665F7A">
        <w:t>?</w:t>
      </w:r>
      <w:r w:rsidR="00C1575B" w:rsidRPr="00665F7A">
        <w:rPr>
          <w:bCs/>
          <w:color w:val="202122"/>
          <w:shd w:val="clear" w:color="auto" w:fill="FFFFFF"/>
        </w:rPr>
        <w:t xml:space="preserve"> </w:t>
      </w:r>
      <w:r w:rsidR="005A23AE" w:rsidRPr="00665F7A">
        <w:rPr>
          <w:bCs/>
          <w:color w:val="202122"/>
          <w:shd w:val="clear" w:color="auto" w:fill="FFFFFF"/>
        </w:rPr>
        <w:t xml:space="preserve">Что </w:t>
      </w:r>
      <w:r w:rsidR="00344477" w:rsidRPr="00665F7A">
        <w:rPr>
          <w:bCs/>
          <w:color w:val="202122"/>
          <w:shd w:val="clear" w:color="auto" w:fill="FFFFFF"/>
        </w:rPr>
        <w:t>по этому поводу</w:t>
      </w:r>
      <w:r w:rsidR="005A23AE" w:rsidRPr="00665F7A">
        <w:rPr>
          <w:bCs/>
          <w:color w:val="202122"/>
          <w:shd w:val="clear" w:color="auto" w:fill="FFFFFF"/>
        </w:rPr>
        <w:t xml:space="preserve"> может сказать информатика?</w:t>
      </w:r>
    </w:p>
    <w:p w:rsidR="00C909EC" w:rsidRDefault="008B12A9" w:rsidP="00463959">
      <w:pPr>
        <w:ind w:firstLine="709"/>
        <w:rPr>
          <w:color w:val="393939"/>
          <w:shd w:val="clear" w:color="auto" w:fill="FFFFFF"/>
        </w:rPr>
      </w:pPr>
      <w:r>
        <w:rPr>
          <w:bCs/>
          <w:color w:val="202122"/>
          <w:shd w:val="clear" w:color="auto" w:fill="FFFFFF"/>
        </w:rPr>
        <w:t xml:space="preserve">Для блоковых кодов в теории </w:t>
      </w:r>
      <w:r w:rsidR="0024293F">
        <w:rPr>
          <w:bCs/>
          <w:color w:val="202122"/>
          <w:shd w:val="clear" w:color="auto" w:fill="FFFFFF"/>
        </w:rPr>
        <w:t>кодирования</w:t>
      </w:r>
      <w:r>
        <w:rPr>
          <w:bCs/>
          <w:color w:val="202122"/>
          <w:shd w:val="clear" w:color="auto" w:fill="FFFFFF"/>
        </w:rPr>
        <w:t xml:space="preserve"> существует понятие </w:t>
      </w:r>
      <w:r w:rsidRPr="008B12A9">
        <w:rPr>
          <w:bCs/>
          <w:i/>
          <w:color w:val="202122"/>
          <w:shd w:val="clear" w:color="auto" w:fill="FFFFFF"/>
        </w:rPr>
        <w:t>расстояние</w:t>
      </w:r>
      <w:r>
        <w:rPr>
          <w:bCs/>
          <w:color w:val="202122"/>
          <w:shd w:val="clear" w:color="auto" w:fill="FFFFFF"/>
        </w:rPr>
        <w:t xml:space="preserve"> </w:t>
      </w:r>
      <w:r w:rsidRPr="008B12A9">
        <w:rPr>
          <w:bCs/>
          <w:i/>
          <w:color w:val="202122"/>
          <w:shd w:val="clear" w:color="auto" w:fill="FFFFFF"/>
        </w:rPr>
        <w:t>Хэ</w:t>
      </w:r>
      <w:r w:rsidRPr="008B12A9">
        <w:rPr>
          <w:bCs/>
          <w:i/>
          <w:color w:val="202122"/>
          <w:shd w:val="clear" w:color="auto" w:fill="FFFFFF"/>
        </w:rPr>
        <w:t>м</w:t>
      </w:r>
      <w:r w:rsidRPr="008B12A9">
        <w:rPr>
          <w:bCs/>
          <w:i/>
          <w:color w:val="202122"/>
          <w:shd w:val="clear" w:color="auto" w:fill="FFFFFF"/>
        </w:rPr>
        <w:t>минга</w:t>
      </w:r>
      <w:r w:rsidR="00750034">
        <w:rPr>
          <w:bCs/>
          <w:color w:val="202122"/>
          <w:shd w:val="clear" w:color="auto" w:fill="FFFFFF"/>
        </w:rPr>
        <w:t xml:space="preserve"> </w:t>
      </w:r>
      <w:r w:rsidR="00750034" w:rsidRPr="00750034">
        <w:rPr>
          <w:bCs/>
          <w:color w:val="202122"/>
          <w:shd w:val="clear" w:color="auto" w:fill="FFFFFF"/>
        </w:rPr>
        <w:t>[2]</w:t>
      </w:r>
      <w:r>
        <w:rPr>
          <w:bCs/>
          <w:color w:val="202122"/>
          <w:shd w:val="clear" w:color="auto" w:fill="FFFFFF"/>
        </w:rPr>
        <w:t>. Для пары слов (</w:t>
      </w:r>
      <w:r w:rsidR="00D91BF7">
        <w:rPr>
          <w:bCs/>
          <w:color w:val="202122"/>
          <w:shd w:val="clear" w:color="auto" w:fill="FFFFFF"/>
        </w:rPr>
        <w:t>α, β</w:t>
      </w:r>
      <w:r>
        <w:rPr>
          <w:bCs/>
          <w:color w:val="202122"/>
          <w:shd w:val="clear" w:color="auto" w:fill="FFFFFF"/>
        </w:rPr>
        <w:t>)</w:t>
      </w:r>
      <w:r w:rsidRPr="008B12A9">
        <w:rPr>
          <w:bCs/>
          <w:color w:val="202122"/>
          <w:shd w:val="clear" w:color="auto" w:fill="FFFFFF"/>
        </w:rPr>
        <w:t xml:space="preserve"> </w:t>
      </w:r>
      <w:r w:rsidRPr="008B12A9">
        <w:rPr>
          <w:bCs/>
          <w:i/>
          <w:color w:val="202122"/>
          <w:shd w:val="clear" w:color="auto" w:fill="FFFFFF"/>
        </w:rPr>
        <w:t xml:space="preserve"> </w:t>
      </w:r>
      <w:r w:rsidRPr="008B12A9">
        <w:rPr>
          <w:bCs/>
          <w:color w:val="202122"/>
          <w:shd w:val="clear" w:color="auto" w:fill="FFFFFF"/>
        </w:rPr>
        <w:t>расстояние</w:t>
      </w:r>
      <w:r>
        <w:rPr>
          <w:bCs/>
          <w:color w:val="202122"/>
          <w:shd w:val="clear" w:color="auto" w:fill="FFFFFF"/>
        </w:rPr>
        <w:t xml:space="preserve"> </w:t>
      </w:r>
      <w:r w:rsidR="009A064E" w:rsidRPr="009A064E">
        <w:rPr>
          <w:bCs/>
          <w:color w:val="202122"/>
          <w:shd w:val="clear" w:color="auto" w:fill="FFFFFF"/>
        </w:rPr>
        <w:t>Хэмминга</w:t>
      </w:r>
      <w:r w:rsidR="009A064E">
        <w:rPr>
          <w:bCs/>
          <w:color w:val="202122"/>
          <w:shd w:val="clear" w:color="auto" w:fill="FFFFFF"/>
        </w:rPr>
        <w:t xml:space="preserve"> </w:t>
      </w:r>
      <w:r w:rsidRPr="008B12A9">
        <w:rPr>
          <w:bCs/>
          <w:i/>
          <w:color w:val="202122"/>
          <w:shd w:val="clear" w:color="auto" w:fill="FFFFFF"/>
          <w:lang w:val="en-US"/>
        </w:rPr>
        <w:t>d</w:t>
      </w:r>
      <w:r>
        <w:rPr>
          <w:bCs/>
          <w:color w:val="202122"/>
          <w:shd w:val="clear" w:color="auto" w:fill="FFFFFF"/>
        </w:rPr>
        <w:t>(</w:t>
      </w:r>
      <w:r w:rsidR="00D91BF7">
        <w:rPr>
          <w:bCs/>
          <w:color w:val="202122"/>
          <w:shd w:val="clear" w:color="auto" w:fill="FFFFFF"/>
        </w:rPr>
        <w:t>α, β</w:t>
      </w:r>
      <w:r>
        <w:rPr>
          <w:bCs/>
          <w:color w:val="202122"/>
          <w:shd w:val="clear" w:color="auto" w:fill="FFFFFF"/>
        </w:rPr>
        <w:t>)</w:t>
      </w:r>
      <w:r w:rsidRPr="008B12A9">
        <w:rPr>
          <w:bCs/>
          <w:color w:val="202122"/>
          <w:shd w:val="clear" w:color="auto" w:fill="FFFFFF"/>
        </w:rPr>
        <w:t xml:space="preserve"> </w:t>
      </w:r>
      <w:r>
        <w:rPr>
          <w:bCs/>
          <w:color w:val="202122"/>
          <w:shd w:val="clear" w:color="auto" w:fill="FFFFFF"/>
        </w:rPr>
        <w:t xml:space="preserve">равно числу несовпадений букв в одинаковых позициях. </w:t>
      </w:r>
      <w:r w:rsidR="00CF33D5">
        <w:rPr>
          <w:bCs/>
          <w:color w:val="202122"/>
          <w:shd w:val="clear" w:color="auto" w:fill="FFFFFF"/>
        </w:rPr>
        <w:t>Для того чтобы в блоковом коде была возможность испр</w:t>
      </w:r>
      <w:r w:rsidR="00CF33D5">
        <w:rPr>
          <w:bCs/>
          <w:color w:val="202122"/>
          <w:shd w:val="clear" w:color="auto" w:fill="FFFFFF"/>
        </w:rPr>
        <w:t>а</w:t>
      </w:r>
      <w:r w:rsidR="00CF33D5">
        <w:rPr>
          <w:bCs/>
          <w:color w:val="202122"/>
          <w:shd w:val="clear" w:color="auto" w:fill="FFFFFF"/>
        </w:rPr>
        <w:t xml:space="preserve">вить любую одиночную ошибку необходимо и достаточно, чтобы для любой пары слов выполнялось </w:t>
      </w:r>
      <w:r w:rsidR="00CF33D5" w:rsidRPr="008B12A9">
        <w:rPr>
          <w:bCs/>
          <w:i/>
          <w:color w:val="202122"/>
          <w:shd w:val="clear" w:color="auto" w:fill="FFFFFF"/>
          <w:lang w:val="en-US"/>
        </w:rPr>
        <w:t>d</w:t>
      </w:r>
      <w:r w:rsidR="00CF33D5">
        <w:rPr>
          <w:bCs/>
          <w:color w:val="202122"/>
          <w:shd w:val="clear" w:color="auto" w:fill="FFFFFF"/>
        </w:rPr>
        <w:t>(</w:t>
      </w:r>
      <w:r w:rsidR="00D91BF7">
        <w:rPr>
          <w:bCs/>
          <w:color w:val="202122"/>
          <w:shd w:val="clear" w:color="auto" w:fill="FFFFFF"/>
        </w:rPr>
        <w:t>α, β</w:t>
      </w:r>
      <w:r w:rsidR="00CF33D5">
        <w:rPr>
          <w:bCs/>
          <w:color w:val="202122"/>
          <w:shd w:val="clear" w:color="auto" w:fill="FFFFFF"/>
        </w:rPr>
        <w:t>)</w:t>
      </w:r>
      <w:r w:rsidR="00CF33D5" w:rsidRPr="00CF33D5">
        <w:rPr>
          <w:bCs/>
          <w:color w:val="202122"/>
          <w:shd w:val="clear" w:color="auto" w:fill="FFFFFF"/>
        </w:rPr>
        <w:t>&gt;</w:t>
      </w:r>
      <w:r w:rsidR="00CF33D5" w:rsidRPr="00CF33D5">
        <w:rPr>
          <w:bCs/>
          <w:i/>
          <w:color w:val="202122"/>
          <w:shd w:val="clear" w:color="auto" w:fill="FFFFFF"/>
        </w:rPr>
        <w:t>2</w:t>
      </w:r>
      <w:r w:rsidR="00CF33D5" w:rsidRPr="00CF33D5">
        <w:rPr>
          <w:bCs/>
          <w:color w:val="202122"/>
          <w:shd w:val="clear" w:color="auto" w:fill="FFFFFF"/>
        </w:rPr>
        <w:t>.</w:t>
      </w:r>
      <w:r w:rsidR="00CF33D5">
        <w:rPr>
          <w:bCs/>
          <w:color w:val="202122"/>
          <w:shd w:val="clear" w:color="auto" w:fill="FFFFFF"/>
        </w:rPr>
        <w:t xml:space="preserve"> </w:t>
      </w:r>
      <w:r w:rsidR="00263F3E">
        <w:rPr>
          <w:bCs/>
          <w:color w:val="202122"/>
          <w:shd w:val="clear" w:color="auto" w:fill="FFFFFF"/>
        </w:rPr>
        <w:t xml:space="preserve">Для </w:t>
      </w:r>
      <w:r w:rsidR="00263F3E">
        <w:rPr>
          <w:color w:val="393939"/>
          <w:shd w:val="clear" w:color="auto" w:fill="FFFFFF"/>
        </w:rPr>
        <w:t>двухбуквенного кода это невозможно.</w:t>
      </w:r>
      <w:r w:rsidR="00263F3E">
        <w:rPr>
          <w:bCs/>
          <w:color w:val="202122"/>
          <w:shd w:val="clear" w:color="auto" w:fill="FFFFFF"/>
        </w:rPr>
        <w:t xml:space="preserve"> </w:t>
      </w:r>
      <w:r w:rsidR="00CF33D5">
        <w:rPr>
          <w:bCs/>
          <w:color w:val="202122"/>
          <w:shd w:val="clear" w:color="auto" w:fill="FFFFFF"/>
        </w:rPr>
        <w:t xml:space="preserve">Для </w:t>
      </w:r>
      <w:r w:rsidR="00CF33D5">
        <w:rPr>
          <w:color w:val="393939"/>
          <w:shd w:val="clear" w:color="auto" w:fill="FFFFFF"/>
        </w:rPr>
        <w:t xml:space="preserve">трехбуквенного кода это влечет вывод: код может состоять только из </w:t>
      </w:r>
      <w:r w:rsidR="00EF1179" w:rsidRPr="00EF1179">
        <w:rPr>
          <w:i/>
          <w:color w:val="393939"/>
          <w:shd w:val="clear" w:color="auto" w:fill="FFFFFF"/>
          <w:lang w:val="en-US"/>
        </w:rPr>
        <w:t>q</w:t>
      </w:r>
      <w:r w:rsidR="00240B20" w:rsidRPr="00240B20">
        <w:rPr>
          <w:color w:val="393939"/>
          <w:shd w:val="clear" w:color="auto" w:fill="FFFFFF"/>
        </w:rPr>
        <w:t xml:space="preserve"> </w:t>
      </w:r>
      <w:r w:rsidR="00240B20">
        <w:rPr>
          <w:color w:val="393939"/>
          <w:shd w:val="clear" w:color="auto" w:fill="FFFFFF"/>
        </w:rPr>
        <w:t>слов</w:t>
      </w:r>
      <w:r w:rsidR="00EF1179">
        <w:rPr>
          <w:color w:val="393939"/>
          <w:shd w:val="clear" w:color="auto" w:fill="FFFFFF"/>
        </w:rPr>
        <w:t xml:space="preserve">, где </w:t>
      </w:r>
      <w:r w:rsidR="00EF1179" w:rsidRPr="00EF1179">
        <w:rPr>
          <w:i/>
          <w:color w:val="393939"/>
          <w:shd w:val="clear" w:color="auto" w:fill="FFFFFF"/>
          <w:lang w:val="en-US"/>
        </w:rPr>
        <w:t>q</w:t>
      </w:r>
      <w:r w:rsidR="00EF1179">
        <w:rPr>
          <w:color w:val="393939"/>
          <w:shd w:val="clear" w:color="auto" w:fill="FFFFFF"/>
        </w:rPr>
        <w:t xml:space="preserve"> – объем алфавита.</w:t>
      </w:r>
      <w:r w:rsidR="00EF1179" w:rsidRPr="00EF1179">
        <w:rPr>
          <w:color w:val="393939"/>
          <w:shd w:val="clear" w:color="auto" w:fill="FFFFFF"/>
        </w:rPr>
        <w:t xml:space="preserve"> </w:t>
      </w:r>
      <w:r w:rsidR="00EF1179">
        <w:rPr>
          <w:color w:val="393939"/>
          <w:shd w:val="clear" w:color="auto" w:fill="FFFFFF"/>
        </w:rPr>
        <w:t xml:space="preserve">Например, можно взять </w:t>
      </w:r>
      <w:r w:rsidR="00CF33D5">
        <w:rPr>
          <w:color w:val="393939"/>
          <w:shd w:val="clear" w:color="auto" w:fill="FFFFFF"/>
        </w:rPr>
        <w:t>слов</w:t>
      </w:r>
      <w:r w:rsidR="00EF1179">
        <w:rPr>
          <w:color w:val="393939"/>
          <w:shd w:val="clear" w:color="auto" w:fill="FFFFFF"/>
        </w:rPr>
        <w:t>а-</w:t>
      </w:r>
      <w:r w:rsidR="00CF33D5">
        <w:rPr>
          <w:color w:val="393939"/>
          <w:shd w:val="clear" w:color="auto" w:fill="FFFFFF"/>
        </w:rPr>
        <w:t>се</w:t>
      </w:r>
      <w:r w:rsidR="00EF1179">
        <w:rPr>
          <w:color w:val="393939"/>
          <w:shd w:val="clear" w:color="auto" w:fill="FFFFFF"/>
        </w:rPr>
        <w:t>рии</w:t>
      </w:r>
      <w:r w:rsidR="00E257B7">
        <w:rPr>
          <w:color w:val="393939"/>
          <w:shd w:val="clear" w:color="auto" w:fill="FFFFFF"/>
        </w:rPr>
        <w:t xml:space="preserve"> </w:t>
      </w:r>
      <w:r w:rsidR="00EF1179" w:rsidRPr="00240B20">
        <w:rPr>
          <w:color w:val="393939"/>
          <w:shd w:val="clear" w:color="auto" w:fill="FFFFFF"/>
        </w:rPr>
        <w:t>{</w:t>
      </w:r>
      <w:r w:rsidR="00E257B7" w:rsidRPr="00E257B7">
        <w:rPr>
          <w:i/>
          <w:color w:val="393939"/>
          <w:shd w:val="clear" w:color="auto" w:fill="FFFFFF"/>
          <w:lang w:val="en-US"/>
        </w:rPr>
        <w:t>xxx</w:t>
      </w:r>
      <w:r w:rsidR="00EF1179" w:rsidRPr="00240B20">
        <w:rPr>
          <w:color w:val="393939"/>
          <w:shd w:val="clear" w:color="auto" w:fill="FFFFFF"/>
        </w:rPr>
        <w:t>}</w:t>
      </w:r>
      <w:r w:rsidR="00E257B7" w:rsidRPr="00E257B7">
        <w:rPr>
          <w:color w:val="393939"/>
          <w:shd w:val="clear" w:color="auto" w:fill="FFFFFF"/>
        </w:rPr>
        <w:t xml:space="preserve">. </w:t>
      </w:r>
      <w:r w:rsidR="00E257B7">
        <w:rPr>
          <w:color w:val="393939"/>
          <w:shd w:val="clear" w:color="auto" w:fill="FFFFFF"/>
        </w:rPr>
        <w:t xml:space="preserve">В </w:t>
      </w:r>
      <w:r w:rsidR="008C099C">
        <w:rPr>
          <w:color w:val="393939"/>
          <w:shd w:val="clear" w:color="auto" w:fill="FFFFFF"/>
        </w:rPr>
        <w:t>четырехбуквенном</w:t>
      </w:r>
      <w:r w:rsidR="008C099C" w:rsidRPr="008C099C">
        <w:rPr>
          <w:color w:val="393939"/>
          <w:shd w:val="clear" w:color="auto" w:fill="FFFFFF"/>
        </w:rPr>
        <w:t xml:space="preserve"> </w:t>
      </w:r>
      <w:r w:rsidR="008C099C">
        <w:rPr>
          <w:color w:val="393939"/>
          <w:shd w:val="clear" w:color="auto" w:fill="FFFFFF"/>
        </w:rPr>
        <w:t>алфавите таких слов вс</w:t>
      </w:r>
      <w:r w:rsidR="008C099C">
        <w:rPr>
          <w:color w:val="393939"/>
          <w:shd w:val="clear" w:color="auto" w:fill="FFFFFF"/>
        </w:rPr>
        <w:t>е</w:t>
      </w:r>
      <w:r w:rsidR="008C099C">
        <w:rPr>
          <w:color w:val="393939"/>
          <w:shd w:val="clear" w:color="auto" w:fill="FFFFFF"/>
        </w:rPr>
        <w:t xml:space="preserve">го четыре. </w:t>
      </w:r>
      <w:r w:rsidR="001E1238">
        <w:rPr>
          <w:color w:val="393939"/>
          <w:shd w:val="clear" w:color="auto" w:fill="FFFFFF"/>
        </w:rPr>
        <w:t xml:space="preserve">Слишком скудной была бы такая жизнь. </w:t>
      </w:r>
      <w:r w:rsidR="000B2395">
        <w:rPr>
          <w:color w:val="393939"/>
          <w:shd w:val="clear" w:color="auto" w:fill="FFFFFF"/>
        </w:rPr>
        <w:t>Она была бы г</w:t>
      </w:r>
      <w:r w:rsidR="001E1238">
        <w:rPr>
          <w:color w:val="393939"/>
          <w:shd w:val="clear" w:color="auto" w:fill="FFFFFF"/>
        </w:rPr>
        <w:t>ораздо разнообразней</w:t>
      </w:r>
      <w:r w:rsidR="009A2C5F">
        <w:rPr>
          <w:color w:val="393939"/>
          <w:shd w:val="clear" w:color="auto" w:fill="FFFFFF"/>
        </w:rPr>
        <w:t xml:space="preserve"> </w:t>
      </w:r>
      <w:r w:rsidR="000B2395">
        <w:rPr>
          <w:color w:val="393939"/>
          <w:shd w:val="clear" w:color="auto" w:fill="FFFFFF"/>
        </w:rPr>
        <w:t>с</w:t>
      </w:r>
      <w:r w:rsidR="009A2C5F" w:rsidRPr="009A2C5F">
        <w:rPr>
          <w:color w:val="393939"/>
          <w:shd w:val="clear" w:color="auto" w:fill="FFFFFF"/>
        </w:rPr>
        <w:t xml:space="preserve"> </w:t>
      </w:r>
      <w:r w:rsidR="009A2C5F">
        <w:rPr>
          <w:color w:val="393939"/>
          <w:shd w:val="clear" w:color="auto" w:fill="FFFFFF"/>
        </w:rPr>
        <w:t>четырехбуквенн</w:t>
      </w:r>
      <w:r w:rsidR="000B2395">
        <w:rPr>
          <w:color w:val="393939"/>
          <w:shd w:val="clear" w:color="auto" w:fill="FFFFFF"/>
        </w:rPr>
        <w:t>ы</w:t>
      </w:r>
      <w:r w:rsidR="009A2C5F">
        <w:rPr>
          <w:color w:val="393939"/>
          <w:shd w:val="clear" w:color="auto" w:fill="FFFFFF"/>
        </w:rPr>
        <w:t>м</w:t>
      </w:r>
      <w:r w:rsidR="000B2395">
        <w:rPr>
          <w:color w:val="393939"/>
          <w:shd w:val="clear" w:color="auto" w:fill="FFFFFF"/>
        </w:rPr>
        <w:t>и</w:t>
      </w:r>
      <w:r w:rsidR="009A2C5F">
        <w:rPr>
          <w:color w:val="393939"/>
          <w:shd w:val="clear" w:color="auto" w:fill="FFFFFF"/>
        </w:rPr>
        <w:t xml:space="preserve"> </w:t>
      </w:r>
      <w:r w:rsidR="000B2395">
        <w:rPr>
          <w:color w:val="393939"/>
          <w:shd w:val="clear" w:color="auto" w:fill="FFFFFF"/>
        </w:rPr>
        <w:t>кодонами</w:t>
      </w:r>
      <w:r w:rsidR="009A2C5F">
        <w:rPr>
          <w:color w:val="393939"/>
          <w:shd w:val="clear" w:color="auto" w:fill="FFFFFF"/>
        </w:rPr>
        <w:t xml:space="preserve"> </w:t>
      </w:r>
      <w:r w:rsidR="000B2395">
        <w:rPr>
          <w:color w:val="393939"/>
          <w:shd w:val="clear" w:color="auto" w:fill="FFFFFF"/>
        </w:rPr>
        <w:t>в</w:t>
      </w:r>
      <w:r w:rsidR="009A2C5F">
        <w:rPr>
          <w:color w:val="393939"/>
          <w:shd w:val="clear" w:color="auto" w:fill="FFFFFF"/>
        </w:rPr>
        <w:t xml:space="preserve"> т</w:t>
      </w:r>
      <w:r w:rsidR="000B2395">
        <w:rPr>
          <w:color w:val="393939"/>
          <w:shd w:val="clear" w:color="auto" w:fill="FFFFFF"/>
        </w:rPr>
        <w:t>о</w:t>
      </w:r>
      <w:r w:rsidR="009A2C5F">
        <w:rPr>
          <w:color w:val="393939"/>
          <w:shd w:val="clear" w:color="auto" w:fill="FFFFFF"/>
        </w:rPr>
        <w:t>м же алфавит</w:t>
      </w:r>
      <w:r w:rsidR="000B2395">
        <w:rPr>
          <w:color w:val="393939"/>
          <w:shd w:val="clear" w:color="auto" w:fill="FFFFFF"/>
        </w:rPr>
        <w:t>е, но с исправле</w:t>
      </w:r>
      <w:r w:rsidR="0031475E">
        <w:rPr>
          <w:color w:val="393939"/>
          <w:shd w:val="clear" w:color="auto" w:fill="FFFFFF"/>
        </w:rPr>
        <w:t>нием</w:t>
      </w:r>
      <w:r w:rsidR="000B2395">
        <w:rPr>
          <w:color w:val="393939"/>
          <w:shd w:val="clear" w:color="auto" w:fill="FFFFFF"/>
        </w:rPr>
        <w:t xml:space="preserve"> </w:t>
      </w:r>
      <w:r w:rsidR="00463959">
        <w:rPr>
          <w:color w:val="393939"/>
          <w:shd w:val="clear" w:color="auto" w:fill="FFFFFF"/>
        </w:rPr>
        <w:t xml:space="preserve">любых </w:t>
      </w:r>
      <w:r w:rsidR="000B2395">
        <w:rPr>
          <w:color w:val="393939"/>
          <w:shd w:val="clear" w:color="auto" w:fill="FFFFFF"/>
        </w:rPr>
        <w:t>однократных ошибок</w:t>
      </w:r>
      <w:r w:rsidR="009C60C7">
        <w:rPr>
          <w:color w:val="393939"/>
          <w:shd w:val="clear" w:color="auto" w:fill="FFFFFF"/>
        </w:rPr>
        <w:t xml:space="preserve"> </w:t>
      </w:r>
      <w:r w:rsidR="00115DAD">
        <w:rPr>
          <w:color w:val="393939"/>
          <w:shd w:val="clear" w:color="auto" w:fill="FFFFFF"/>
        </w:rPr>
        <w:t>в любом кодоне</w:t>
      </w:r>
      <w:r w:rsidR="009A2C5F">
        <w:rPr>
          <w:color w:val="393939"/>
          <w:shd w:val="clear" w:color="auto" w:fill="FFFFFF"/>
        </w:rPr>
        <w:t>.</w:t>
      </w:r>
      <w:r w:rsidR="000B2395">
        <w:rPr>
          <w:color w:val="393939"/>
          <w:shd w:val="clear" w:color="auto" w:fill="FFFFFF"/>
        </w:rPr>
        <w:t xml:space="preserve"> </w:t>
      </w:r>
      <w:r w:rsidR="000914DB">
        <w:rPr>
          <w:color w:val="393939"/>
          <w:shd w:val="clear" w:color="auto" w:fill="FFFFFF"/>
        </w:rPr>
        <w:t>Покажем, как можно было бы решить такую задачу.</w:t>
      </w:r>
    </w:p>
    <w:p w:rsidR="00B26B20" w:rsidRDefault="00901A71" w:rsidP="001F3B21">
      <w:pPr>
        <w:tabs>
          <w:tab w:val="left" w:pos="3119"/>
        </w:tabs>
        <w:ind w:firstLine="709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Еще в середине прошлого века были открыты алгебраические коды над алфавит</w:t>
      </w:r>
      <w:r>
        <w:rPr>
          <w:color w:val="393939"/>
          <w:shd w:val="clear" w:color="auto" w:fill="FFFFFF"/>
        </w:rPr>
        <w:t>а</w:t>
      </w:r>
      <w:r>
        <w:rPr>
          <w:color w:val="393939"/>
          <w:shd w:val="clear" w:color="auto" w:fill="FFFFFF"/>
        </w:rPr>
        <w:t xml:space="preserve">ми, содержащими </w:t>
      </w:r>
      <w:r w:rsidRPr="00901A71">
        <w:rPr>
          <w:i/>
          <w:color w:val="393939"/>
          <w:shd w:val="clear" w:color="auto" w:fill="FFFFFF"/>
          <w:lang w:val="en-US"/>
        </w:rPr>
        <w:t>q</w:t>
      </w:r>
      <w:r w:rsidRPr="00901A71">
        <w:rPr>
          <w:i/>
          <w:color w:val="393939"/>
          <w:shd w:val="clear" w:color="auto" w:fill="FFFFFF"/>
        </w:rPr>
        <w:t xml:space="preserve"> </w:t>
      </w:r>
      <w:r w:rsidRPr="00901A71">
        <w:rPr>
          <w:color w:val="393939"/>
          <w:shd w:val="clear" w:color="auto" w:fill="FFFFFF"/>
        </w:rPr>
        <w:t xml:space="preserve">= </w:t>
      </w:r>
      <w:r w:rsidRPr="00901A71">
        <w:rPr>
          <w:i/>
          <w:color w:val="393939"/>
          <w:shd w:val="clear" w:color="auto" w:fill="FFFFFF"/>
          <w:lang w:val="en-US"/>
        </w:rPr>
        <w:t>p</w:t>
      </w:r>
      <w:r w:rsidRPr="00901A71">
        <w:rPr>
          <w:i/>
          <w:color w:val="393939"/>
          <w:shd w:val="clear" w:color="auto" w:fill="FFFFFF"/>
          <w:vertAlign w:val="superscript"/>
          <w:lang w:val="en-US"/>
        </w:rPr>
        <w:t>m</w:t>
      </w:r>
      <w:r w:rsidRPr="00901A71">
        <w:rPr>
          <w:color w:val="393939"/>
          <w:shd w:val="clear" w:color="auto" w:fill="FFFFFF"/>
        </w:rPr>
        <w:t xml:space="preserve"> </w:t>
      </w:r>
      <w:r w:rsidR="00985EE5">
        <w:rPr>
          <w:color w:val="393939"/>
          <w:shd w:val="clear" w:color="auto" w:fill="FFFFFF"/>
        </w:rPr>
        <w:t xml:space="preserve"> </w:t>
      </w:r>
      <w:r>
        <w:rPr>
          <w:color w:val="393939"/>
          <w:shd w:val="clear" w:color="auto" w:fill="FFFFFF"/>
        </w:rPr>
        <w:t xml:space="preserve">букв, где </w:t>
      </w:r>
      <w:r w:rsidRPr="00901A71">
        <w:rPr>
          <w:i/>
          <w:color w:val="393939"/>
          <w:shd w:val="clear" w:color="auto" w:fill="FFFFFF"/>
          <w:lang w:val="en-US"/>
        </w:rPr>
        <w:t>p</w:t>
      </w:r>
      <w:r>
        <w:rPr>
          <w:color w:val="393939"/>
          <w:shd w:val="clear" w:color="auto" w:fill="FFFFFF"/>
        </w:rPr>
        <w:t xml:space="preserve"> – простое число. В нашем случае </w:t>
      </w:r>
      <w:r w:rsidR="009D1C71" w:rsidRPr="00901A71">
        <w:rPr>
          <w:i/>
          <w:color w:val="393939"/>
          <w:shd w:val="clear" w:color="auto" w:fill="FFFFFF"/>
          <w:lang w:val="en-US"/>
        </w:rPr>
        <w:t>q</w:t>
      </w:r>
      <w:r w:rsidR="009D1C71" w:rsidRPr="00901A71">
        <w:rPr>
          <w:i/>
          <w:color w:val="393939"/>
          <w:shd w:val="clear" w:color="auto" w:fill="FFFFFF"/>
        </w:rPr>
        <w:t xml:space="preserve"> </w:t>
      </w:r>
      <w:r w:rsidR="009D1C71" w:rsidRPr="00901A71">
        <w:rPr>
          <w:color w:val="393939"/>
          <w:shd w:val="clear" w:color="auto" w:fill="FFFFFF"/>
        </w:rPr>
        <w:t xml:space="preserve">= </w:t>
      </w:r>
      <w:r w:rsidR="009D1C71" w:rsidRPr="009D1C71">
        <w:rPr>
          <w:i/>
          <w:color w:val="393939"/>
          <w:shd w:val="clear" w:color="auto" w:fill="FFFFFF"/>
        </w:rPr>
        <w:t>4</w:t>
      </w:r>
      <w:r w:rsidR="009D1C71">
        <w:rPr>
          <w:color w:val="393939"/>
          <w:shd w:val="clear" w:color="auto" w:fill="FFFFFF"/>
        </w:rPr>
        <w:t xml:space="preserve">, </w:t>
      </w:r>
      <w:r w:rsidR="009D1C71" w:rsidRPr="00901A71">
        <w:rPr>
          <w:i/>
          <w:color w:val="393939"/>
          <w:shd w:val="clear" w:color="auto" w:fill="FFFFFF"/>
          <w:lang w:val="en-US"/>
        </w:rPr>
        <w:t>p</w:t>
      </w:r>
      <w:r w:rsidR="00877446">
        <w:rPr>
          <w:i/>
          <w:color w:val="393939"/>
          <w:shd w:val="clear" w:color="auto" w:fill="FFFFFF"/>
        </w:rPr>
        <w:t xml:space="preserve"> </w:t>
      </w:r>
      <w:r w:rsidR="009D1C71">
        <w:rPr>
          <w:i/>
          <w:color w:val="393939"/>
          <w:shd w:val="clear" w:color="auto" w:fill="FFFFFF"/>
        </w:rPr>
        <w:t>=</w:t>
      </w:r>
      <w:r w:rsidR="009D1C71" w:rsidRPr="009D1C71">
        <w:rPr>
          <w:i/>
          <w:color w:val="393939"/>
          <w:shd w:val="clear" w:color="auto" w:fill="FFFFFF"/>
          <w:lang w:val="en-US"/>
        </w:rPr>
        <w:t>m</w:t>
      </w:r>
      <w:r w:rsidR="009D1C71">
        <w:rPr>
          <w:i/>
          <w:color w:val="393939"/>
          <w:shd w:val="clear" w:color="auto" w:fill="FFFFFF"/>
        </w:rPr>
        <w:t xml:space="preserve"> =2.</w:t>
      </w:r>
      <w:r w:rsidR="00877446">
        <w:rPr>
          <w:color w:val="393939"/>
          <w:shd w:val="clear" w:color="auto" w:fill="FFFFFF"/>
        </w:rPr>
        <w:t xml:space="preserve"> Чт</w:t>
      </w:r>
      <w:r w:rsidR="00877446">
        <w:rPr>
          <w:color w:val="393939"/>
          <w:shd w:val="clear" w:color="auto" w:fill="FFFFFF"/>
        </w:rPr>
        <w:t>о</w:t>
      </w:r>
      <w:r w:rsidR="00877446">
        <w:rPr>
          <w:color w:val="393939"/>
          <w:shd w:val="clear" w:color="auto" w:fill="FFFFFF"/>
        </w:rPr>
        <w:t xml:space="preserve">бы применить эти достижения </w:t>
      </w:r>
      <w:r w:rsidR="003A016C">
        <w:rPr>
          <w:color w:val="393939"/>
          <w:shd w:val="clear" w:color="auto" w:fill="FFFFFF"/>
        </w:rPr>
        <w:t>информатики в нашем случае</w:t>
      </w:r>
      <w:r w:rsidR="00D938E4">
        <w:rPr>
          <w:color w:val="393939"/>
          <w:shd w:val="clear" w:color="auto" w:fill="FFFFFF"/>
        </w:rPr>
        <w:t>,</w:t>
      </w:r>
      <w:r w:rsidR="00877446">
        <w:rPr>
          <w:color w:val="393939"/>
          <w:shd w:val="clear" w:color="auto" w:fill="FFFFFF"/>
        </w:rPr>
        <w:t xml:space="preserve"> достаточно приписать бу</w:t>
      </w:r>
      <w:r w:rsidR="00877446">
        <w:rPr>
          <w:color w:val="393939"/>
          <w:shd w:val="clear" w:color="auto" w:fill="FFFFFF"/>
        </w:rPr>
        <w:t>к</w:t>
      </w:r>
      <w:r w:rsidR="00877446">
        <w:rPr>
          <w:color w:val="393939"/>
          <w:shd w:val="clear" w:color="auto" w:fill="FFFFFF"/>
        </w:rPr>
        <w:t>вам алфави</w:t>
      </w:r>
      <w:r w:rsidR="003A016C">
        <w:rPr>
          <w:color w:val="393939"/>
          <w:shd w:val="clear" w:color="auto" w:fill="FFFFFF"/>
        </w:rPr>
        <w:t>та</w:t>
      </w:r>
      <w:r w:rsidR="00877446">
        <w:rPr>
          <w:color w:val="393939"/>
          <w:shd w:val="clear" w:color="auto" w:fill="FFFFFF"/>
        </w:rPr>
        <w:t xml:space="preserve"> (</w:t>
      </w:r>
      <w:r w:rsidR="00877446" w:rsidRPr="00C976AD">
        <w:rPr>
          <w:i/>
          <w:color w:val="393939"/>
          <w:shd w:val="clear" w:color="auto" w:fill="FFFFFF"/>
          <w:lang w:val="en-US"/>
        </w:rPr>
        <w:t>A</w:t>
      </w:r>
      <w:r w:rsidR="00877446" w:rsidRPr="00C976AD">
        <w:rPr>
          <w:i/>
          <w:color w:val="393939"/>
          <w:shd w:val="clear" w:color="auto" w:fill="FFFFFF"/>
        </w:rPr>
        <w:t xml:space="preserve">, </w:t>
      </w:r>
      <w:r w:rsidR="00877446" w:rsidRPr="00C976AD">
        <w:rPr>
          <w:i/>
          <w:color w:val="393939"/>
          <w:shd w:val="clear" w:color="auto" w:fill="FFFFFF"/>
          <w:lang w:val="en-US"/>
        </w:rPr>
        <w:t>G</w:t>
      </w:r>
      <w:r w:rsidR="00877446" w:rsidRPr="00C976AD">
        <w:rPr>
          <w:i/>
          <w:color w:val="393939"/>
          <w:shd w:val="clear" w:color="auto" w:fill="FFFFFF"/>
        </w:rPr>
        <w:t xml:space="preserve">, </w:t>
      </w:r>
      <w:r w:rsidR="00877446" w:rsidRPr="00C976AD">
        <w:rPr>
          <w:i/>
          <w:color w:val="393939"/>
          <w:shd w:val="clear" w:color="auto" w:fill="FFFFFF"/>
          <w:lang w:val="en-US"/>
        </w:rPr>
        <w:t>U</w:t>
      </w:r>
      <w:r w:rsidR="00877446" w:rsidRPr="00C976AD">
        <w:rPr>
          <w:i/>
          <w:color w:val="393939"/>
          <w:shd w:val="clear" w:color="auto" w:fill="FFFFFF"/>
        </w:rPr>
        <w:t xml:space="preserve">, </w:t>
      </w:r>
      <w:r w:rsidR="00877446" w:rsidRPr="00C976AD">
        <w:rPr>
          <w:i/>
          <w:color w:val="393939"/>
          <w:shd w:val="clear" w:color="auto" w:fill="FFFFFF"/>
          <w:lang w:val="en-US"/>
        </w:rPr>
        <w:t>C</w:t>
      </w:r>
      <w:r w:rsidR="00877446">
        <w:rPr>
          <w:color w:val="393939"/>
          <w:shd w:val="clear" w:color="auto" w:fill="FFFFFF"/>
        </w:rPr>
        <w:t>) способность складываться и умножаться, какая присуща числам.</w:t>
      </w:r>
      <w:r w:rsidR="00B26B20">
        <w:rPr>
          <w:color w:val="393939"/>
          <w:shd w:val="clear" w:color="auto" w:fill="FFFFFF"/>
        </w:rPr>
        <w:t xml:space="preserve"> </w:t>
      </w:r>
      <w:r w:rsidR="002C4FF6">
        <w:rPr>
          <w:color w:val="393939"/>
          <w:shd w:val="clear" w:color="auto" w:fill="FFFFFF"/>
        </w:rPr>
        <w:t>П</w:t>
      </w:r>
      <w:r w:rsidR="005322FE">
        <w:rPr>
          <w:color w:val="393939"/>
          <w:shd w:val="clear" w:color="auto" w:fill="FFFFFF"/>
        </w:rPr>
        <w:t>ереобозна</w:t>
      </w:r>
      <w:r w:rsidR="002C4FF6">
        <w:rPr>
          <w:color w:val="393939"/>
          <w:shd w:val="clear" w:color="auto" w:fill="FFFFFF"/>
        </w:rPr>
        <w:t>чим</w:t>
      </w:r>
      <w:r w:rsidR="0074752D">
        <w:rPr>
          <w:color w:val="393939"/>
          <w:shd w:val="clear" w:color="auto" w:fill="FFFFFF"/>
        </w:rPr>
        <w:t xml:space="preserve"> </w:t>
      </w:r>
      <w:r w:rsidR="005322FE">
        <w:rPr>
          <w:color w:val="393939"/>
          <w:shd w:val="clear" w:color="auto" w:fill="FFFFFF"/>
        </w:rPr>
        <w:t>их для удобства</w:t>
      </w:r>
      <w:r w:rsidR="00A64ECB">
        <w:rPr>
          <w:color w:val="393939"/>
          <w:shd w:val="clear" w:color="auto" w:fill="FFFFFF"/>
        </w:rPr>
        <w:t xml:space="preserve"> так: </w:t>
      </w:r>
      <w:r w:rsidR="003A016C" w:rsidRPr="00C976AD">
        <w:rPr>
          <w:i/>
          <w:color w:val="393939"/>
          <w:shd w:val="clear" w:color="auto" w:fill="FFFFFF"/>
          <w:lang w:val="en-US"/>
        </w:rPr>
        <w:t>U</w:t>
      </w:r>
      <w:r w:rsidR="00A64ECB" w:rsidRPr="00A64ECB">
        <w:rPr>
          <w:i/>
          <w:color w:val="393939"/>
          <w:shd w:val="clear" w:color="auto" w:fill="FFFFFF"/>
        </w:rPr>
        <w:t>≡</w:t>
      </w:r>
      <w:r w:rsidR="00A64ECB">
        <w:rPr>
          <w:i/>
          <w:color w:val="393939"/>
          <w:shd w:val="clear" w:color="auto" w:fill="FFFFFF"/>
        </w:rPr>
        <w:t>0</w:t>
      </w:r>
      <w:r w:rsidR="00A64ECB" w:rsidRPr="00C976AD">
        <w:rPr>
          <w:i/>
          <w:color w:val="393939"/>
          <w:shd w:val="clear" w:color="auto" w:fill="FFFFFF"/>
        </w:rPr>
        <w:t xml:space="preserve">, </w:t>
      </w:r>
      <w:r w:rsidR="003A016C">
        <w:rPr>
          <w:i/>
          <w:color w:val="393939"/>
          <w:shd w:val="clear" w:color="auto" w:fill="FFFFFF"/>
          <w:lang w:val="en-US"/>
        </w:rPr>
        <w:t>C</w:t>
      </w:r>
      <w:r w:rsidR="00A64ECB" w:rsidRPr="00A64ECB">
        <w:rPr>
          <w:i/>
          <w:color w:val="393939"/>
          <w:shd w:val="clear" w:color="auto" w:fill="FFFFFF"/>
        </w:rPr>
        <w:t>≡</w:t>
      </w:r>
      <w:r w:rsidR="00A64ECB">
        <w:rPr>
          <w:i/>
          <w:color w:val="393939"/>
          <w:shd w:val="clear" w:color="auto" w:fill="FFFFFF"/>
        </w:rPr>
        <w:t>1</w:t>
      </w:r>
      <w:r w:rsidR="00A64ECB" w:rsidRPr="00C976AD">
        <w:rPr>
          <w:i/>
          <w:color w:val="393939"/>
          <w:shd w:val="clear" w:color="auto" w:fill="FFFFFF"/>
        </w:rPr>
        <w:t xml:space="preserve">, </w:t>
      </w:r>
      <w:r w:rsidR="003A016C" w:rsidRPr="00C976AD">
        <w:rPr>
          <w:i/>
          <w:color w:val="393939"/>
          <w:shd w:val="clear" w:color="auto" w:fill="FFFFFF"/>
          <w:lang w:val="en-US"/>
        </w:rPr>
        <w:t>A</w:t>
      </w:r>
      <w:r w:rsidR="00A64ECB" w:rsidRPr="00A64ECB">
        <w:rPr>
          <w:i/>
          <w:color w:val="393939"/>
          <w:shd w:val="clear" w:color="auto" w:fill="FFFFFF"/>
        </w:rPr>
        <w:t>≡</w:t>
      </w:r>
      <w:r w:rsidR="00A64ECB">
        <w:rPr>
          <w:i/>
          <w:color w:val="393939"/>
          <w:shd w:val="clear" w:color="auto" w:fill="FFFFFF"/>
          <w:lang w:val="en-US"/>
        </w:rPr>
        <w:t>a</w:t>
      </w:r>
      <w:r w:rsidR="00A64ECB" w:rsidRPr="00C976AD">
        <w:rPr>
          <w:i/>
          <w:color w:val="393939"/>
          <w:shd w:val="clear" w:color="auto" w:fill="FFFFFF"/>
        </w:rPr>
        <w:t xml:space="preserve">, </w:t>
      </w:r>
      <w:r w:rsidR="003A016C">
        <w:rPr>
          <w:i/>
          <w:color w:val="393939"/>
          <w:shd w:val="clear" w:color="auto" w:fill="FFFFFF"/>
          <w:lang w:val="en-US"/>
        </w:rPr>
        <w:t>G</w:t>
      </w:r>
      <w:r w:rsidR="00A64ECB" w:rsidRPr="00A64ECB">
        <w:rPr>
          <w:i/>
          <w:color w:val="393939"/>
          <w:shd w:val="clear" w:color="auto" w:fill="FFFFFF"/>
        </w:rPr>
        <w:t>≡</w:t>
      </w:r>
      <w:r w:rsidR="00A64ECB">
        <w:rPr>
          <w:i/>
          <w:color w:val="393939"/>
          <w:shd w:val="clear" w:color="auto" w:fill="FFFFFF"/>
          <w:lang w:val="en-US"/>
        </w:rPr>
        <w:t>b</w:t>
      </w:r>
      <w:r w:rsidR="00AD518E">
        <w:rPr>
          <w:color w:val="393939"/>
          <w:shd w:val="clear" w:color="auto" w:fill="FFFFFF"/>
        </w:rPr>
        <w:t xml:space="preserve"> (переобозначение может быть и любым другим)</w:t>
      </w:r>
      <w:r w:rsidR="00A64ECB" w:rsidRPr="00A64ECB">
        <w:rPr>
          <w:i/>
          <w:color w:val="393939"/>
          <w:shd w:val="clear" w:color="auto" w:fill="FFFFFF"/>
        </w:rPr>
        <w:t>.</w:t>
      </w:r>
      <w:r w:rsidR="00A64ECB" w:rsidRPr="00A64ECB">
        <w:rPr>
          <w:color w:val="393939"/>
          <w:shd w:val="clear" w:color="auto" w:fill="FFFFFF"/>
        </w:rPr>
        <w:t xml:space="preserve"> </w:t>
      </w:r>
      <w:r w:rsidR="002C4FF6">
        <w:rPr>
          <w:color w:val="393939"/>
          <w:shd w:val="clear" w:color="auto" w:fill="FFFFFF"/>
        </w:rPr>
        <w:t>Введем таблицы сложения и умножения символов (</w:t>
      </w:r>
      <w:r w:rsidR="002C4FF6" w:rsidRPr="002C4FF6">
        <w:rPr>
          <w:i/>
          <w:color w:val="393939"/>
          <w:shd w:val="clear" w:color="auto" w:fill="FFFFFF"/>
        </w:rPr>
        <w:t xml:space="preserve">0, 1, </w:t>
      </w:r>
      <w:r w:rsidR="002C4FF6" w:rsidRPr="002C4FF6">
        <w:rPr>
          <w:i/>
          <w:color w:val="393939"/>
          <w:shd w:val="clear" w:color="auto" w:fill="FFFFFF"/>
          <w:lang w:val="en-US"/>
        </w:rPr>
        <w:t>a</w:t>
      </w:r>
      <w:r w:rsidR="002C4FF6" w:rsidRPr="002C4FF6">
        <w:rPr>
          <w:i/>
          <w:color w:val="393939"/>
          <w:shd w:val="clear" w:color="auto" w:fill="FFFFFF"/>
        </w:rPr>
        <w:t xml:space="preserve">, </w:t>
      </w:r>
      <w:r w:rsidR="002C4FF6" w:rsidRPr="002C4FF6">
        <w:rPr>
          <w:i/>
          <w:color w:val="393939"/>
          <w:shd w:val="clear" w:color="auto" w:fill="FFFFFF"/>
          <w:lang w:val="en-US"/>
        </w:rPr>
        <w:t>b</w:t>
      </w:r>
      <w:r w:rsidR="002C4FF6">
        <w:rPr>
          <w:color w:val="393939"/>
          <w:shd w:val="clear" w:color="auto" w:fill="FFFFFF"/>
        </w:rPr>
        <w:t>)</w:t>
      </w:r>
    </w:p>
    <w:p w:rsidR="008E79CC" w:rsidRDefault="008E79CC" w:rsidP="00304D1A">
      <w:pPr>
        <w:ind w:firstLine="709"/>
        <w:rPr>
          <w:color w:val="393939"/>
          <w:shd w:val="clear" w:color="auto" w:fill="FFFFFF"/>
        </w:rPr>
      </w:pPr>
    </w:p>
    <w:p w:rsidR="008E79CC" w:rsidRPr="00954938" w:rsidRDefault="008E79CC" w:rsidP="00304D1A">
      <w:pPr>
        <w:ind w:firstLine="709"/>
        <w:rPr>
          <w:color w:val="393939"/>
          <w:shd w:val="clear" w:color="auto" w:fill="FFFFFF"/>
        </w:rPr>
      </w:pPr>
    </w:p>
    <w:tbl>
      <w:tblPr>
        <w:tblStyle w:val="ad"/>
        <w:tblpPr w:leftFromText="180" w:rightFromText="180" w:vertAnchor="text" w:horzAnchor="page" w:tblpX="3384" w:tblpY="200"/>
        <w:tblW w:w="0" w:type="auto"/>
        <w:tblLook w:val="04A0" w:firstRow="1" w:lastRow="0" w:firstColumn="1" w:lastColumn="0" w:noHBand="0" w:noVBand="1"/>
      </w:tblPr>
      <w:tblGrid>
        <w:gridCol w:w="426"/>
        <w:gridCol w:w="425"/>
        <w:gridCol w:w="425"/>
        <w:gridCol w:w="425"/>
        <w:gridCol w:w="391"/>
      </w:tblGrid>
      <w:tr w:rsidR="00357339" w:rsidTr="00357339">
        <w:tc>
          <w:tcPr>
            <w:tcW w:w="426" w:type="dxa"/>
          </w:tcPr>
          <w:p w:rsidR="00357339" w:rsidRDefault="00F53515" w:rsidP="00357339">
            <w:pPr>
              <w:rPr>
                <w:color w:val="393939"/>
                <w:shd w:val="clear" w:color="auto" w:fill="FFFFFF"/>
              </w:rPr>
            </w:pPr>
            <w:r>
              <w:rPr>
                <w:color w:val="393939"/>
                <w:shd w:val="clear" w:color="auto" w:fill="FFFFFF"/>
              </w:rPr>
              <w:t>+</w:t>
            </w:r>
          </w:p>
        </w:tc>
        <w:tc>
          <w:tcPr>
            <w:tcW w:w="425" w:type="dxa"/>
          </w:tcPr>
          <w:p w:rsidR="00357339" w:rsidRPr="00F53515" w:rsidRDefault="00F53515" w:rsidP="00357339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0</w:t>
            </w:r>
          </w:p>
        </w:tc>
        <w:tc>
          <w:tcPr>
            <w:tcW w:w="425" w:type="dxa"/>
          </w:tcPr>
          <w:p w:rsidR="00357339" w:rsidRPr="00F53515" w:rsidRDefault="00F53515" w:rsidP="00357339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1</w:t>
            </w:r>
          </w:p>
        </w:tc>
        <w:tc>
          <w:tcPr>
            <w:tcW w:w="425" w:type="dxa"/>
          </w:tcPr>
          <w:p w:rsidR="00357339" w:rsidRDefault="00F53515" w:rsidP="00357339">
            <w:pPr>
              <w:rPr>
                <w:color w:val="393939"/>
                <w:shd w:val="clear" w:color="auto" w:fill="FFFFFF"/>
              </w:rPr>
            </w:pPr>
            <w:r w:rsidRPr="00F53515">
              <w:rPr>
                <w:i/>
                <w:color w:val="393939"/>
                <w:shd w:val="clear" w:color="auto" w:fill="FFFFFF"/>
                <w:lang w:val="en-US"/>
              </w:rPr>
              <w:t>a</w:t>
            </w:r>
          </w:p>
        </w:tc>
        <w:tc>
          <w:tcPr>
            <w:tcW w:w="391" w:type="dxa"/>
          </w:tcPr>
          <w:p w:rsidR="00357339" w:rsidRDefault="00F53515" w:rsidP="00357339">
            <w:pPr>
              <w:rPr>
                <w:color w:val="393939"/>
                <w:shd w:val="clear" w:color="auto" w:fill="FFFFFF"/>
              </w:rPr>
            </w:pPr>
            <w:r w:rsidRPr="00F53515">
              <w:rPr>
                <w:i/>
                <w:color w:val="393939"/>
                <w:shd w:val="clear" w:color="auto" w:fill="FFFFFF"/>
                <w:lang w:val="en-US"/>
              </w:rPr>
              <w:t>b</w:t>
            </w:r>
          </w:p>
        </w:tc>
      </w:tr>
      <w:tr w:rsidR="00357339" w:rsidTr="00357339">
        <w:tc>
          <w:tcPr>
            <w:tcW w:w="426" w:type="dxa"/>
          </w:tcPr>
          <w:p w:rsidR="00357339" w:rsidRDefault="00F53515" w:rsidP="00357339">
            <w:pPr>
              <w:rPr>
                <w:color w:val="393939"/>
                <w:shd w:val="clear" w:color="auto" w:fill="FFFFFF"/>
              </w:rPr>
            </w:pPr>
            <w:r>
              <w:rPr>
                <w:color w:val="393939"/>
                <w:shd w:val="clear" w:color="auto" w:fill="FFFFFF"/>
              </w:rPr>
              <w:t>0</w:t>
            </w:r>
          </w:p>
        </w:tc>
        <w:tc>
          <w:tcPr>
            <w:tcW w:w="425" w:type="dxa"/>
          </w:tcPr>
          <w:p w:rsidR="00357339" w:rsidRPr="00F53515" w:rsidRDefault="00F53515" w:rsidP="00357339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0</w:t>
            </w:r>
          </w:p>
        </w:tc>
        <w:tc>
          <w:tcPr>
            <w:tcW w:w="425" w:type="dxa"/>
          </w:tcPr>
          <w:p w:rsidR="00357339" w:rsidRPr="00F53515" w:rsidRDefault="00F53515" w:rsidP="00357339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1</w:t>
            </w:r>
          </w:p>
        </w:tc>
        <w:tc>
          <w:tcPr>
            <w:tcW w:w="425" w:type="dxa"/>
          </w:tcPr>
          <w:p w:rsidR="00357339" w:rsidRDefault="00F53515" w:rsidP="00357339">
            <w:pPr>
              <w:rPr>
                <w:color w:val="393939"/>
                <w:shd w:val="clear" w:color="auto" w:fill="FFFFFF"/>
              </w:rPr>
            </w:pPr>
            <w:r w:rsidRPr="00F53515">
              <w:rPr>
                <w:i/>
                <w:color w:val="393939"/>
                <w:shd w:val="clear" w:color="auto" w:fill="FFFFFF"/>
                <w:lang w:val="en-US"/>
              </w:rPr>
              <w:t>a</w:t>
            </w:r>
          </w:p>
        </w:tc>
        <w:tc>
          <w:tcPr>
            <w:tcW w:w="391" w:type="dxa"/>
          </w:tcPr>
          <w:p w:rsidR="00357339" w:rsidRDefault="00F53515" w:rsidP="00357339">
            <w:pPr>
              <w:rPr>
                <w:color w:val="393939"/>
                <w:shd w:val="clear" w:color="auto" w:fill="FFFFFF"/>
              </w:rPr>
            </w:pPr>
            <w:r w:rsidRPr="00F53515">
              <w:rPr>
                <w:i/>
                <w:color w:val="393939"/>
                <w:shd w:val="clear" w:color="auto" w:fill="FFFFFF"/>
                <w:lang w:val="en-US"/>
              </w:rPr>
              <w:t>b</w:t>
            </w:r>
          </w:p>
        </w:tc>
      </w:tr>
      <w:tr w:rsidR="00357339" w:rsidTr="00357339">
        <w:tc>
          <w:tcPr>
            <w:tcW w:w="426" w:type="dxa"/>
          </w:tcPr>
          <w:p w:rsidR="00357339" w:rsidRDefault="00F53515" w:rsidP="00357339">
            <w:pPr>
              <w:rPr>
                <w:color w:val="393939"/>
                <w:shd w:val="clear" w:color="auto" w:fill="FFFFFF"/>
              </w:rPr>
            </w:pPr>
            <w:r>
              <w:rPr>
                <w:color w:val="393939"/>
                <w:shd w:val="clear" w:color="auto" w:fill="FFFFFF"/>
              </w:rPr>
              <w:t>1</w:t>
            </w:r>
          </w:p>
        </w:tc>
        <w:tc>
          <w:tcPr>
            <w:tcW w:w="425" w:type="dxa"/>
          </w:tcPr>
          <w:p w:rsidR="00357339" w:rsidRPr="00F53515" w:rsidRDefault="00F53515" w:rsidP="00357339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1</w:t>
            </w:r>
          </w:p>
        </w:tc>
        <w:tc>
          <w:tcPr>
            <w:tcW w:w="425" w:type="dxa"/>
          </w:tcPr>
          <w:p w:rsidR="00357339" w:rsidRPr="00F53515" w:rsidRDefault="00F53515" w:rsidP="00357339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0</w:t>
            </w:r>
          </w:p>
        </w:tc>
        <w:tc>
          <w:tcPr>
            <w:tcW w:w="425" w:type="dxa"/>
          </w:tcPr>
          <w:p w:rsidR="00357339" w:rsidRDefault="00F53515" w:rsidP="00357339">
            <w:pPr>
              <w:rPr>
                <w:color w:val="393939"/>
                <w:shd w:val="clear" w:color="auto" w:fill="FFFFFF"/>
              </w:rPr>
            </w:pPr>
            <w:r w:rsidRPr="00F53515">
              <w:rPr>
                <w:i/>
                <w:color w:val="393939"/>
                <w:shd w:val="clear" w:color="auto" w:fill="FFFFFF"/>
                <w:lang w:val="en-US"/>
              </w:rPr>
              <w:t>b</w:t>
            </w:r>
          </w:p>
        </w:tc>
        <w:tc>
          <w:tcPr>
            <w:tcW w:w="391" w:type="dxa"/>
          </w:tcPr>
          <w:p w:rsidR="00357339" w:rsidRDefault="00F53515" w:rsidP="00357339">
            <w:pPr>
              <w:rPr>
                <w:color w:val="393939"/>
                <w:shd w:val="clear" w:color="auto" w:fill="FFFFFF"/>
              </w:rPr>
            </w:pPr>
            <w:r w:rsidRPr="00F53515">
              <w:rPr>
                <w:i/>
                <w:color w:val="393939"/>
                <w:shd w:val="clear" w:color="auto" w:fill="FFFFFF"/>
                <w:lang w:val="en-US"/>
              </w:rPr>
              <w:t>a</w:t>
            </w:r>
          </w:p>
        </w:tc>
      </w:tr>
      <w:tr w:rsidR="00357339" w:rsidTr="00357339">
        <w:tc>
          <w:tcPr>
            <w:tcW w:w="426" w:type="dxa"/>
          </w:tcPr>
          <w:p w:rsidR="00357339" w:rsidRPr="00F53515" w:rsidRDefault="00F53515" w:rsidP="00357339">
            <w:pPr>
              <w:rPr>
                <w:i/>
                <w:color w:val="393939"/>
                <w:shd w:val="clear" w:color="auto" w:fill="FFFFFF"/>
                <w:lang w:val="en-US"/>
              </w:rPr>
            </w:pPr>
            <w:r w:rsidRPr="00F53515">
              <w:rPr>
                <w:i/>
                <w:color w:val="393939"/>
                <w:shd w:val="clear" w:color="auto" w:fill="FFFFFF"/>
                <w:lang w:val="en-US"/>
              </w:rPr>
              <w:t>a</w:t>
            </w:r>
          </w:p>
        </w:tc>
        <w:tc>
          <w:tcPr>
            <w:tcW w:w="425" w:type="dxa"/>
          </w:tcPr>
          <w:p w:rsidR="00357339" w:rsidRDefault="00F53515" w:rsidP="00357339">
            <w:pPr>
              <w:rPr>
                <w:color w:val="393939"/>
                <w:shd w:val="clear" w:color="auto" w:fill="FFFFFF"/>
              </w:rPr>
            </w:pPr>
            <w:r w:rsidRPr="00F53515">
              <w:rPr>
                <w:i/>
                <w:color w:val="393939"/>
                <w:shd w:val="clear" w:color="auto" w:fill="FFFFFF"/>
                <w:lang w:val="en-US"/>
              </w:rPr>
              <w:t>a</w:t>
            </w:r>
          </w:p>
        </w:tc>
        <w:tc>
          <w:tcPr>
            <w:tcW w:w="425" w:type="dxa"/>
          </w:tcPr>
          <w:p w:rsidR="00357339" w:rsidRDefault="00F53515" w:rsidP="00357339">
            <w:pPr>
              <w:rPr>
                <w:color w:val="393939"/>
                <w:shd w:val="clear" w:color="auto" w:fill="FFFFFF"/>
              </w:rPr>
            </w:pPr>
            <w:r w:rsidRPr="00F53515">
              <w:rPr>
                <w:i/>
                <w:color w:val="393939"/>
                <w:shd w:val="clear" w:color="auto" w:fill="FFFFFF"/>
                <w:lang w:val="en-US"/>
              </w:rPr>
              <w:t>b</w:t>
            </w:r>
          </w:p>
        </w:tc>
        <w:tc>
          <w:tcPr>
            <w:tcW w:w="425" w:type="dxa"/>
          </w:tcPr>
          <w:p w:rsidR="00357339" w:rsidRPr="00F53515" w:rsidRDefault="00F53515" w:rsidP="00357339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0</w:t>
            </w:r>
          </w:p>
        </w:tc>
        <w:tc>
          <w:tcPr>
            <w:tcW w:w="391" w:type="dxa"/>
          </w:tcPr>
          <w:p w:rsidR="00357339" w:rsidRPr="00F53515" w:rsidRDefault="00F53515" w:rsidP="00357339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1</w:t>
            </w:r>
          </w:p>
        </w:tc>
      </w:tr>
      <w:tr w:rsidR="00357339" w:rsidTr="00357339">
        <w:tc>
          <w:tcPr>
            <w:tcW w:w="426" w:type="dxa"/>
          </w:tcPr>
          <w:p w:rsidR="00357339" w:rsidRPr="00F53515" w:rsidRDefault="00F53515" w:rsidP="00357339">
            <w:pPr>
              <w:rPr>
                <w:i/>
                <w:color w:val="393939"/>
                <w:shd w:val="clear" w:color="auto" w:fill="FFFFFF"/>
                <w:lang w:val="en-US"/>
              </w:rPr>
            </w:pPr>
            <w:r w:rsidRPr="00F53515">
              <w:rPr>
                <w:i/>
                <w:color w:val="393939"/>
                <w:shd w:val="clear" w:color="auto" w:fill="FFFFFF"/>
                <w:lang w:val="en-US"/>
              </w:rPr>
              <w:t>b</w:t>
            </w:r>
          </w:p>
        </w:tc>
        <w:tc>
          <w:tcPr>
            <w:tcW w:w="425" w:type="dxa"/>
          </w:tcPr>
          <w:p w:rsidR="00357339" w:rsidRDefault="00F53515" w:rsidP="00357339">
            <w:pPr>
              <w:rPr>
                <w:color w:val="393939"/>
                <w:shd w:val="clear" w:color="auto" w:fill="FFFFFF"/>
              </w:rPr>
            </w:pPr>
            <w:r w:rsidRPr="00F53515">
              <w:rPr>
                <w:i/>
                <w:color w:val="393939"/>
                <w:shd w:val="clear" w:color="auto" w:fill="FFFFFF"/>
                <w:lang w:val="en-US"/>
              </w:rPr>
              <w:t>b</w:t>
            </w:r>
          </w:p>
        </w:tc>
        <w:tc>
          <w:tcPr>
            <w:tcW w:w="425" w:type="dxa"/>
          </w:tcPr>
          <w:p w:rsidR="00357339" w:rsidRDefault="00F53515" w:rsidP="00357339">
            <w:pPr>
              <w:rPr>
                <w:color w:val="393939"/>
                <w:shd w:val="clear" w:color="auto" w:fill="FFFFFF"/>
              </w:rPr>
            </w:pPr>
            <w:r w:rsidRPr="00F53515">
              <w:rPr>
                <w:i/>
                <w:color w:val="393939"/>
                <w:shd w:val="clear" w:color="auto" w:fill="FFFFFF"/>
                <w:lang w:val="en-US"/>
              </w:rPr>
              <w:t>a</w:t>
            </w:r>
          </w:p>
        </w:tc>
        <w:tc>
          <w:tcPr>
            <w:tcW w:w="425" w:type="dxa"/>
          </w:tcPr>
          <w:p w:rsidR="00357339" w:rsidRPr="00F53515" w:rsidRDefault="00F53515" w:rsidP="00357339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1</w:t>
            </w:r>
          </w:p>
        </w:tc>
        <w:tc>
          <w:tcPr>
            <w:tcW w:w="391" w:type="dxa"/>
          </w:tcPr>
          <w:p w:rsidR="00357339" w:rsidRPr="00F53515" w:rsidRDefault="00F53515" w:rsidP="00357339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0</w:t>
            </w:r>
          </w:p>
        </w:tc>
      </w:tr>
    </w:tbl>
    <w:p w:rsidR="00357339" w:rsidRDefault="00357339" w:rsidP="00357339">
      <w:pPr>
        <w:rPr>
          <w:color w:val="393939"/>
          <w:shd w:val="clear" w:color="auto" w:fill="FFFFFF"/>
        </w:rPr>
      </w:pPr>
    </w:p>
    <w:tbl>
      <w:tblPr>
        <w:tblStyle w:val="ad"/>
        <w:tblpPr w:leftFromText="180" w:rightFromText="180" w:vertAnchor="text" w:horzAnchor="page" w:tblpX="6263" w:tblpY="-65"/>
        <w:tblW w:w="0" w:type="auto"/>
        <w:tblLook w:val="04A0" w:firstRow="1" w:lastRow="0" w:firstColumn="1" w:lastColumn="0" w:noHBand="0" w:noVBand="1"/>
      </w:tblPr>
      <w:tblGrid>
        <w:gridCol w:w="426"/>
        <w:gridCol w:w="425"/>
        <w:gridCol w:w="425"/>
        <w:gridCol w:w="425"/>
        <w:gridCol w:w="391"/>
      </w:tblGrid>
      <w:tr w:rsidR="00F53515" w:rsidTr="00357339">
        <w:tc>
          <w:tcPr>
            <w:tcW w:w="426" w:type="dxa"/>
          </w:tcPr>
          <w:p w:rsidR="00F53515" w:rsidRDefault="00F53515" w:rsidP="00F53515">
            <w:pPr>
              <w:rPr>
                <w:color w:val="393939"/>
                <w:shd w:val="clear" w:color="auto" w:fill="FFFFFF"/>
              </w:rPr>
            </w:pPr>
            <w:r>
              <w:rPr>
                <w:color w:val="393939"/>
                <w:shd w:val="clear" w:color="auto" w:fill="FFFFFF"/>
              </w:rPr>
              <w:t>×</w:t>
            </w:r>
          </w:p>
        </w:tc>
        <w:tc>
          <w:tcPr>
            <w:tcW w:w="425" w:type="dxa"/>
          </w:tcPr>
          <w:p w:rsidR="00F53515" w:rsidRPr="00F53515" w:rsidRDefault="00F53515" w:rsidP="00F53515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0</w:t>
            </w:r>
          </w:p>
        </w:tc>
        <w:tc>
          <w:tcPr>
            <w:tcW w:w="425" w:type="dxa"/>
          </w:tcPr>
          <w:p w:rsidR="00F53515" w:rsidRPr="00F53515" w:rsidRDefault="00F53515" w:rsidP="00F53515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1</w:t>
            </w:r>
          </w:p>
        </w:tc>
        <w:tc>
          <w:tcPr>
            <w:tcW w:w="425" w:type="dxa"/>
          </w:tcPr>
          <w:p w:rsidR="00F53515" w:rsidRDefault="00F53515" w:rsidP="00F53515">
            <w:pPr>
              <w:rPr>
                <w:color w:val="393939"/>
                <w:shd w:val="clear" w:color="auto" w:fill="FFFFFF"/>
              </w:rPr>
            </w:pPr>
            <w:r w:rsidRPr="00F53515">
              <w:rPr>
                <w:i/>
                <w:color w:val="393939"/>
                <w:shd w:val="clear" w:color="auto" w:fill="FFFFFF"/>
                <w:lang w:val="en-US"/>
              </w:rPr>
              <w:t>a</w:t>
            </w:r>
          </w:p>
        </w:tc>
        <w:tc>
          <w:tcPr>
            <w:tcW w:w="391" w:type="dxa"/>
          </w:tcPr>
          <w:p w:rsidR="00F53515" w:rsidRDefault="00FF43A5" w:rsidP="00F53515">
            <w:pPr>
              <w:rPr>
                <w:color w:val="393939"/>
                <w:shd w:val="clear" w:color="auto" w:fill="FFFFFF"/>
              </w:rPr>
            </w:pPr>
            <w:r>
              <w:rPr>
                <w:i/>
                <w:color w:val="393939"/>
                <w:shd w:val="clear" w:color="auto" w:fill="FFFFFF"/>
                <w:lang w:val="en-US"/>
              </w:rPr>
              <w:t>b</w:t>
            </w:r>
          </w:p>
        </w:tc>
      </w:tr>
      <w:tr w:rsidR="00F53515" w:rsidTr="00357339">
        <w:tc>
          <w:tcPr>
            <w:tcW w:w="426" w:type="dxa"/>
          </w:tcPr>
          <w:p w:rsidR="00F53515" w:rsidRDefault="00F53515" w:rsidP="00F53515">
            <w:pPr>
              <w:rPr>
                <w:color w:val="393939"/>
                <w:shd w:val="clear" w:color="auto" w:fill="FFFFFF"/>
              </w:rPr>
            </w:pPr>
            <w:r>
              <w:rPr>
                <w:color w:val="393939"/>
                <w:shd w:val="clear" w:color="auto" w:fill="FFFFFF"/>
              </w:rPr>
              <w:t>0</w:t>
            </w:r>
          </w:p>
        </w:tc>
        <w:tc>
          <w:tcPr>
            <w:tcW w:w="425" w:type="dxa"/>
          </w:tcPr>
          <w:p w:rsidR="00F53515" w:rsidRPr="00F53515" w:rsidRDefault="00F53515" w:rsidP="00F53515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0</w:t>
            </w:r>
          </w:p>
        </w:tc>
        <w:tc>
          <w:tcPr>
            <w:tcW w:w="425" w:type="dxa"/>
          </w:tcPr>
          <w:p w:rsidR="00F53515" w:rsidRPr="00F53515" w:rsidRDefault="00F53515" w:rsidP="00F53515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0</w:t>
            </w:r>
          </w:p>
        </w:tc>
        <w:tc>
          <w:tcPr>
            <w:tcW w:w="425" w:type="dxa"/>
          </w:tcPr>
          <w:p w:rsidR="00F53515" w:rsidRPr="00F53515" w:rsidRDefault="00F53515" w:rsidP="00F53515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0</w:t>
            </w:r>
          </w:p>
        </w:tc>
        <w:tc>
          <w:tcPr>
            <w:tcW w:w="391" w:type="dxa"/>
          </w:tcPr>
          <w:p w:rsidR="00F53515" w:rsidRPr="00F53515" w:rsidRDefault="00F53515" w:rsidP="00F53515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0</w:t>
            </w:r>
          </w:p>
        </w:tc>
      </w:tr>
      <w:tr w:rsidR="00F53515" w:rsidTr="00357339">
        <w:tc>
          <w:tcPr>
            <w:tcW w:w="426" w:type="dxa"/>
          </w:tcPr>
          <w:p w:rsidR="00F53515" w:rsidRDefault="00F53515" w:rsidP="00F53515">
            <w:pPr>
              <w:rPr>
                <w:color w:val="393939"/>
                <w:shd w:val="clear" w:color="auto" w:fill="FFFFFF"/>
              </w:rPr>
            </w:pPr>
            <w:r>
              <w:rPr>
                <w:color w:val="393939"/>
                <w:shd w:val="clear" w:color="auto" w:fill="FFFFFF"/>
              </w:rPr>
              <w:t>1</w:t>
            </w:r>
          </w:p>
        </w:tc>
        <w:tc>
          <w:tcPr>
            <w:tcW w:w="425" w:type="dxa"/>
          </w:tcPr>
          <w:p w:rsidR="00F53515" w:rsidRPr="00F53515" w:rsidRDefault="00F53515" w:rsidP="00F53515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0</w:t>
            </w:r>
          </w:p>
        </w:tc>
        <w:tc>
          <w:tcPr>
            <w:tcW w:w="425" w:type="dxa"/>
          </w:tcPr>
          <w:p w:rsidR="00F53515" w:rsidRPr="00F53515" w:rsidRDefault="00F53515" w:rsidP="00F53515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1</w:t>
            </w:r>
          </w:p>
        </w:tc>
        <w:tc>
          <w:tcPr>
            <w:tcW w:w="425" w:type="dxa"/>
          </w:tcPr>
          <w:p w:rsidR="00F53515" w:rsidRPr="00F53515" w:rsidRDefault="004D6890" w:rsidP="00F53515">
            <w:pPr>
              <w:rPr>
                <w:i/>
                <w:color w:val="393939"/>
                <w:shd w:val="clear" w:color="auto" w:fill="FFFFFF"/>
                <w:lang w:val="en-US"/>
              </w:rPr>
            </w:pPr>
            <w:r w:rsidRPr="00F53515">
              <w:rPr>
                <w:i/>
                <w:color w:val="393939"/>
                <w:shd w:val="clear" w:color="auto" w:fill="FFFFFF"/>
                <w:lang w:val="en-US"/>
              </w:rPr>
              <w:t>A</w:t>
            </w:r>
          </w:p>
        </w:tc>
        <w:tc>
          <w:tcPr>
            <w:tcW w:w="391" w:type="dxa"/>
          </w:tcPr>
          <w:p w:rsidR="00F53515" w:rsidRPr="00F53515" w:rsidRDefault="00FF43A5" w:rsidP="00F53515">
            <w:pPr>
              <w:rPr>
                <w:i/>
                <w:color w:val="393939"/>
                <w:shd w:val="clear" w:color="auto" w:fill="FFFFFF"/>
                <w:lang w:val="en-US"/>
              </w:rPr>
            </w:pPr>
            <w:r>
              <w:rPr>
                <w:i/>
                <w:color w:val="393939"/>
                <w:shd w:val="clear" w:color="auto" w:fill="FFFFFF"/>
                <w:lang w:val="en-US"/>
              </w:rPr>
              <w:t>b</w:t>
            </w:r>
          </w:p>
        </w:tc>
      </w:tr>
      <w:tr w:rsidR="00F53515" w:rsidTr="00357339">
        <w:tc>
          <w:tcPr>
            <w:tcW w:w="426" w:type="dxa"/>
          </w:tcPr>
          <w:p w:rsidR="00F53515" w:rsidRPr="00F53515" w:rsidRDefault="00FF43A5" w:rsidP="00F53515">
            <w:pPr>
              <w:rPr>
                <w:i/>
                <w:color w:val="393939"/>
                <w:shd w:val="clear" w:color="auto" w:fill="FFFFFF"/>
                <w:lang w:val="en-US"/>
              </w:rPr>
            </w:pPr>
            <w:r>
              <w:rPr>
                <w:i/>
                <w:color w:val="393939"/>
                <w:shd w:val="clear" w:color="auto" w:fill="FFFFFF"/>
                <w:lang w:val="en-US"/>
              </w:rPr>
              <w:t>a</w:t>
            </w:r>
          </w:p>
        </w:tc>
        <w:tc>
          <w:tcPr>
            <w:tcW w:w="425" w:type="dxa"/>
          </w:tcPr>
          <w:p w:rsidR="00F53515" w:rsidRPr="00F53515" w:rsidRDefault="00F53515" w:rsidP="00F53515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0</w:t>
            </w:r>
          </w:p>
        </w:tc>
        <w:tc>
          <w:tcPr>
            <w:tcW w:w="425" w:type="dxa"/>
          </w:tcPr>
          <w:p w:rsidR="00F53515" w:rsidRPr="004F699E" w:rsidRDefault="00F53515" w:rsidP="00F53515">
            <w:pPr>
              <w:rPr>
                <w:i/>
                <w:color w:val="393939"/>
                <w:shd w:val="clear" w:color="auto" w:fill="FFFFFF"/>
                <w:lang w:val="en-US"/>
              </w:rPr>
            </w:pPr>
            <w:r w:rsidRPr="004F699E">
              <w:rPr>
                <w:i/>
                <w:color w:val="393939"/>
                <w:shd w:val="clear" w:color="auto" w:fill="FFFFFF"/>
                <w:lang w:val="en-US"/>
              </w:rPr>
              <w:t>a</w:t>
            </w:r>
          </w:p>
        </w:tc>
        <w:tc>
          <w:tcPr>
            <w:tcW w:w="425" w:type="dxa"/>
          </w:tcPr>
          <w:p w:rsidR="00F53515" w:rsidRPr="004F699E" w:rsidRDefault="004D6890" w:rsidP="00F53515">
            <w:pPr>
              <w:rPr>
                <w:i/>
                <w:color w:val="393939"/>
                <w:shd w:val="clear" w:color="auto" w:fill="FFFFFF"/>
                <w:lang w:val="en-US"/>
              </w:rPr>
            </w:pPr>
            <w:r w:rsidRPr="004F699E">
              <w:rPr>
                <w:i/>
                <w:color w:val="393939"/>
                <w:shd w:val="clear" w:color="auto" w:fill="FFFFFF"/>
                <w:lang w:val="en-US"/>
              </w:rPr>
              <w:t>B</w:t>
            </w:r>
          </w:p>
        </w:tc>
        <w:tc>
          <w:tcPr>
            <w:tcW w:w="391" w:type="dxa"/>
          </w:tcPr>
          <w:p w:rsidR="00F53515" w:rsidRPr="00F53515" w:rsidRDefault="00F53515" w:rsidP="00F53515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1</w:t>
            </w:r>
          </w:p>
        </w:tc>
      </w:tr>
      <w:tr w:rsidR="00F53515" w:rsidTr="00357339">
        <w:tc>
          <w:tcPr>
            <w:tcW w:w="426" w:type="dxa"/>
          </w:tcPr>
          <w:p w:rsidR="00F53515" w:rsidRPr="00F53515" w:rsidRDefault="00FF43A5" w:rsidP="00F53515">
            <w:pPr>
              <w:rPr>
                <w:i/>
                <w:color w:val="393939"/>
                <w:shd w:val="clear" w:color="auto" w:fill="FFFFFF"/>
                <w:lang w:val="en-US"/>
              </w:rPr>
            </w:pPr>
            <w:r>
              <w:rPr>
                <w:i/>
                <w:color w:val="393939"/>
                <w:shd w:val="clear" w:color="auto" w:fill="FFFFFF"/>
                <w:lang w:val="en-US"/>
              </w:rPr>
              <w:t>b</w:t>
            </w:r>
          </w:p>
        </w:tc>
        <w:tc>
          <w:tcPr>
            <w:tcW w:w="425" w:type="dxa"/>
          </w:tcPr>
          <w:p w:rsidR="00F53515" w:rsidRPr="00F53515" w:rsidRDefault="00F53515" w:rsidP="00F53515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0</w:t>
            </w:r>
          </w:p>
        </w:tc>
        <w:tc>
          <w:tcPr>
            <w:tcW w:w="425" w:type="dxa"/>
          </w:tcPr>
          <w:p w:rsidR="00F53515" w:rsidRPr="004F699E" w:rsidRDefault="00F53515" w:rsidP="00F53515">
            <w:pPr>
              <w:rPr>
                <w:i/>
                <w:color w:val="393939"/>
                <w:shd w:val="clear" w:color="auto" w:fill="FFFFFF"/>
                <w:lang w:val="en-US"/>
              </w:rPr>
            </w:pPr>
            <w:r w:rsidRPr="004F699E">
              <w:rPr>
                <w:i/>
                <w:color w:val="393939"/>
                <w:shd w:val="clear" w:color="auto" w:fill="FFFFFF"/>
                <w:lang w:val="en-US"/>
              </w:rPr>
              <w:t>b</w:t>
            </w:r>
          </w:p>
        </w:tc>
        <w:tc>
          <w:tcPr>
            <w:tcW w:w="425" w:type="dxa"/>
          </w:tcPr>
          <w:p w:rsidR="00F53515" w:rsidRPr="00F53515" w:rsidRDefault="00F53515" w:rsidP="00F53515">
            <w:pPr>
              <w:rPr>
                <w:color w:val="393939"/>
                <w:shd w:val="clear" w:color="auto" w:fill="FFFFFF"/>
                <w:lang w:val="en-US"/>
              </w:rPr>
            </w:pPr>
            <w:r>
              <w:rPr>
                <w:color w:val="393939"/>
                <w:shd w:val="clear" w:color="auto" w:fill="FFFFFF"/>
                <w:lang w:val="en-US"/>
              </w:rPr>
              <w:t>1</w:t>
            </w:r>
          </w:p>
        </w:tc>
        <w:tc>
          <w:tcPr>
            <w:tcW w:w="391" w:type="dxa"/>
          </w:tcPr>
          <w:p w:rsidR="00F53515" w:rsidRPr="004F699E" w:rsidRDefault="004D6890" w:rsidP="00F53515">
            <w:pPr>
              <w:rPr>
                <w:i/>
                <w:color w:val="393939"/>
                <w:shd w:val="clear" w:color="auto" w:fill="FFFFFF"/>
                <w:lang w:val="en-US"/>
              </w:rPr>
            </w:pPr>
            <w:r>
              <w:rPr>
                <w:i/>
                <w:color w:val="393939"/>
                <w:shd w:val="clear" w:color="auto" w:fill="FFFFFF"/>
                <w:lang w:val="en-US"/>
              </w:rPr>
              <w:t>A</w:t>
            </w:r>
          </w:p>
        </w:tc>
      </w:tr>
    </w:tbl>
    <w:p w:rsidR="00357339" w:rsidRPr="00FF43A5" w:rsidRDefault="00357339" w:rsidP="00FF43A5">
      <w:pPr>
        <w:rPr>
          <w:color w:val="393939"/>
          <w:shd w:val="clear" w:color="auto" w:fill="FFFFFF"/>
          <w:lang w:val="en-US"/>
        </w:rPr>
      </w:pPr>
    </w:p>
    <w:p w:rsidR="00357339" w:rsidRDefault="00357339" w:rsidP="00357339">
      <w:pPr>
        <w:rPr>
          <w:color w:val="393939"/>
          <w:shd w:val="clear" w:color="auto" w:fill="FFFFFF"/>
        </w:rPr>
      </w:pPr>
    </w:p>
    <w:p w:rsidR="00357339" w:rsidRDefault="00357339" w:rsidP="00357339">
      <w:pPr>
        <w:ind w:firstLine="709"/>
        <w:rPr>
          <w:color w:val="393939"/>
          <w:shd w:val="clear" w:color="auto" w:fill="FFFFFF"/>
        </w:rPr>
      </w:pPr>
    </w:p>
    <w:p w:rsidR="00FF43A5" w:rsidRDefault="00FF43A5" w:rsidP="00FF43A5">
      <w:pPr>
        <w:rPr>
          <w:color w:val="393939"/>
          <w:shd w:val="clear" w:color="auto" w:fill="FFFFFF"/>
          <w:lang w:val="en-US"/>
        </w:rPr>
      </w:pPr>
    </w:p>
    <w:p w:rsidR="00FF43A5" w:rsidRDefault="00FF43A5" w:rsidP="00FF43A5">
      <w:pPr>
        <w:rPr>
          <w:color w:val="393939"/>
          <w:shd w:val="clear" w:color="auto" w:fill="FFFFFF"/>
          <w:lang w:val="en-US"/>
        </w:rPr>
      </w:pPr>
    </w:p>
    <w:p w:rsidR="00B26B20" w:rsidRDefault="00A639D6" w:rsidP="00FF43A5">
      <w:pPr>
        <w:ind w:left="6372" w:firstLine="708"/>
        <w:rPr>
          <w:color w:val="393939"/>
          <w:shd w:val="clear" w:color="auto" w:fill="FFFFFF"/>
        </w:rPr>
      </w:pPr>
      <w:r w:rsidRPr="005E6DE7">
        <w:rPr>
          <w:color w:val="393939"/>
          <w:shd w:val="clear" w:color="auto" w:fill="FFFFFF"/>
        </w:rPr>
        <w:t>.</w:t>
      </w:r>
    </w:p>
    <w:p w:rsidR="00CD3E6D" w:rsidRDefault="005E6DE7" w:rsidP="009B71B4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 xml:space="preserve">Введением этих таблиц мы определили то, что в математике называется полем Галуа </w:t>
      </w:r>
      <w:r w:rsidRPr="005E6DE7">
        <w:rPr>
          <w:i/>
          <w:color w:val="393939"/>
          <w:shd w:val="clear" w:color="auto" w:fill="FFFFFF"/>
          <w:lang w:val="en-US"/>
        </w:rPr>
        <w:t>GF</w:t>
      </w:r>
      <w:r w:rsidRPr="005E6DE7">
        <w:rPr>
          <w:color w:val="393939"/>
          <w:shd w:val="clear" w:color="auto" w:fill="FFFFFF"/>
        </w:rPr>
        <w:t>(</w:t>
      </w:r>
      <w:r w:rsidR="00D90CC4" w:rsidRPr="00D90CC4">
        <w:rPr>
          <w:i/>
          <w:color w:val="393939"/>
          <w:shd w:val="clear" w:color="auto" w:fill="FFFFFF"/>
        </w:rPr>
        <w:t>4</w:t>
      </w:r>
      <w:r w:rsidRPr="005E6DE7">
        <w:rPr>
          <w:color w:val="393939"/>
          <w:shd w:val="clear" w:color="auto" w:fill="FFFFFF"/>
        </w:rPr>
        <w:t>).</w:t>
      </w:r>
      <w:r w:rsidR="00085872" w:rsidRPr="00085872">
        <w:rPr>
          <w:color w:val="393939"/>
          <w:shd w:val="clear" w:color="auto" w:fill="FFFFFF"/>
        </w:rPr>
        <w:t xml:space="preserve"> </w:t>
      </w:r>
      <w:r w:rsidR="006418F4">
        <w:rPr>
          <w:color w:val="393939"/>
          <w:shd w:val="clear" w:color="auto" w:fill="FFFFFF"/>
        </w:rPr>
        <w:t>Случайно или нет, но это простейшее поле</w:t>
      </w:r>
      <w:r w:rsidR="00FA75B8">
        <w:rPr>
          <w:color w:val="393939"/>
          <w:shd w:val="clear" w:color="auto" w:fill="FFFFFF"/>
        </w:rPr>
        <w:t>, имеющее</w:t>
      </w:r>
      <w:r w:rsidR="006418F4">
        <w:rPr>
          <w:color w:val="393939"/>
          <w:shd w:val="clear" w:color="auto" w:fill="FFFFFF"/>
        </w:rPr>
        <w:t xml:space="preserve"> алфавит в четыре элемента</w:t>
      </w:r>
      <w:r w:rsidR="00FA75B8">
        <w:rPr>
          <w:color w:val="393939"/>
          <w:shd w:val="clear" w:color="auto" w:fill="FFFFFF"/>
        </w:rPr>
        <w:t>,</w:t>
      </w:r>
      <w:r w:rsidR="004D6890">
        <w:rPr>
          <w:color w:val="393939"/>
          <w:shd w:val="clear" w:color="auto" w:fill="FFFFFF"/>
        </w:rPr>
        <w:t xml:space="preserve"> позво</w:t>
      </w:r>
      <w:r w:rsidR="00FA75B8">
        <w:rPr>
          <w:color w:val="393939"/>
          <w:shd w:val="clear" w:color="auto" w:fill="FFFFFF"/>
        </w:rPr>
        <w:t>ляющее</w:t>
      </w:r>
      <w:r w:rsidR="004D6890">
        <w:rPr>
          <w:color w:val="393939"/>
          <w:shd w:val="clear" w:color="auto" w:fill="FFFFFF"/>
        </w:rPr>
        <w:t xml:space="preserve"> осуществить принцип комплементарности</w:t>
      </w:r>
      <w:r w:rsidR="00FA75B8">
        <w:rPr>
          <w:color w:val="393939"/>
          <w:shd w:val="clear" w:color="auto" w:fill="FFFFFF"/>
        </w:rPr>
        <w:t xml:space="preserve"> и построить</w:t>
      </w:r>
      <w:r w:rsidR="00FA75B8" w:rsidRPr="00FA75B8">
        <w:rPr>
          <w:color w:val="393939"/>
          <w:shd w:val="clear" w:color="auto" w:fill="FFFFFF"/>
        </w:rPr>
        <w:t xml:space="preserve"> </w:t>
      </w:r>
      <w:r w:rsidR="00FA75B8">
        <w:rPr>
          <w:color w:val="393939"/>
          <w:shd w:val="clear" w:color="auto" w:fill="FFFFFF"/>
        </w:rPr>
        <w:t>нетривиальный ко</w:t>
      </w:r>
      <w:r w:rsidR="00FA75B8">
        <w:rPr>
          <w:color w:val="393939"/>
          <w:shd w:val="clear" w:color="auto" w:fill="FFFFFF"/>
        </w:rPr>
        <w:t>р</w:t>
      </w:r>
      <w:r w:rsidR="00FA75B8">
        <w:rPr>
          <w:color w:val="393939"/>
          <w:shd w:val="clear" w:color="auto" w:fill="FFFFFF"/>
        </w:rPr>
        <w:t>ректирующий код</w:t>
      </w:r>
      <w:r w:rsidR="006418F4">
        <w:rPr>
          <w:color w:val="393939"/>
          <w:shd w:val="clear" w:color="auto" w:fill="FFFFFF"/>
        </w:rPr>
        <w:t xml:space="preserve">. </w:t>
      </w:r>
      <w:r w:rsidR="00085872">
        <w:rPr>
          <w:color w:val="393939"/>
          <w:shd w:val="clear" w:color="auto" w:fill="FFFFFF"/>
        </w:rPr>
        <w:t xml:space="preserve">Символы </w:t>
      </w:r>
      <w:r w:rsidR="00085872" w:rsidRPr="00085872">
        <w:rPr>
          <w:i/>
          <w:color w:val="393939"/>
          <w:shd w:val="clear" w:color="auto" w:fill="FFFFFF"/>
        </w:rPr>
        <w:t>0, 1</w:t>
      </w:r>
      <w:r w:rsidR="00085872">
        <w:rPr>
          <w:color w:val="393939"/>
          <w:shd w:val="clear" w:color="auto" w:fill="FFFFFF"/>
        </w:rPr>
        <w:t xml:space="preserve"> обозначают нуль и единицу этого поля. Из таблиц н</w:t>
      </w:r>
      <w:r w:rsidR="00085872">
        <w:rPr>
          <w:color w:val="393939"/>
          <w:shd w:val="clear" w:color="auto" w:fill="FFFFFF"/>
        </w:rPr>
        <w:t>е</w:t>
      </w:r>
      <w:r w:rsidR="00085872">
        <w:rPr>
          <w:color w:val="393939"/>
          <w:shd w:val="clear" w:color="auto" w:fill="FFFFFF"/>
        </w:rPr>
        <w:t xml:space="preserve">трудно увидеть, что они действительно ведут себя </w:t>
      </w:r>
      <w:r w:rsidR="00CD3E6D">
        <w:rPr>
          <w:color w:val="393939"/>
          <w:shd w:val="clear" w:color="auto" w:fill="FFFFFF"/>
        </w:rPr>
        <w:t xml:space="preserve">почти </w:t>
      </w:r>
      <w:r w:rsidR="00085872">
        <w:rPr>
          <w:color w:val="393939"/>
          <w:shd w:val="clear" w:color="auto" w:fill="FFFFFF"/>
        </w:rPr>
        <w:t>как обычные нуль и единица</w:t>
      </w:r>
      <w:r w:rsidR="00CD3E6D">
        <w:rPr>
          <w:color w:val="393939"/>
          <w:shd w:val="clear" w:color="auto" w:fill="FFFFFF"/>
        </w:rPr>
        <w:t xml:space="preserve"> (</w:t>
      </w:r>
      <w:r w:rsidR="00D46A2F">
        <w:rPr>
          <w:color w:val="393939"/>
          <w:shd w:val="clear" w:color="auto" w:fill="FFFFFF"/>
        </w:rPr>
        <w:t>т</w:t>
      </w:r>
      <w:r w:rsidR="00CD3E6D">
        <w:rPr>
          <w:color w:val="393939"/>
          <w:shd w:val="clear" w:color="auto" w:fill="FFFFFF"/>
        </w:rPr>
        <w:t>о</w:t>
      </w:r>
      <w:r w:rsidR="00D46A2F">
        <w:rPr>
          <w:color w:val="393939"/>
          <w:shd w:val="clear" w:color="auto" w:fill="FFFFFF"/>
        </w:rPr>
        <w:t>лько</w:t>
      </w:r>
      <w:r w:rsidR="00CD3E6D">
        <w:rPr>
          <w:color w:val="393939"/>
          <w:shd w:val="clear" w:color="auto" w:fill="FFFFFF"/>
        </w:rPr>
        <w:t xml:space="preserve"> </w:t>
      </w:r>
      <w:r w:rsidR="00CD3E6D" w:rsidRPr="00CD3E6D">
        <w:rPr>
          <w:i/>
          <w:color w:val="393939"/>
          <w:shd w:val="clear" w:color="auto" w:fill="FFFFFF"/>
        </w:rPr>
        <w:t>1</w:t>
      </w:r>
      <w:r w:rsidR="00CD3E6D">
        <w:rPr>
          <w:color w:val="393939"/>
          <w:shd w:val="clear" w:color="auto" w:fill="FFFFFF"/>
        </w:rPr>
        <w:t>+</w:t>
      </w:r>
      <w:r w:rsidR="00CD3E6D" w:rsidRPr="00CD3E6D">
        <w:rPr>
          <w:i/>
          <w:color w:val="393939"/>
          <w:shd w:val="clear" w:color="auto" w:fill="FFFFFF"/>
        </w:rPr>
        <w:t>1</w:t>
      </w:r>
      <w:r w:rsidR="00CD3E6D">
        <w:rPr>
          <w:color w:val="393939"/>
          <w:shd w:val="clear" w:color="auto" w:fill="FFFFFF"/>
        </w:rPr>
        <w:t>=</w:t>
      </w:r>
      <w:r w:rsidR="00CD3E6D" w:rsidRPr="00CD3E6D">
        <w:rPr>
          <w:i/>
          <w:color w:val="393939"/>
          <w:shd w:val="clear" w:color="auto" w:fill="FFFFFF"/>
        </w:rPr>
        <w:t>0</w:t>
      </w:r>
      <w:r w:rsidR="00CD3E6D">
        <w:rPr>
          <w:color w:val="393939"/>
          <w:shd w:val="clear" w:color="auto" w:fill="FFFFFF"/>
        </w:rPr>
        <w:t>)</w:t>
      </w:r>
      <w:r w:rsidR="00085872">
        <w:rPr>
          <w:color w:val="393939"/>
          <w:shd w:val="clear" w:color="auto" w:fill="FFFFFF"/>
        </w:rPr>
        <w:t>.</w:t>
      </w:r>
      <w:r w:rsidR="00BC536E">
        <w:rPr>
          <w:color w:val="393939"/>
          <w:shd w:val="clear" w:color="auto" w:fill="FFFFFF"/>
        </w:rPr>
        <w:t xml:space="preserve"> Про символы </w:t>
      </w:r>
      <w:r w:rsidR="00085872">
        <w:rPr>
          <w:color w:val="393939"/>
          <w:shd w:val="clear" w:color="auto" w:fill="FFFFFF"/>
        </w:rPr>
        <w:t xml:space="preserve"> </w:t>
      </w:r>
      <w:r w:rsidR="00BC536E" w:rsidRPr="002C4FF6">
        <w:rPr>
          <w:i/>
          <w:color w:val="393939"/>
          <w:shd w:val="clear" w:color="auto" w:fill="FFFFFF"/>
          <w:lang w:val="en-US"/>
        </w:rPr>
        <w:t>a</w:t>
      </w:r>
      <w:r w:rsidR="00BC536E" w:rsidRPr="002C4FF6">
        <w:rPr>
          <w:i/>
          <w:color w:val="393939"/>
          <w:shd w:val="clear" w:color="auto" w:fill="FFFFFF"/>
        </w:rPr>
        <w:t xml:space="preserve">, </w:t>
      </w:r>
      <w:r w:rsidR="00BC536E" w:rsidRPr="002C4FF6">
        <w:rPr>
          <w:i/>
          <w:color w:val="393939"/>
          <w:shd w:val="clear" w:color="auto" w:fill="FFFFFF"/>
          <w:lang w:val="en-US"/>
        </w:rPr>
        <w:t>b</w:t>
      </w:r>
      <w:r w:rsidR="00BC536E">
        <w:rPr>
          <w:color w:val="393939"/>
          <w:shd w:val="clear" w:color="auto" w:fill="FFFFFF"/>
        </w:rPr>
        <w:t xml:space="preserve"> этого уже сказать нельзя</w:t>
      </w:r>
      <w:r w:rsidR="00CD3E6D">
        <w:rPr>
          <w:color w:val="393939"/>
          <w:shd w:val="clear" w:color="auto" w:fill="FFFFFF"/>
        </w:rPr>
        <w:t>. Например, для них</w:t>
      </w:r>
    </w:p>
    <w:p w:rsidR="008E79CC" w:rsidRPr="00A4032A" w:rsidRDefault="008E79CC" w:rsidP="009B71B4">
      <w:pPr>
        <w:rPr>
          <w:color w:val="393939"/>
          <w:shd w:val="clear" w:color="auto" w:fill="FFFFFF"/>
        </w:rPr>
      </w:pPr>
    </w:p>
    <w:p w:rsidR="00CD3E6D" w:rsidRPr="006A1251" w:rsidRDefault="00CD3E6D" w:rsidP="009B71B4">
      <w:pPr>
        <w:rPr>
          <w:color w:val="393939"/>
          <w:shd w:val="clear" w:color="auto" w:fill="FFFFFF"/>
          <w:lang w:val="en-US"/>
        </w:rPr>
      </w:pPr>
      <w:r>
        <w:rPr>
          <w:color w:val="393939"/>
          <w:shd w:val="clear" w:color="auto" w:fill="FFFFFF"/>
        </w:rPr>
        <w:tab/>
      </w:r>
      <w:r>
        <w:rPr>
          <w:color w:val="393939"/>
          <w:shd w:val="clear" w:color="auto" w:fill="FFFFFF"/>
        </w:rPr>
        <w:tab/>
      </w:r>
      <w:r>
        <w:rPr>
          <w:color w:val="393939"/>
          <w:shd w:val="clear" w:color="auto" w:fill="FFFFFF"/>
        </w:rPr>
        <w:tab/>
      </w:r>
      <w:r w:rsidRPr="002C4FF6">
        <w:rPr>
          <w:i/>
          <w:color w:val="393939"/>
          <w:shd w:val="clear" w:color="auto" w:fill="FFFFFF"/>
          <w:lang w:val="en-US"/>
        </w:rPr>
        <w:t>a</w:t>
      </w:r>
      <w:r w:rsidRPr="0047522D">
        <w:rPr>
          <w:i/>
          <w:color w:val="393939"/>
          <w:shd w:val="clear" w:color="auto" w:fill="FFFFFF"/>
          <w:lang w:val="en-US"/>
        </w:rPr>
        <w:t>+</w:t>
      </w:r>
      <w:r>
        <w:rPr>
          <w:i/>
          <w:color w:val="393939"/>
          <w:shd w:val="clear" w:color="auto" w:fill="FFFFFF"/>
          <w:lang w:val="en-US"/>
        </w:rPr>
        <w:t>a</w:t>
      </w:r>
      <w:r w:rsidRPr="0047522D">
        <w:rPr>
          <w:i/>
          <w:color w:val="393939"/>
          <w:shd w:val="clear" w:color="auto" w:fill="FFFFFF"/>
          <w:lang w:val="en-US"/>
        </w:rPr>
        <w:t xml:space="preserve">=0, </w:t>
      </w:r>
      <w:r w:rsidRPr="002C4FF6">
        <w:rPr>
          <w:i/>
          <w:color w:val="393939"/>
          <w:shd w:val="clear" w:color="auto" w:fill="FFFFFF"/>
          <w:lang w:val="en-US"/>
        </w:rPr>
        <w:t>b</w:t>
      </w:r>
      <w:r w:rsidRPr="0047522D">
        <w:rPr>
          <w:i/>
          <w:color w:val="393939"/>
          <w:shd w:val="clear" w:color="auto" w:fill="FFFFFF"/>
          <w:lang w:val="en-US"/>
        </w:rPr>
        <w:t>+</w:t>
      </w:r>
      <w:r>
        <w:rPr>
          <w:i/>
          <w:color w:val="393939"/>
          <w:shd w:val="clear" w:color="auto" w:fill="FFFFFF"/>
          <w:lang w:val="en-US"/>
        </w:rPr>
        <w:t>b</w:t>
      </w:r>
      <w:r w:rsidRPr="0047522D">
        <w:rPr>
          <w:i/>
          <w:color w:val="393939"/>
          <w:shd w:val="clear" w:color="auto" w:fill="FFFFFF"/>
          <w:lang w:val="en-US"/>
        </w:rPr>
        <w:t xml:space="preserve">=0, </w:t>
      </w:r>
      <w:r>
        <w:rPr>
          <w:i/>
          <w:color w:val="393939"/>
          <w:shd w:val="clear" w:color="auto" w:fill="FFFFFF"/>
          <w:lang w:val="en-US"/>
        </w:rPr>
        <w:t>a</w:t>
      </w:r>
      <w:r w:rsidRPr="0047522D">
        <w:rPr>
          <w:i/>
          <w:color w:val="393939"/>
          <w:shd w:val="clear" w:color="auto" w:fill="FFFFFF"/>
          <w:lang w:val="en-US"/>
        </w:rPr>
        <w:t>+</w:t>
      </w:r>
      <w:r>
        <w:rPr>
          <w:i/>
          <w:color w:val="393939"/>
          <w:shd w:val="clear" w:color="auto" w:fill="FFFFFF"/>
          <w:lang w:val="en-US"/>
        </w:rPr>
        <w:t>b</w:t>
      </w:r>
      <w:r w:rsidRPr="0047522D">
        <w:rPr>
          <w:i/>
          <w:color w:val="393939"/>
          <w:shd w:val="clear" w:color="auto" w:fill="FFFFFF"/>
          <w:lang w:val="en-US"/>
        </w:rPr>
        <w:t>=</w:t>
      </w:r>
      <w:r>
        <w:rPr>
          <w:i/>
          <w:color w:val="393939"/>
          <w:shd w:val="clear" w:color="auto" w:fill="FFFFFF"/>
          <w:lang w:val="en-US"/>
        </w:rPr>
        <w:t>a</w:t>
      </w:r>
      <w:r w:rsidRPr="0047522D">
        <w:rPr>
          <w:i/>
          <w:color w:val="393939"/>
          <w:shd w:val="clear" w:color="auto" w:fill="FFFFFF"/>
          <w:lang w:val="en-US"/>
        </w:rPr>
        <w:t xml:space="preserve"> – </w:t>
      </w:r>
      <w:r>
        <w:rPr>
          <w:i/>
          <w:color w:val="393939"/>
          <w:shd w:val="clear" w:color="auto" w:fill="FFFFFF"/>
          <w:lang w:val="en-US"/>
        </w:rPr>
        <w:t>b</w:t>
      </w:r>
      <w:r w:rsidRPr="0047522D">
        <w:rPr>
          <w:i/>
          <w:color w:val="393939"/>
          <w:shd w:val="clear" w:color="auto" w:fill="FFFFFF"/>
          <w:lang w:val="en-US"/>
        </w:rPr>
        <w:t>=1</w:t>
      </w:r>
      <w:r w:rsidR="006C3B9E" w:rsidRPr="0047522D">
        <w:rPr>
          <w:i/>
          <w:color w:val="393939"/>
          <w:shd w:val="clear" w:color="auto" w:fill="FFFFFF"/>
          <w:lang w:val="en-US"/>
        </w:rPr>
        <w:t xml:space="preserve">, </w:t>
      </w:r>
      <w:r w:rsidR="006C3B9E">
        <w:rPr>
          <w:i/>
          <w:color w:val="393939"/>
          <w:shd w:val="clear" w:color="auto" w:fill="FFFFFF"/>
          <w:lang w:val="en-US"/>
        </w:rPr>
        <w:t>a</w:t>
      </w:r>
      <w:r w:rsidR="006C3B9E" w:rsidRPr="0047522D">
        <w:rPr>
          <w:i/>
          <w:color w:val="393939"/>
          <w:shd w:val="clear" w:color="auto" w:fill="FFFFFF"/>
          <w:vertAlign w:val="superscript"/>
          <w:lang w:val="en-US"/>
        </w:rPr>
        <w:t>2</w:t>
      </w:r>
      <w:r w:rsidR="006C3B9E" w:rsidRPr="0047522D">
        <w:rPr>
          <w:i/>
          <w:color w:val="393939"/>
          <w:shd w:val="clear" w:color="auto" w:fill="FFFFFF"/>
          <w:lang w:val="en-US"/>
        </w:rPr>
        <w:t>=</w:t>
      </w:r>
      <w:r w:rsidR="006C3B9E">
        <w:rPr>
          <w:i/>
          <w:color w:val="393939"/>
          <w:shd w:val="clear" w:color="auto" w:fill="FFFFFF"/>
          <w:lang w:val="en-US"/>
        </w:rPr>
        <w:t>b</w:t>
      </w:r>
      <w:r w:rsidR="00AC60D1">
        <w:rPr>
          <w:i/>
          <w:color w:val="393939"/>
          <w:shd w:val="clear" w:color="auto" w:fill="FFFFFF"/>
          <w:lang w:val="en-US"/>
        </w:rPr>
        <w:t>=a+1</w:t>
      </w:r>
      <w:r w:rsidR="006C3B9E" w:rsidRPr="0047522D">
        <w:rPr>
          <w:i/>
          <w:color w:val="393939"/>
          <w:shd w:val="clear" w:color="auto" w:fill="FFFFFF"/>
          <w:lang w:val="en-US"/>
        </w:rPr>
        <w:t xml:space="preserve">, </w:t>
      </w:r>
      <w:r w:rsidR="006C3B9E">
        <w:rPr>
          <w:i/>
          <w:color w:val="393939"/>
          <w:shd w:val="clear" w:color="auto" w:fill="FFFFFF"/>
          <w:lang w:val="en-US"/>
        </w:rPr>
        <w:t>b</w:t>
      </w:r>
      <w:r w:rsidR="006C3B9E" w:rsidRPr="0047522D">
        <w:rPr>
          <w:i/>
          <w:color w:val="393939"/>
          <w:shd w:val="clear" w:color="auto" w:fill="FFFFFF"/>
          <w:vertAlign w:val="superscript"/>
          <w:lang w:val="en-US"/>
        </w:rPr>
        <w:t>2</w:t>
      </w:r>
      <w:r w:rsidR="006C3B9E" w:rsidRPr="0047522D">
        <w:rPr>
          <w:i/>
          <w:color w:val="393939"/>
          <w:shd w:val="clear" w:color="auto" w:fill="FFFFFF"/>
          <w:lang w:val="en-US"/>
        </w:rPr>
        <w:t>=</w:t>
      </w:r>
      <w:r w:rsidR="006C3B9E">
        <w:rPr>
          <w:i/>
          <w:color w:val="393939"/>
          <w:shd w:val="clear" w:color="auto" w:fill="FFFFFF"/>
          <w:lang w:val="en-US"/>
        </w:rPr>
        <w:t>a</w:t>
      </w:r>
      <w:r w:rsidR="00AC60D1">
        <w:rPr>
          <w:i/>
          <w:color w:val="393939"/>
          <w:shd w:val="clear" w:color="auto" w:fill="FFFFFF"/>
          <w:lang w:val="en-US"/>
        </w:rPr>
        <w:t>=b+1</w:t>
      </w:r>
      <w:r w:rsidR="006C3B9E" w:rsidRPr="0047522D">
        <w:rPr>
          <w:i/>
          <w:color w:val="393939"/>
          <w:shd w:val="clear" w:color="auto" w:fill="FFFFFF"/>
          <w:lang w:val="en-US"/>
        </w:rPr>
        <w:t xml:space="preserve">, </w:t>
      </w:r>
      <w:r w:rsidR="006C3B9E">
        <w:rPr>
          <w:i/>
          <w:color w:val="393939"/>
          <w:shd w:val="clear" w:color="auto" w:fill="FFFFFF"/>
          <w:lang w:val="en-US"/>
        </w:rPr>
        <w:t>ab</w:t>
      </w:r>
      <w:r w:rsidR="006C3B9E" w:rsidRPr="0047522D">
        <w:rPr>
          <w:i/>
          <w:color w:val="393939"/>
          <w:shd w:val="clear" w:color="auto" w:fill="FFFFFF"/>
          <w:lang w:val="en-US"/>
        </w:rPr>
        <w:t>=1</w:t>
      </w:r>
      <w:r w:rsidRPr="0047522D">
        <w:rPr>
          <w:i/>
          <w:color w:val="393939"/>
          <w:shd w:val="clear" w:color="auto" w:fill="FFFFFF"/>
          <w:lang w:val="en-US"/>
        </w:rPr>
        <w:t>.</w:t>
      </w:r>
    </w:p>
    <w:p w:rsidR="008E79CC" w:rsidRPr="006A1251" w:rsidRDefault="008E79CC" w:rsidP="009B71B4">
      <w:pPr>
        <w:rPr>
          <w:bCs/>
          <w:color w:val="202122"/>
          <w:shd w:val="clear" w:color="auto" w:fill="FFFFFF"/>
          <w:lang w:val="en-US"/>
        </w:rPr>
      </w:pPr>
    </w:p>
    <w:p w:rsidR="001F3B21" w:rsidRPr="000773A1" w:rsidRDefault="001F3B21" w:rsidP="00D46A2F">
      <w:pPr>
        <w:rPr>
          <w:color w:val="393939"/>
          <w:shd w:val="clear" w:color="auto" w:fill="FFFFFF"/>
          <w:lang w:val="en-US"/>
        </w:rPr>
      </w:pPr>
    </w:p>
    <w:p w:rsidR="00F87683" w:rsidRPr="00B415BB" w:rsidRDefault="00BC3EC3" w:rsidP="00D46A2F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Несмотря на эти особенности, все основные соотношения алгебры в поле Галуа сохран</w:t>
      </w:r>
      <w:r>
        <w:rPr>
          <w:color w:val="393939"/>
          <w:shd w:val="clear" w:color="auto" w:fill="FFFFFF"/>
        </w:rPr>
        <w:t>я</w:t>
      </w:r>
      <w:r>
        <w:rPr>
          <w:color w:val="393939"/>
          <w:shd w:val="clear" w:color="auto" w:fill="FFFFFF"/>
        </w:rPr>
        <w:t xml:space="preserve">ются. </w:t>
      </w:r>
      <w:r w:rsidR="003F5F97">
        <w:rPr>
          <w:color w:val="393939"/>
          <w:shd w:val="clear" w:color="auto" w:fill="FFFFFF"/>
        </w:rPr>
        <w:t xml:space="preserve">Можно определить код, как </w:t>
      </w:r>
      <w:r w:rsidR="00501385">
        <w:rPr>
          <w:color w:val="393939"/>
          <w:shd w:val="clear" w:color="auto" w:fill="FFFFFF"/>
        </w:rPr>
        <w:t xml:space="preserve">множество </w:t>
      </w:r>
      <w:r w:rsidR="003F5F97">
        <w:rPr>
          <w:color w:val="393939"/>
          <w:shd w:val="clear" w:color="auto" w:fill="FFFFFF"/>
        </w:rPr>
        <w:t>вектор</w:t>
      </w:r>
      <w:r w:rsidR="00501385">
        <w:rPr>
          <w:color w:val="393939"/>
          <w:shd w:val="clear" w:color="auto" w:fill="FFFFFF"/>
        </w:rPr>
        <w:t>ов</w:t>
      </w:r>
      <w:r w:rsidR="003F5F97">
        <w:rPr>
          <w:color w:val="393939"/>
          <w:shd w:val="clear" w:color="auto" w:fill="FFFFFF"/>
        </w:rPr>
        <w:t xml:space="preserve"> </w:t>
      </w:r>
      <w:r w:rsidR="003F5F97">
        <w:rPr>
          <w:b/>
          <w:color w:val="393939"/>
          <w:shd w:val="clear" w:color="auto" w:fill="FFFFFF"/>
          <w:lang w:val="en-US"/>
        </w:rPr>
        <w:t>x</w:t>
      </w:r>
      <w:r w:rsidR="003F5F97">
        <w:rPr>
          <w:color w:val="393939"/>
          <w:shd w:val="clear" w:color="auto" w:fill="FFFFFF"/>
        </w:rPr>
        <w:t>=</w:t>
      </w:r>
      <w:r w:rsidR="003F5F97" w:rsidRPr="003F5F97">
        <w:rPr>
          <w:color w:val="393939"/>
          <w:shd w:val="clear" w:color="auto" w:fill="FFFFFF"/>
        </w:rPr>
        <w:t>[</w:t>
      </w:r>
      <w:r w:rsidR="003F5F97" w:rsidRPr="003F5F97">
        <w:rPr>
          <w:i/>
          <w:color w:val="393939"/>
          <w:shd w:val="clear" w:color="auto" w:fill="FFFFFF"/>
          <w:lang w:val="en-US"/>
        </w:rPr>
        <w:t>x</w:t>
      </w:r>
      <w:r w:rsidR="003F5F97" w:rsidRPr="003F5F97">
        <w:rPr>
          <w:color w:val="393939"/>
          <w:shd w:val="clear" w:color="auto" w:fill="FFFFFF"/>
          <w:vertAlign w:val="subscript"/>
        </w:rPr>
        <w:t>1</w:t>
      </w:r>
      <w:r w:rsidR="003F5F97" w:rsidRPr="003F5F97">
        <w:rPr>
          <w:color w:val="393939"/>
          <w:shd w:val="clear" w:color="auto" w:fill="FFFFFF"/>
        </w:rPr>
        <w:t xml:space="preserve">, </w:t>
      </w:r>
      <w:r w:rsidR="003F5F97" w:rsidRPr="003F5F97">
        <w:rPr>
          <w:i/>
          <w:color w:val="393939"/>
          <w:shd w:val="clear" w:color="auto" w:fill="FFFFFF"/>
          <w:lang w:val="en-US"/>
        </w:rPr>
        <w:t>x</w:t>
      </w:r>
      <w:r w:rsidR="003F5F97" w:rsidRPr="003F5F97">
        <w:rPr>
          <w:color w:val="393939"/>
          <w:shd w:val="clear" w:color="auto" w:fill="FFFFFF"/>
          <w:vertAlign w:val="subscript"/>
        </w:rPr>
        <w:t>2</w:t>
      </w:r>
      <w:r w:rsidR="003F5F97" w:rsidRPr="003F5F97">
        <w:rPr>
          <w:color w:val="393939"/>
          <w:shd w:val="clear" w:color="auto" w:fill="FFFFFF"/>
        </w:rPr>
        <w:t>,</w:t>
      </w:r>
      <w:r w:rsidR="003F5F97" w:rsidRPr="003F5F97">
        <w:rPr>
          <w:i/>
          <w:color w:val="393939"/>
          <w:shd w:val="clear" w:color="auto" w:fill="FFFFFF"/>
        </w:rPr>
        <w:t xml:space="preserve"> </w:t>
      </w:r>
      <w:r w:rsidR="003F5F97" w:rsidRPr="003F5F97">
        <w:rPr>
          <w:i/>
          <w:color w:val="393939"/>
          <w:shd w:val="clear" w:color="auto" w:fill="FFFFFF"/>
          <w:lang w:val="en-US"/>
        </w:rPr>
        <w:t>x</w:t>
      </w:r>
      <w:r w:rsidR="003F5F97" w:rsidRPr="003F5F97">
        <w:rPr>
          <w:color w:val="393939"/>
          <w:shd w:val="clear" w:color="auto" w:fill="FFFFFF"/>
          <w:vertAlign w:val="subscript"/>
        </w:rPr>
        <w:t>3</w:t>
      </w:r>
      <w:r w:rsidR="003F5F97" w:rsidRPr="003F5F97">
        <w:rPr>
          <w:color w:val="393939"/>
          <w:shd w:val="clear" w:color="auto" w:fill="FFFFFF"/>
        </w:rPr>
        <w:t>,</w:t>
      </w:r>
      <w:r w:rsidR="003F5F97" w:rsidRPr="003F5F97">
        <w:rPr>
          <w:i/>
          <w:color w:val="393939"/>
          <w:shd w:val="clear" w:color="auto" w:fill="FFFFFF"/>
        </w:rPr>
        <w:t xml:space="preserve"> </w:t>
      </w:r>
      <w:r w:rsidR="003F5F97" w:rsidRPr="003F5F97">
        <w:rPr>
          <w:i/>
          <w:color w:val="393939"/>
          <w:shd w:val="clear" w:color="auto" w:fill="FFFFFF"/>
          <w:lang w:val="en-US"/>
        </w:rPr>
        <w:t>x</w:t>
      </w:r>
      <w:r w:rsidR="003F5F97" w:rsidRPr="003F5F97">
        <w:rPr>
          <w:color w:val="393939"/>
          <w:shd w:val="clear" w:color="auto" w:fill="FFFFFF"/>
          <w:vertAlign w:val="subscript"/>
        </w:rPr>
        <w:t>4</w:t>
      </w:r>
      <w:r w:rsidR="003F5F97" w:rsidRPr="003F5F97">
        <w:rPr>
          <w:color w:val="393939"/>
          <w:shd w:val="clear" w:color="auto" w:fill="FFFFFF"/>
        </w:rPr>
        <w:t>]</w:t>
      </w:r>
      <w:r w:rsidR="00501385">
        <w:rPr>
          <w:color w:val="393939"/>
          <w:shd w:val="clear" w:color="auto" w:fill="FFFFFF"/>
        </w:rPr>
        <w:t>, удовлетворяющих</w:t>
      </w:r>
      <w:r w:rsidR="003F5F97">
        <w:rPr>
          <w:color w:val="393939"/>
          <w:shd w:val="clear" w:color="auto" w:fill="FFFFFF"/>
        </w:rPr>
        <w:t xml:space="preserve"> </w:t>
      </w:r>
    </w:p>
    <w:p w:rsidR="00F87683" w:rsidRPr="00B415BB" w:rsidRDefault="00F87683" w:rsidP="00D46A2F">
      <w:pPr>
        <w:rPr>
          <w:color w:val="393939"/>
          <w:shd w:val="clear" w:color="auto" w:fill="FFFFFF"/>
        </w:rPr>
      </w:pPr>
    </w:p>
    <w:p w:rsidR="00C909EC" w:rsidRDefault="003F5F97" w:rsidP="00D46A2F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матричному уравнению</w:t>
      </w:r>
    </w:p>
    <w:p w:rsidR="008E79CC" w:rsidRDefault="008E79CC" w:rsidP="00D46A2F">
      <w:pPr>
        <w:rPr>
          <w:color w:val="393939"/>
          <w:shd w:val="clear" w:color="auto" w:fill="FFFFFF"/>
        </w:rPr>
      </w:pPr>
    </w:p>
    <w:p w:rsidR="003F5F97" w:rsidRPr="00FB6B2C" w:rsidRDefault="003F5F97" w:rsidP="00D46A2F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ab/>
      </w:r>
      <w:r>
        <w:rPr>
          <w:color w:val="393939"/>
          <w:shd w:val="clear" w:color="auto" w:fill="FFFFFF"/>
        </w:rPr>
        <w:tab/>
      </w:r>
      <w:r>
        <w:rPr>
          <w:color w:val="393939"/>
          <w:shd w:val="clear" w:color="auto" w:fill="FFFFFF"/>
        </w:rPr>
        <w:tab/>
      </w:r>
      <w:r>
        <w:rPr>
          <w:color w:val="393939"/>
          <w:shd w:val="clear" w:color="auto" w:fill="FFFFFF"/>
        </w:rPr>
        <w:tab/>
      </w:r>
      <w:r w:rsidRPr="00501385">
        <w:rPr>
          <w:color w:val="393939"/>
          <w:shd w:val="clear" w:color="auto" w:fill="FFFFFF"/>
        </w:rPr>
        <w:tab/>
      </w:r>
      <w:r w:rsidRPr="00501385">
        <w:rPr>
          <w:color w:val="393939"/>
          <w:shd w:val="clear" w:color="auto" w:fill="FFFFFF"/>
        </w:rPr>
        <w:tab/>
      </w:r>
      <w:r w:rsidRPr="00DF1201">
        <w:rPr>
          <w:i/>
          <w:color w:val="393939"/>
          <w:shd w:val="clear" w:color="auto" w:fill="FFFFFF"/>
          <w:lang w:val="en-US"/>
        </w:rPr>
        <w:t>H</w:t>
      </w:r>
      <w:r w:rsidR="00DF1201">
        <w:rPr>
          <w:i/>
          <w:color w:val="393939"/>
          <w:shd w:val="clear" w:color="auto" w:fill="FFFFFF"/>
        </w:rPr>
        <w:t xml:space="preserve">· </w:t>
      </w:r>
      <w:r w:rsidRPr="003F5F97">
        <w:rPr>
          <w:b/>
          <w:color w:val="393939"/>
          <w:shd w:val="clear" w:color="auto" w:fill="FFFFFF"/>
          <w:lang w:val="en-US"/>
        </w:rPr>
        <w:t>x</w:t>
      </w:r>
      <w:r w:rsidR="00DF1201">
        <w:rPr>
          <w:b/>
          <w:color w:val="393939"/>
          <w:shd w:val="clear" w:color="auto" w:fill="FFFFFF"/>
        </w:rPr>
        <w:t xml:space="preserve"> </w:t>
      </w:r>
      <w:r w:rsidRPr="00FB6B2C">
        <w:rPr>
          <w:color w:val="393939"/>
          <w:shd w:val="clear" w:color="auto" w:fill="FFFFFF"/>
        </w:rPr>
        <w:t>=</w:t>
      </w:r>
      <w:r w:rsidR="00DF1201">
        <w:rPr>
          <w:color w:val="393939"/>
          <w:shd w:val="clear" w:color="auto" w:fill="FFFFFF"/>
        </w:rPr>
        <w:t xml:space="preserve"> </w:t>
      </w:r>
      <w:r w:rsidRPr="00FB6B2C">
        <w:rPr>
          <w:color w:val="393939"/>
          <w:shd w:val="clear" w:color="auto" w:fill="FFFFFF"/>
        </w:rPr>
        <w:t>0,</w:t>
      </w:r>
    </w:p>
    <w:p w:rsidR="008E79CC" w:rsidRDefault="003F5F97" w:rsidP="00D46A2F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 xml:space="preserve">где </w:t>
      </w:r>
      <w:r w:rsidRPr="00DF1201">
        <w:rPr>
          <w:i/>
          <w:color w:val="393939"/>
          <w:shd w:val="clear" w:color="auto" w:fill="FFFFFF"/>
          <w:lang w:val="en-US"/>
        </w:rPr>
        <w:t>H</w:t>
      </w:r>
      <w:r w:rsidRPr="00FB6B2C">
        <w:rPr>
          <w:color w:val="393939"/>
          <w:shd w:val="clear" w:color="auto" w:fill="FFFFFF"/>
        </w:rPr>
        <w:t xml:space="preserve"> </w:t>
      </w:r>
      <w:r w:rsidR="008E79CC">
        <w:rPr>
          <w:color w:val="393939"/>
          <w:shd w:val="clear" w:color="auto" w:fill="FFFFFF"/>
        </w:rPr>
        <w:t>–</w:t>
      </w:r>
      <w:r w:rsidRPr="00FB6B2C">
        <w:rPr>
          <w:color w:val="393939"/>
          <w:shd w:val="clear" w:color="auto" w:fill="FFFFFF"/>
        </w:rPr>
        <w:t xml:space="preserve"> </w:t>
      </w:r>
      <w:r>
        <w:rPr>
          <w:color w:val="393939"/>
          <w:shd w:val="clear" w:color="auto" w:fill="FFFFFF"/>
        </w:rPr>
        <w:t>матрица</w:t>
      </w:r>
    </w:p>
    <w:p w:rsidR="008E79CC" w:rsidRDefault="008E79CC" w:rsidP="00D46A2F">
      <w:pPr>
        <w:rPr>
          <w:color w:val="393939"/>
          <w:shd w:val="clear" w:color="auto" w:fill="FFFFFF"/>
        </w:rPr>
      </w:pPr>
    </w:p>
    <w:p w:rsidR="003F5F97" w:rsidRDefault="003F5F97" w:rsidP="00D46A2F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ab/>
      </w:r>
    </w:p>
    <w:p w:rsidR="003F5F97" w:rsidRPr="00A2296A" w:rsidRDefault="00530869" w:rsidP="00D46A2F">
      <w:pPr>
        <w:rPr>
          <w:color w:val="393939"/>
          <w:shd w:val="clear" w:color="auto" w:fill="FFFFFF"/>
        </w:rPr>
      </w:pPr>
      <m:oMathPara>
        <m:oMath>
          <m:r>
            <w:rPr>
              <w:rFonts w:ascii="Cambria Math" w:hAnsi="Cambria Math"/>
              <w:color w:val="393939"/>
              <w:shd w:val="clear" w:color="auto" w:fill="FFFFFF"/>
            </w:rPr>
            <m:t>H=</m:t>
          </m:r>
          <m:d>
            <m:dPr>
              <m:ctrlPr>
                <w:rPr>
                  <w:rFonts w:ascii="Cambria Math" w:hAnsi="Cambria Math"/>
                  <w:i/>
                  <w:color w:val="393939"/>
                  <w:shd w:val="clear" w:color="auto" w:fill="FFFFFF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 xml:space="preserve"> 1  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>0</m:t>
                    </m:r>
                  </m:e>
                </m:mr>
              </m:m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 xml:space="preserve">a 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>b</m:t>
                    </m:r>
                  </m:e>
                </m:mr>
              </m:m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 xml:space="preserve"> b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 xml:space="preserve"> a</m:t>
                    </m:r>
                  </m:e>
                </m:mr>
              </m:m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 xml:space="preserve">  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 xml:space="preserve">  1</m:t>
                    </m:r>
                  </m:e>
                </m:mr>
              </m:m>
            </m:e>
          </m:d>
          <m:r>
            <w:rPr>
              <w:rFonts w:ascii="Cambria Math" w:hAnsi="Cambria Math"/>
              <w:color w:val="393939"/>
              <w:shd w:val="clear" w:color="auto" w:fill="FFFFFF"/>
            </w:rPr>
            <m:t>.</m:t>
          </m:r>
        </m:oMath>
      </m:oMathPara>
    </w:p>
    <w:p w:rsidR="00266983" w:rsidRDefault="00266983" w:rsidP="00D46A2F">
      <w:pPr>
        <w:rPr>
          <w:color w:val="393939"/>
          <w:shd w:val="clear" w:color="auto" w:fill="FFFFFF"/>
        </w:rPr>
      </w:pPr>
    </w:p>
    <w:p w:rsidR="008E79CC" w:rsidRDefault="008E79CC" w:rsidP="00D46A2F">
      <w:pPr>
        <w:rPr>
          <w:color w:val="393939"/>
          <w:shd w:val="clear" w:color="auto" w:fill="FFFFFF"/>
        </w:rPr>
      </w:pPr>
    </w:p>
    <w:p w:rsidR="003F5F97" w:rsidRPr="00C30217" w:rsidRDefault="00266983" w:rsidP="00D46A2F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lastRenderedPageBreak/>
        <w:t>Нетрудно найти, что все определители, составленные из пар столбцов этой матрицы не равны нулю</w:t>
      </w:r>
      <w:r w:rsidR="00681259">
        <w:rPr>
          <w:color w:val="393939"/>
          <w:shd w:val="clear" w:color="auto" w:fill="FFFFFF"/>
        </w:rPr>
        <w:t xml:space="preserve"> в </w:t>
      </w:r>
      <w:r w:rsidR="00681259" w:rsidRPr="005E6DE7">
        <w:rPr>
          <w:i/>
          <w:color w:val="393939"/>
          <w:shd w:val="clear" w:color="auto" w:fill="FFFFFF"/>
          <w:lang w:val="en-US"/>
        </w:rPr>
        <w:t>GF</w:t>
      </w:r>
      <w:r w:rsidR="00681259" w:rsidRPr="005E6DE7">
        <w:rPr>
          <w:color w:val="393939"/>
          <w:shd w:val="clear" w:color="auto" w:fill="FFFFFF"/>
        </w:rPr>
        <w:t>(</w:t>
      </w:r>
      <w:r w:rsidR="00681259" w:rsidRPr="00D90CC4">
        <w:rPr>
          <w:i/>
          <w:color w:val="393939"/>
          <w:shd w:val="clear" w:color="auto" w:fill="FFFFFF"/>
        </w:rPr>
        <w:t>4</w:t>
      </w:r>
      <w:r w:rsidR="00681259" w:rsidRPr="005E6DE7">
        <w:rPr>
          <w:color w:val="393939"/>
          <w:shd w:val="clear" w:color="auto" w:fill="FFFFFF"/>
        </w:rPr>
        <w:t>)</w:t>
      </w:r>
      <w:r>
        <w:rPr>
          <w:color w:val="393939"/>
          <w:shd w:val="clear" w:color="auto" w:fill="FFFFFF"/>
        </w:rPr>
        <w:t xml:space="preserve">. Как доказано в теории алгебраического кодирования </w:t>
      </w:r>
      <w:r w:rsidRPr="00266983">
        <w:rPr>
          <w:color w:val="393939"/>
          <w:shd w:val="clear" w:color="auto" w:fill="FFFFFF"/>
        </w:rPr>
        <w:t xml:space="preserve">[2, </w:t>
      </w:r>
      <w:r>
        <w:rPr>
          <w:color w:val="393939"/>
          <w:shd w:val="clear" w:color="auto" w:fill="FFFFFF"/>
        </w:rPr>
        <w:t>с 48</w:t>
      </w:r>
      <w:r w:rsidRPr="00266983">
        <w:rPr>
          <w:color w:val="393939"/>
          <w:shd w:val="clear" w:color="auto" w:fill="FFFFFF"/>
        </w:rPr>
        <w:t>]</w:t>
      </w:r>
      <w:r>
        <w:rPr>
          <w:color w:val="393939"/>
          <w:shd w:val="clear" w:color="auto" w:fill="FFFFFF"/>
        </w:rPr>
        <w:t xml:space="preserve">, это гарантирует, что для всех пар слов из </w:t>
      </w:r>
      <w:r w:rsidRPr="00266983">
        <w:rPr>
          <w:color w:val="393939"/>
          <w:shd w:val="clear" w:color="auto" w:fill="FFFFFF"/>
        </w:rPr>
        <w:t>{</w:t>
      </w:r>
      <w:r w:rsidRPr="00266983">
        <w:rPr>
          <w:b/>
          <w:color w:val="393939"/>
          <w:shd w:val="clear" w:color="auto" w:fill="FFFFFF"/>
          <w:lang w:val="en-US"/>
        </w:rPr>
        <w:t>x</w:t>
      </w:r>
      <w:r w:rsidRPr="00D7489A">
        <w:rPr>
          <w:color w:val="393939"/>
          <w:shd w:val="clear" w:color="auto" w:fill="FFFFFF"/>
        </w:rPr>
        <w:t>}</w:t>
      </w:r>
      <w:r w:rsidRPr="00266983">
        <w:rPr>
          <w:bCs/>
          <w:color w:val="202122"/>
          <w:shd w:val="clear" w:color="auto" w:fill="FFFFFF"/>
        </w:rPr>
        <w:t xml:space="preserve"> </w:t>
      </w:r>
      <w:r w:rsidRPr="008B12A9">
        <w:rPr>
          <w:bCs/>
          <w:color w:val="202122"/>
          <w:shd w:val="clear" w:color="auto" w:fill="FFFFFF"/>
        </w:rPr>
        <w:t>расстояние</w:t>
      </w:r>
      <w:r>
        <w:rPr>
          <w:bCs/>
          <w:color w:val="202122"/>
          <w:shd w:val="clear" w:color="auto" w:fill="FFFFFF"/>
        </w:rPr>
        <w:t xml:space="preserve"> </w:t>
      </w:r>
      <w:r w:rsidRPr="009A064E">
        <w:rPr>
          <w:bCs/>
          <w:color w:val="202122"/>
          <w:shd w:val="clear" w:color="auto" w:fill="FFFFFF"/>
        </w:rPr>
        <w:t>Хэмминга</w:t>
      </w:r>
      <w:r w:rsidRPr="00266983">
        <w:rPr>
          <w:bCs/>
          <w:color w:val="202122"/>
          <w:shd w:val="clear" w:color="auto" w:fill="FFFFFF"/>
        </w:rPr>
        <w:t xml:space="preserve"> </w:t>
      </w:r>
      <w:r w:rsidRPr="00266983">
        <w:rPr>
          <w:bCs/>
          <w:i/>
          <w:color w:val="202122"/>
          <w:shd w:val="clear" w:color="auto" w:fill="FFFFFF"/>
          <w:lang w:val="en-US"/>
        </w:rPr>
        <w:t>d</w:t>
      </w:r>
      <w:r w:rsidR="006272F8">
        <w:rPr>
          <w:bCs/>
          <w:color w:val="202122"/>
          <w:shd w:val="clear" w:color="auto" w:fill="FFFFFF"/>
        </w:rPr>
        <w:t xml:space="preserve"> &gt;</w:t>
      </w:r>
      <w:r w:rsidR="006272F8" w:rsidRPr="006272F8">
        <w:rPr>
          <w:bCs/>
          <w:i/>
          <w:color w:val="202122"/>
          <w:shd w:val="clear" w:color="auto" w:fill="FFFFFF"/>
        </w:rPr>
        <w:t>2</w:t>
      </w:r>
      <w:r w:rsidRPr="00266983">
        <w:rPr>
          <w:b/>
          <w:color w:val="393939"/>
          <w:shd w:val="clear" w:color="auto" w:fill="FFFFFF"/>
        </w:rPr>
        <w:t>.</w:t>
      </w:r>
      <w:r w:rsidR="00C30217" w:rsidRPr="00C30217">
        <w:rPr>
          <w:b/>
          <w:color w:val="393939"/>
          <w:shd w:val="clear" w:color="auto" w:fill="FFFFFF"/>
        </w:rPr>
        <w:t xml:space="preserve"> </w:t>
      </w:r>
      <w:r w:rsidR="00C30217" w:rsidRPr="00C30217">
        <w:rPr>
          <w:color w:val="393939"/>
          <w:shd w:val="clear" w:color="auto" w:fill="FFFFFF"/>
        </w:rPr>
        <w:t>Это</w:t>
      </w:r>
      <w:r w:rsidR="00C30217">
        <w:rPr>
          <w:color w:val="393939"/>
          <w:shd w:val="clear" w:color="auto" w:fill="FFFFFF"/>
        </w:rPr>
        <w:t xml:space="preserve"> означает, что при любой одиночной замене букв в кодоне ошибка может быть исправлена по </w:t>
      </w:r>
      <w:r w:rsidR="00C30217" w:rsidRPr="004B5FCF">
        <w:rPr>
          <w:i/>
          <w:color w:val="393939"/>
          <w:shd w:val="clear" w:color="auto" w:fill="FFFFFF"/>
        </w:rPr>
        <w:t>принципу максималь</w:t>
      </w:r>
      <w:r w:rsidR="004B5FCF">
        <w:rPr>
          <w:i/>
          <w:color w:val="393939"/>
          <w:shd w:val="clear" w:color="auto" w:fill="FFFFFF"/>
        </w:rPr>
        <w:t>ного правдоподобия</w:t>
      </w:r>
      <w:r w:rsidR="004B5FCF" w:rsidRPr="004B5FCF">
        <w:rPr>
          <w:color w:val="393939"/>
          <w:shd w:val="clear" w:color="auto" w:fill="FFFFFF"/>
        </w:rPr>
        <w:t>:</w:t>
      </w:r>
      <w:r w:rsidR="004B5FCF">
        <w:rPr>
          <w:i/>
          <w:color w:val="393939"/>
          <w:shd w:val="clear" w:color="auto" w:fill="FFFFFF"/>
        </w:rPr>
        <w:t xml:space="preserve"> </w:t>
      </w:r>
      <w:r w:rsidR="00C30217" w:rsidRPr="004B5FCF">
        <w:rPr>
          <w:i/>
          <w:color w:val="393939"/>
          <w:shd w:val="clear" w:color="auto" w:fill="FFFFFF"/>
        </w:rPr>
        <w:t xml:space="preserve"> </w:t>
      </w:r>
      <w:r w:rsidR="004B5FCF">
        <w:rPr>
          <w:color w:val="393939"/>
          <w:shd w:val="clear" w:color="auto" w:fill="FFFFFF"/>
        </w:rPr>
        <w:t>«</w:t>
      </w:r>
      <w:r w:rsidR="00C30217">
        <w:rPr>
          <w:color w:val="393939"/>
          <w:shd w:val="clear" w:color="auto" w:fill="FFFFFF"/>
        </w:rPr>
        <w:t>найдется только один правильный кодон, который мо</w:t>
      </w:r>
      <w:r w:rsidR="00C30217">
        <w:rPr>
          <w:color w:val="393939"/>
          <w:shd w:val="clear" w:color="auto" w:fill="FFFFFF"/>
        </w:rPr>
        <w:t>ж</w:t>
      </w:r>
      <w:r w:rsidR="00C30217">
        <w:rPr>
          <w:color w:val="393939"/>
          <w:shd w:val="clear" w:color="auto" w:fill="FFFFFF"/>
        </w:rPr>
        <w:t xml:space="preserve">но получить </w:t>
      </w:r>
      <w:r w:rsidR="00F7404F">
        <w:rPr>
          <w:color w:val="393939"/>
          <w:shd w:val="clear" w:color="auto" w:fill="FFFFFF"/>
        </w:rPr>
        <w:t xml:space="preserve">одной </w:t>
      </w:r>
      <w:r w:rsidR="00CE3E4C">
        <w:rPr>
          <w:color w:val="393939"/>
          <w:shd w:val="clear" w:color="auto" w:fill="FFFFFF"/>
        </w:rPr>
        <w:t>обратной</w:t>
      </w:r>
      <w:r w:rsidR="00C30217">
        <w:rPr>
          <w:color w:val="393939"/>
          <w:shd w:val="clear" w:color="auto" w:fill="FFFFFF"/>
        </w:rPr>
        <w:t xml:space="preserve"> заменой</w:t>
      </w:r>
      <w:r w:rsidR="004B5FCF">
        <w:rPr>
          <w:color w:val="393939"/>
          <w:shd w:val="clear" w:color="auto" w:fill="FFFFFF"/>
        </w:rPr>
        <w:t>»</w:t>
      </w:r>
      <w:r w:rsidR="00C30217">
        <w:rPr>
          <w:color w:val="393939"/>
          <w:shd w:val="clear" w:color="auto" w:fill="FFFFFF"/>
        </w:rPr>
        <w:t xml:space="preserve">. Более того, если </w:t>
      </w:r>
      <w:r w:rsidR="004B5FCF">
        <w:rPr>
          <w:color w:val="393939"/>
          <w:shd w:val="clear" w:color="auto" w:fill="FFFFFF"/>
        </w:rPr>
        <w:t>пр</w:t>
      </w:r>
      <w:r w:rsidR="009C6361">
        <w:rPr>
          <w:color w:val="393939"/>
          <w:shd w:val="clear" w:color="auto" w:fill="FFFFFF"/>
        </w:rPr>
        <w:t>о</w:t>
      </w:r>
      <w:r w:rsidR="004B5FCF">
        <w:rPr>
          <w:color w:val="393939"/>
          <w:shd w:val="clear" w:color="auto" w:fill="FFFFFF"/>
        </w:rPr>
        <w:t>изойдут</w:t>
      </w:r>
      <w:r w:rsidR="00C30217">
        <w:rPr>
          <w:color w:val="393939"/>
          <w:shd w:val="clear" w:color="auto" w:fill="FFFFFF"/>
        </w:rPr>
        <w:t xml:space="preserve"> две любые замены, то правильного кодона</w:t>
      </w:r>
      <w:r w:rsidR="003F792B" w:rsidRPr="003F792B">
        <w:rPr>
          <w:color w:val="393939"/>
          <w:shd w:val="clear" w:color="auto" w:fill="FFFFFF"/>
        </w:rPr>
        <w:t xml:space="preserve"> </w:t>
      </w:r>
      <w:r w:rsidR="004B5FCF">
        <w:rPr>
          <w:color w:val="393939"/>
          <w:shd w:val="clear" w:color="auto" w:fill="FFFFFF"/>
        </w:rPr>
        <w:t xml:space="preserve">все равно </w:t>
      </w:r>
      <w:r w:rsidR="003F792B">
        <w:rPr>
          <w:color w:val="393939"/>
          <w:shd w:val="clear" w:color="auto" w:fill="FFFFFF"/>
        </w:rPr>
        <w:t>не получится</w:t>
      </w:r>
      <w:r w:rsidR="004B5FCF">
        <w:rPr>
          <w:color w:val="393939"/>
          <w:shd w:val="clear" w:color="auto" w:fill="FFFFFF"/>
        </w:rPr>
        <w:t xml:space="preserve"> и</w:t>
      </w:r>
      <w:r w:rsidR="00C30217">
        <w:rPr>
          <w:color w:val="393939"/>
          <w:shd w:val="clear" w:color="auto" w:fill="FFFFFF"/>
        </w:rPr>
        <w:t xml:space="preserve"> ошибка будет обнаружена</w:t>
      </w:r>
      <w:r w:rsidR="00AC30A0">
        <w:rPr>
          <w:color w:val="393939"/>
          <w:shd w:val="clear" w:color="auto" w:fill="FFFFFF"/>
        </w:rPr>
        <w:t xml:space="preserve"> (</w:t>
      </w:r>
      <w:r w:rsidR="00AC30A0" w:rsidRPr="00DF1201">
        <w:rPr>
          <w:i/>
          <w:color w:val="393939"/>
          <w:shd w:val="clear" w:color="auto" w:fill="FFFFFF"/>
          <w:lang w:val="en-US"/>
        </w:rPr>
        <w:t>H</w:t>
      </w:r>
      <w:r w:rsidR="00AC30A0">
        <w:rPr>
          <w:i/>
          <w:color w:val="393939"/>
          <w:shd w:val="clear" w:color="auto" w:fill="FFFFFF"/>
        </w:rPr>
        <w:t xml:space="preserve">· </w:t>
      </w:r>
      <w:r w:rsidR="00AC30A0" w:rsidRPr="003F5F97">
        <w:rPr>
          <w:b/>
          <w:color w:val="393939"/>
          <w:shd w:val="clear" w:color="auto" w:fill="FFFFFF"/>
          <w:lang w:val="en-US"/>
        </w:rPr>
        <w:t>x</w:t>
      </w:r>
      <w:r w:rsidR="00AC30A0">
        <w:rPr>
          <w:b/>
          <w:color w:val="393939"/>
          <w:shd w:val="clear" w:color="auto" w:fill="FFFFFF"/>
        </w:rPr>
        <w:t xml:space="preserve"> </w:t>
      </w:r>
      <w:r w:rsidR="00AC30A0">
        <w:rPr>
          <w:color w:val="393939"/>
          <w:shd w:val="clear" w:color="auto" w:fill="FFFFFF"/>
        </w:rPr>
        <w:t>≠</w:t>
      </w:r>
      <w:r w:rsidR="00AC30A0" w:rsidRPr="00FB6B2C">
        <w:rPr>
          <w:color w:val="393939"/>
          <w:shd w:val="clear" w:color="auto" w:fill="FFFFFF"/>
        </w:rPr>
        <w:t>0,</w:t>
      </w:r>
      <w:r w:rsidR="00AC30A0">
        <w:rPr>
          <w:color w:val="393939"/>
          <w:shd w:val="clear" w:color="auto" w:fill="FFFFFF"/>
        </w:rPr>
        <w:t>)</w:t>
      </w:r>
      <w:r w:rsidR="00C30217">
        <w:rPr>
          <w:color w:val="393939"/>
          <w:shd w:val="clear" w:color="auto" w:fill="FFFFFF"/>
        </w:rPr>
        <w:t xml:space="preserve">. </w:t>
      </w:r>
      <w:r w:rsidR="001F19D5">
        <w:rPr>
          <w:color w:val="393939"/>
          <w:shd w:val="clear" w:color="auto" w:fill="FFFFFF"/>
        </w:rPr>
        <w:t>Пра</w:t>
      </w:r>
      <w:r w:rsidR="001F19D5">
        <w:rPr>
          <w:color w:val="393939"/>
          <w:shd w:val="clear" w:color="auto" w:fill="FFFFFF"/>
        </w:rPr>
        <w:t>в</w:t>
      </w:r>
      <w:r w:rsidR="001F19D5">
        <w:rPr>
          <w:color w:val="393939"/>
          <w:shd w:val="clear" w:color="auto" w:fill="FFFFFF"/>
        </w:rPr>
        <w:t xml:space="preserve">да, </w:t>
      </w:r>
      <w:r w:rsidR="0098089B">
        <w:rPr>
          <w:color w:val="393939"/>
          <w:shd w:val="clear" w:color="auto" w:fill="FFFFFF"/>
        </w:rPr>
        <w:t xml:space="preserve">однозначно </w:t>
      </w:r>
      <w:r w:rsidR="001F19D5">
        <w:rPr>
          <w:color w:val="393939"/>
          <w:shd w:val="clear" w:color="auto" w:fill="FFFFFF"/>
        </w:rPr>
        <w:t>исправить ее по принципу максимального правдоподобия уже невозмо</w:t>
      </w:r>
      <w:r w:rsidR="001F19D5">
        <w:rPr>
          <w:color w:val="393939"/>
          <w:shd w:val="clear" w:color="auto" w:fill="FFFFFF"/>
        </w:rPr>
        <w:t>ж</w:t>
      </w:r>
      <w:r w:rsidR="001F19D5">
        <w:rPr>
          <w:color w:val="393939"/>
          <w:shd w:val="clear" w:color="auto" w:fill="FFFFFF"/>
        </w:rPr>
        <w:t>но.</w:t>
      </w:r>
    </w:p>
    <w:p w:rsidR="008E79CC" w:rsidRDefault="008867BD" w:rsidP="00B55B23">
      <w:pPr>
        <w:ind w:firstLine="851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 xml:space="preserve">Полученный код имеет свойство: «в любых двух фиксированных позициях слова встречаются все возможные пары символов алфавита, которые однозначно определяют символы в другой паре». </w:t>
      </w:r>
      <w:r w:rsidR="006A7BEC">
        <w:rPr>
          <w:color w:val="393939"/>
          <w:shd w:val="clear" w:color="auto" w:fill="FFFFFF"/>
        </w:rPr>
        <w:t xml:space="preserve">Это означает, что всего слов </w:t>
      </w:r>
      <w:r w:rsidR="006A7BEC" w:rsidRPr="00186AFE">
        <w:rPr>
          <w:i/>
          <w:color w:val="393939"/>
          <w:shd w:val="clear" w:color="auto" w:fill="FFFFFF"/>
        </w:rPr>
        <w:t>16</w:t>
      </w:r>
      <w:r w:rsidR="006A7BEC">
        <w:rPr>
          <w:color w:val="393939"/>
          <w:shd w:val="clear" w:color="auto" w:fill="FFFFFF"/>
        </w:rPr>
        <w:t xml:space="preserve">. В таблице </w:t>
      </w:r>
      <w:r w:rsidR="006A7BEC" w:rsidRPr="006A7BEC">
        <w:rPr>
          <w:i/>
          <w:color w:val="393939"/>
          <w:shd w:val="clear" w:color="auto" w:fill="FFFFFF"/>
        </w:rPr>
        <w:t>2</w:t>
      </w:r>
      <w:r w:rsidR="006A7BEC">
        <w:rPr>
          <w:color w:val="393939"/>
          <w:shd w:val="clear" w:color="auto" w:fill="FFFFFF"/>
        </w:rPr>
        <w:t xml:space="preserve"> представлен гипот</w:t>
      </w:r>
      <w:r w:rsidR="006A7BEC">
        <w:rPr>
          <w:color w:val="393939"/>
          <w:shd w:val="clear" w:color="auto" w:fill="FFFFFF"/>
        </w:rPr>
        <w:t>е</w:t>
      </w:r>
      <w:r w:rsidR="006A7BEC">
        <w:rPr>
          <w:color w:val="393939"/>
          <w:shd w:val="clear" w:color="auto" w:fill="FFFFFF"/>
        </w:rPr>
        <w:t xml:space="preserve">тический генетический код, первые две позиции букв в котором выбраны как в реальном коде таблицы </w:t>
      </w:r>
      <w:r w:rsidR="006A7BEC" w:rsidRPr="006A7BEC">
        <w:rPr>
          <w:i/>
          <w:color w:val="393939"/>
          <w:shd w:val="clear" w:color="auto" w:fill="FFFFFF"/>
        </w:rPr>
        <w:t>1</w:t>
      </w:r>
      <w:r w:rsidR="006A7BEC">
        <w:rPr>
          <w:color w:val="393939"/>
          <w:shd w:val="clear" w:color="auto" w:fill="FFFFFF"/>
        </w:rPr>
        <w:t xml:space="preserve"> и сохранены те же его компоненты.</w:t>
      </w:r>
      <w:r w:rsidR="0035384E">
        <w:rPr>
          <w:color w:val="393939"/>
          <w:shd w:val="clear" w:color="auto" w:fill="FFFFFF"/>
        </w:rPr>
        <w:t xml:space="preserve"> Вместо третьей буквы кодонов в нем теперь стоит пара букв, обозначенная общим знаком </w:t>
      </w:r>
      <w:r w:rsidR="0035384E" w:rsidRPr="0035384E">
        <w:rPr>
          <w:color w:val="393939"/>
          <w:shd w:val="clear" w:color="auto" w:fill="FFFFFF"/>
        </w:rPr>
        <w:t>#.</w:t>
      </w:r>
      <w:r w:rsidR="00EE5304">
        <w:rPr>
          <w:color w:val="393939"/>
          <w:shd w:val="clear" w:color="auto" w:fill="FFFFFF"/>
        </w:rPr>
        <w:t xml:space="preserve"> Так как теперь слов только </w:t>
      </w:r>
      <w:r w:rsidR="00EE5304" w:rsidRPr="00EE5304">
        <w:rPr>
          <w:i/>
          <w:color w:val="393939"/>
          <w:shd w:val="clear" w:color="auto" w:fill="FFFFFF"/>
        </w:rPr>
        <w:t>16</w:t>
      </w:r>
      <w:r w:rsidR="00EE5304">
        <w:rPr>
          <w:color w:val="393939"/>
          <w:shd w:val="clear" w:color="auto" w:fill="FFFFFF"/>
        </w:rPr>
        <w:t xml:space="preserve">, а не </w:t>
      </w:r>
      <w:r w:rsidR="00EE5304" w:rsidRPr="00EE5304">
        <w:rPr>
          <w:i/>
          <w:color w:val="393939"/>
          <w:shd w:val="clear" w:color="auto" w:fill="FFFFFF"/>
        </w:rPr>
        <w:t>64</w:t>
      </w:r>
      <w:r w:rsidR="00EE5304">
        <w:rPr>
          <w:i/>
          <w:color w:val="393939"/>
          <w:shd w:val="clear" w:color="auto" w:fill="FFFFFF"/>
        </w:rPr>
        <w:t>,</w:t>
      </w:r>
      <w:r w:rsidR="00EE5304">
        <w:rPr>
          <w:color w:val="393939"/>
          <w:shd w:val="clear" w:color="auto" w:fill="FFFFFF"/>
        </w:rPr>
        <w:t xml:space="preserve"> </w:t>
      </w:r>
      <w:r w:rsidR="00277DBC">
        <w:rPr>
          <w:color w:val="393939"/>
          <w:shd w:val="clear" w:color="auto" w:fill="FFFFFF"/>
        </w:rPr>
        <w:t>пяти</w:t>
      </w:r>
      <w:r w:rsidR="00EE5304">
        <w:rPr>
          <w:color w:val="393939"/>
          <w:shd w:val="clear" w:color="auto" w:fill="FFFFFF"/>
        </w:rPr>
        <w:t xml:space="preserve"> аминокислотам не достается кодонов</w:t>
      </w:r>
      <w:r w:rsidR="00F46C2B">
        <w:rPr>
          <w:color w:val="393939"/>
          <w:shd w:val="clear" w:color="auto" w:fill="FFFFFF"/>
        </w:rPr>
        <w:t xml:space="preserve"> (написаны в таблице белым шрифтом)</w:t>
      </w:r>
      <w:r w:rsidR="00EE5304">
        <w:rPr>
          <w:color w:val="393939"/>
          <w:shd w:val="clear" w:color="auto" w:fill="FFFFFF"/>
        </w:rPr>
        <w:t>.</w:t>
      </w:r>
    </w:p>
    <w:p w:rsidR="00B76E2F" w:rsidRPr="00B55B23" w:rsidRDefault="00B76E2F" w:rsidP="00DE1301">
      <w:pPr>
        <w:ind w:firstLine="851"/>
        <w:rPr>
          <w:color w:val="393939"/>
          <w:shd w:val="clear" w:color="auto" w:fill="FFFFFF"/>
        </w:rPr>
      </w:pPr>
    </w:p>
    <w:tbl>
      <w:tblPr>
        <w:tblStyle w:val="ad"/>
        <w:tblW w:w="0" w:type="auto"/>
        <w:tblInd w:w="250" w:type="dxa"/>
        <w:tblLook w:val="04A0" w:firstRow="1" w:lastRow="0" w:firstColumn="1" w:lastColumn="0" w:noHBand="0" w:noVBand="1"/>
      </w:tblPr>
      <w:tblGrid>
        <w:gridCol w:w="983"/>
        <w:gridCol w:w="563"/>
        <w:gridCol w:w="1246"/>
        <w:gridCol w:w="554"/>
        <w:gridCol w:w="1287"/>
        <w:gridCol w:w="563"/>
        <w:gridCol w:w="1313"/>
        <w:gridCol w:w="563"/>
        <w:gridCol w:w="1269"/>
        <w:gridCol w:w="873"/>
      </w:tblGrid>
      <w:tr w:rsidR="00F839C3" w:rsidTr="006A7BEC">
        <w:tc>
          <w:tcPr>
            <w:tcW w:w="983" w:type="dxa"/>
            <w:vMerge w:val="restart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</w:rPr>
            </w:pPr>
            <w:r w:rsidRPr="00EE5304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я</w:t>
            </w:r>
          </w:p>
          <w:p w:rsidR="00F839C3" w:rsidRPr="00D25865" w:rsidRDefault="00261FE8" w:rsidP="006A7B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="00F839C3">
              <w:rPr>
                <w:sz w:val="20"/>
                <w:szCs w:val="20"/>
              </w:rPr>
              <w:t>уква</w:t>
            </w:r>
          </w:p>
        </w:tc>
        <w:tc>
          <w:tcPr>
            <w:tcW w:w="7358" w:type="dxa"/>
            <w:gridSpan w:val="8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2-я буква</w:t>
            </w:r>
          </w:p>
        </w:tc>
        <w:tc>
          <w:tcPr>
            <w:tcW w:w="873" w:type="dxa"/>
            <w:vMerge w:val="restart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EE5304">
              <w:rPr>
                <w:sz w:val="20"/>
                <w:szCs w:val="20"/>
              </w:rPr>
              <w:t>,4-</w:t>
            </w:r>
            <w:r>
              <w:rPr>
                <w:sz w:val="20"/>
                <w:szCs w:val="20"/>
              </w:rPr>
              <w:t>я</w:t>
            </w:r>
            <w:r w:rsidRPr="00EE5304">
              <w:rPr>
                <w:sz w:val="20"/>
                <w:szCs w:val="20"/>
              </w:rPr>
              <w:t>(#)</w:t>
            </w:r>
          </w:p>
          <w:p w:rsidR="00F839C3" w:rsidRPr="00EE5304" w:rsidRDefault="003F4070" w:rsidP="006A7B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="00F839C3">
              <w:rPr>
                <w:sz w:val="20"/>
                <w:szCs w:val="20"/>
              </w:rPr>
              <w:t>уквы</w:t>
            </w:r>
          </w:p>
        </w:tc>
      </w:tr>
      <w:tr w:rsidR="00F839C3" w:rsidTr="006A7BEC">
        <w:tc>
          <w:tcPr>
            <w:tcW w:w="983" w:type="dxa"/>
            <w:vMerge/>
          </w:tcPr>
          <w:p w:rsidR="00F839C3" w:rsidRPr="00EE5304" w:rsidRDefault="00F839C3" w:rsidP="006A7BEC">
            <w:pPr>
              <w:rPr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F839C3" w:rsidRPr="00EE5304" w:rsidRDefault="00F839C3" w:rsidP="006A7B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U</w:t>
            </w:r>
          </w:p>
        </w:tc>
        <w:tc>
          <w:tcPr>
            <w:tcW w:w="1841" w:type="dxa"/>
            <w:gridSpan w:val="2"/>
          </w:tcPr>
          <w:p w:rsidR="00F839C3" w:rsidRPr="00EE5304" w:rsidRDefault="00F839C3" w:rsidP="006A7B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876" w:type="dxa"/>
            <w:gridSpan w:val="2"/>
          </w:tcPr>
          <w:p w:rsidR="00F839C3" w:rsidRPr="00EE5304" w:rsidRDefault="00F839C3" w:rsidP="006A7B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A</w:t>
            </w:r>
          </w:p>
        </w:tc>
        <w:tc>
          <w:tcPr>
            <w:tcW w:w="1832" w:type="dxa"/>
            <w:gridSpan w:val="2"/>
          </w:tcPr>
          <w:p w:rsidR="00F839C3" w:rsidRPr="00EE5304" w:rsidRDefault="00F839C3" w:rsidP="006A7B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</w:p>
        </w:tc>
        <w:tc>
          <w:tcPr>
            <w:tcW w:w="873" w:type="dxa"/>
            <w:vMerge/>
          </w:tcPr>
          <w:p w:rsidR="00F839C3" w:rsidRPr="00EE5304" w:rsidRDefault="00F839C3" w:rsidP="006A7BEC">
            <w:pPr>
              <w:rPr>
                <w:sz w:val="20"/>
                <w:szCs w:val="20"/>
              </w:rPr>
            </w:pPr>
          </w:p>
        </w:tc>
      </w:tr>
      <w:tr w:rsidR="00F839C3" w:rsidTr="006A7BEC">
        <w:tc>
          <w:tcPr>
            <w:tcW w:w="983" w:type="dxa"/>
            <w:vMerge w:val="restart"/>
          </w:tcPr>
          <w:p w:rsidR="00F839C3" w:rsidRPr="00EE5304" w:rsidRDefault="00F839C3" w:rsidP="006A7BEC">
            <w:pPr>
              <w:jc w:val="center"/>
              <w:rPr>
                <w:sz w:val="20"/>
                <w:szCs w:val="20"/>
              </w:rPr>
            </w:pPr>
          </w:p>
          <w:p w:rsidR="00F839C3" w:rsidRPr="00EE5304" w:rsidRDefault="00F839C3" w:rsidP="006A7B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U</w:t>
            </w:r>
          </w:p>
        </w:tc>
        <w:tc>
          <w:tcPr>
            <w:tcW w:w="563" w:type="dxa"/>
            <w:tcBorders>
              <w:right w:val="single" w:sz="4" w:space="0" w:color="auto"/>
            </w:tcBorders>
          </w:tcPr>
          <w:p w:rsidR="00F839C3" w:rsidRPr="00EE5304" w:rsidRDefault="00F839C3" w:rsidP="006A7BEC">
            <w:pPr>
              <w:rPr>
                <w:sz w:val="16"/>
                <w:szCs w:val="16"/>
              </w:rPr>
            </w:pPr>
            <w:r w:rsidRPr="00E35E10">
              <w:rPr>
                <w:sz w:val="16"/>
                <w:szCs w:val="16"/>
                <w:lang w:val="en-US"/>
              </w:rPr>
              <w:t>UU</w:t>
            </w:r>
            <w:r w:rsidRPr="00EE5304">
              <w:rPr>
                <w:sz w:val="16"/>
                <w:szCs w:val="16"/>
              </w:rPr>
              <w:t>#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839C3" w:rsidRPr="008F1458" w:rsidRDefault="00F839C3" w:rsidP="006A7BEC">
            <w:pPr>
              <w:jc w:val="center"/>
              <w:rPr>
                <w:sz w:val="16"/>
                <w:szCs w:val="16"/>
              </w:rPr>
            </w:pPr>
            <w:r w:rsidRPr="008F1458">
              <w:rPr>
                <w:sz w:val="16"/>
                <w:szCs w:val="16"/>
              </w:rPr>
              <w:t>ФЕНИЛ-АЛАНИН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F839C3" w:rsidRPr="00EE5304" w:rsidRDefault="00F839C3" w:rsidP="006A7BEC">
            <w:pPr>
              <w:rPr>
                <w:sz w:val="16"/>
                <w:szCs w:val="16"/>
              </w:rPr>
            </w:pPr>
          </w:p>
        </w:tc>
        <w:tc>
          <w:tcPr>
            <w:tcW w:w="1287" w:type="dxa"/>
            <w:vMerge w:val="restart"/>
            <w:shd w:val="clear" w:color="auto" w:fill="C0504D" w:themeFill="accent2"/>
          </w:tcPr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Pr="003266D4" w:rsidRDefault="00F839C3" w:rsidP="006A7BEC">
            <w:pPr>
              <w:jc w:val="center"/>
              <w:rPr>
                <w:sz w:val="16"/>
                <w:szCs w:val="16"/>
              </w:rPr>
            </w:pPr>
            <w:r w:rsidRPr="003266D4">
              <w:rPr>
                <w:sz w:val="16"/>
                <w:szCs w:val="16"/>
              </w:rPr>
              <w:t>СЕРИН</w:t>
            </w:r>
          </w:p>
        </w:tc>
        <w:tc>
          <w:tcPr>
            <w:tcW w:w="563" w:type="dxa"/>
            <w:tcBorders>
              <w:bottom w:val="single" w:sz="4" w:space="0" w:color="auto"/>
            </w:tcBorders>
          </w:tcPr>
          <w:p w:rsidR="00F839C3" w:rsidRPr="00EE5304" w:rsidRDefault="00F839C3" w:rsidP="006A7BEC">
            <w:pPr>
              <w:rPr>
                <w:sz w:val="16"/>
                <w:szCs w:val="16"/>
              </w:rPr>
            </w:pPr>
          </w:p>
        </w:tc>
        <w:tc>
          <w:tcPr>
            <w:tcW w:w="1313" w:type="dxa"/>
            <w:vMerge w:val="restart"/>
            <w:shd w:val="clear" w:color="auto" w:fill="4BACC6" w:themeFill="accent5"/>
          </w:tcPr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Pr="00F02E62" w:rsidRDefault="00F839C3" w:rsidP="006A7BEC">
            <w:pPr>
              <w:jc w:val="center"/>
              <w:rPr>
                <w:color w:val="FFFFFF" w:themeColor="background1"/>
                <w:sz w:val="16"/>
                <w:szCs w:val="16"/>
              </w:rPr>
            </w:pPr>
            <w:r w:rsidRPr="00F02E62">
              <w:rPr>
                <w:color w:val="FFFFFF" w:themeColor="background1"/>
                <w:sz w:val="16"/>
                <w:szCs w:val="16"/>
              </w:rPr>
              <w:t>ТИРАЗИН</w:t>
            </w:r>
          </w:p>
        </w:tc>
        <w:tc>
          <w:tcPr>
            <w:tcW w:w="563" w:type="dxa"/>
          </w:tcPr>
          <w:p w:rsidR="00F839C3" w:rsidRPr="00F51AE8" w:rsidRDefault="00F839C3" w:rsidP="006A7BEC">
            <w:pPr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1269" w:type="dxa"/>
            <w:vMerge w:val="restart"/>
            <w:shd w:val="clear" w:color="auto" w:fill="76923C" w:themeFill="accent3" w:themeFillShade="BF"/>
          </w:tcPr>
          <w:p w:rsidR="00F839C3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F839C3" w:rsidRPr="00F02E62" w:rsidRDefault="00F839C3" w:rsidP="006A7BEC">
            <w:pPr>
              <w:jc w:val="center"/>
              <w:rPr>
                <w:color w:val="FFFFFF" w:themeColor="background1"/>
                <w:sz w:val="16"/>
                <w:szCs w:val="16"/>
              </w:rPr>
            </w:pPr>
            <w:r w:rsidRPr="00F02E62">
              <w:rPr>
                <w:color w:val="FFFFFF" w:themeColor="background1"/>
                <w:sz w:val="16"/>
                <w:szCs w:val="16"/>
              </w:rPr>
              <w:t>ЦИСТЕИН</w:t>
            </w: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UU</w:t>
            </w:r>
          </w:p>
        </w:tc>
      </w:tr>
      <w:tr w:rsidR="00F839C3" w:rsidTr="006A7BEC">
        <w:tc>
          <w:tcPr>
            <w:tcW w:w="983" w:type="dxa"/>
            <w:vMerge/>
          </w:tcPr>
          <w:p w:rsidR="00F839C3" w:rsidRPr="00D25865" w:rsidRDefault="00F839C3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  <w:tcBorders>
              <w:right w:val="single" w:sz="4" w:space="0" w:color="auto"/>
            </w:tcBorders>
          </w:tcPr>
          <w:p w:rsidR="00F839C3" w:rsidRDefault="00F839C3" w:rsidP="006A7BEC"/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839C3" w:rsidRPr="00F20459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F839C3" w:rsidRDefault="00F839C3" w:rsidP="006A7BEC">
            <w:r w:rsidRPr="00A65B7A">
              <w:rPr>
                <w:sz w:val="16"/>
                <w:szCs w:val="16"/>
                <w:lang w:val="en-US"/>
              </w:rPr>
              <w:t>UC</w:t>
            </w:r>
            <w:r>
              <w:rPr>
                <w:sz w:val="16"/>
                <w:szCs w:val="16"/>
                <w:lang w:val="en-US"/>
              </w:rPr>
              <w:t>#</w:t>
            </w:r>
          </w:p>
        </w:tc>
        <w:tc>
          <w:tcPr>
            <w:tcW w:w="1287" w:type="dxa"/>
            <w:vMerge/>
            <w:shd w:val="clear" w:color="auto" w:fill="C0504D" w:themeFill="accent2"/>
          </w:tcPr>
          <w:p w:rsidR="00F839C3" w:rsidRPr="003266D4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  <w:shd w:val="clear" w:color="auto" w:fill="auto"/>
          </w:tcPr>
          <w:p w:rsidR="00F839C3" w:rsidRPr="00F51AE8" w:rsidRDefault="00F839C3" w:rsidP="006A7BEC">
            <w:pPr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1313" w:type="dxa"/>
            <w:vMerge/>
            <w:shd w:val="clear" w:color="auto" w:fill="4BACC6" w:themeFill="accent5"/>
          </w:tcPr>
          <w:p w:rsidR="00F839C3" w:rsidRPr="000F4544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69" w:type="dxa"/>
            <w:vMerge/>
            <w:shd w:val="clear" w:color="auto" w:fill="76923C" w:themeFill="accent3" w:themeFillShade="BF"/>
          </w:tcPr>
          <w:p w:rsidR="00F839C3" w:rsidRPr="002B5BE6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GA</w:t>
            </w:r>
          </w:p>
        </w:tc>
      </w:tr>
      <w:tr w:rsidR="00F839C3" w:rsidTr="006A7BEC">
        <w:tc>
          <w:tcPr>
            <w:tcW w:w="983" w:type="dxa"/>
            <w:vMerge/>
          </w:tcPr>
          <w:p w:rsidR="00F839C3" w:rsidRPr="00D25865" w:rsidRDefault="00F839C3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F839C3" w:rsidRDefault="00F839C3" w:rsidP="006A7BEC"/>
        </w:tc>
        <w:tc>
          <w:tcPr>
            <w:tcW w:w="1246" w:type="dxa"/>
            <w:vMerge w:val="restart"/>
            <w:tcBorders>
              <w:top w:val="single" w:sz="4" w:space="0" w:color="auto"/>
            </w:tcBorders>
            <w:shd w:val="clear" w:color="auto" w:fill="92D050"/>
          </w:tcPr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Pr="00F20459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ЛЕЙЦИН</w:t>
            </w:r>
          </w:p>
        </w:tc>
        <w:tc>
          <w:tcPr>
            <w:tcW w:w="554" w:type="dxa"/>
          </w:tcPr>
          <w:p w:rsidR="00F839C3" w:rsidRDefault="00F839C3" w:rsidP="006A7BEC"/>
        </w:tc>
        <w:tc>
          <w:tcPr>
            <w:tcW w:w="1287" w:type="dxa"/>
            <w:vMerge/>
            <w:shd w:val="clear" w:color="auto" w:fill="C0504D" w:themeFill="accent2"/>
          </w:tcPr>
          <w:p w:rsidR="00F839C3" w:rsidRPr="003266D4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F839C3" w:rsidRPr="003B0C21" w:rsidRDefault="00F839C3" w:rsidP="006A7BEC">
            <w:pPr>
              <w:rPr>
                <w:sz w:val="16"/>
                <w:szCs w:val="16"/>
                <w:lang w:val="en-US"/>
              </w:rPr>
            </w:pPr>
            <w:r w:rsidRPr="003B0C21">
              <w:rPr>
                <w:sz w:val="16"/>
                <w:szCs w:val="16"/>
                <w:lang w:val="en-US"/>
              </w:rPr>
              <w:t>UA#</w:t>
            </w:r>
          </w:p>
        </w:tc>
        <w:tc>
          <w:tcPr>
            <w:tcW w:w="1313" w:type="dxa"/>
            <w:shd w:val="clear" w:color="auto" w:fill="B2A1C7" w:themeFill="accent4" w:themeFillTint="99"/>
          </w:tcPr>
          <w:p w:rsidR="00F839C3" w:rsidRPr="000F4544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СТОП/ОХРА</w:t>
            </w: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69" w:type="dxa"/>
            <w:shd w:val="pct50" w:color="auto" w:fill="5F497A" w:themeFill="accent4" w:themeFillShade="BF"/>
          </w:tcPr>
          <w:p w:rsidR="00F839C3" w:rsidRPr="002B5BE6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СТОП/ОПАЛ</w:t>
            </w: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CG</w:t>
            </w:r>
          </w:p>
        </w:tc>
      </w:tr>
      <w:tr w:rsidR="00F839C3" w:rsidTr="006A7BEC">
        <w:tc>
          <w:tcPr>
            <w:tcW w:w="983" w:type="dxa"/>
            <w:vMerge/>
          </w:tcPr>
          <w:p w:rsidR="00F839C3" w:rsidRPr="00D25865" w:rsidRDefault="00F839C3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F839C3" w:rsidRDefault="00F839C3" w:rsidP="006A7BEC"/>
        </w:tc>
        <w:tc>
          <w:tcPr>
            <w:tcW w:w="1246" w:type="dxa"/>
            <w:vMerge/>
            <w:shd w:val="clear" w:color="auto" w:fill="92D050"/>
          </w:tcPr>
          <w:p w:rsidR="00F839C3" w:rsidRPr="00F20459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F839C3" w:rsidRDefault="00F839C3" w:rsidP="006A7BEC"/>
        </w:tc>
        <w:tc>
          <w:tcPr>
            <w:tcW w:w="1287" w:type="dxa"/>
            <w:vMerge/>
            <w:shd w:val="clear" w:color="auto" w:fill="C0504D" w:themeFill="accent2"/>
          </w:tcPr>
          <w:p w:rsidR="00F839C3" w:rsidRPr="003266D4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13" w:type="dxa"/>
            <w:shd w:val="pct50" w:color="auto" w:fill="5F497A" w:themeFill="accent4" w:themeFillShade="BF"/>
          </w:tcPr>
          <w:p w:rsidR="00F839C3" w:rsidRPr="000F4544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СТОП/ЯНТАРЬ</w:t>
            </w: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UG#</w:t>
            </w:r>
          </w:p>
        </w:tc>
        <w:tc>
          <w:tcPr>
            <w:tcW w:w="1269" w:type="dxa"/>
            <w:shd w:val="clear" w:color="auto" w:fill="92CDDC" w:themeFill="accent5" w:themeFillTint="99"/>
          </w:tcPr>
          <w:p w:rsidR="00F839C3" w:rsidRPr="002B5BE6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ТРИПТОФАН</w:t>
            </w: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AC</w:t>
            </w:r>
          </w:p>
        </w:tc>
      </w:tr>
      <w:tr w:rsidR="00F839C3" w:rsidTr="006A7BEC">
        <w:tc>
          <w:tcPr>
            <w:tcW w:w="983" w:type="dxa"/>
            <w:vMerge w:val="restart"/>
          </w:tcPr>
          <w:p w:rsidR="00F839C3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563" w:type="dxa"/>
          </w:tcPr>
          <w:p w:rsidR="00F839C3" w:rsidRPr="00E35E10" w:rsidRDefault="00F839C3" w:rsidP="006A7BEC">
            <w:pPr>
              <w:rPr>
                <w:sz w:val="16"/>
                <w:szCs w:val="16"/>
                <w:lang w:val="en-US"/>
              </w:rPr>
            </w:pPr>
            <w:r w:rsidRPr="00E35E10">
              <w:rPr>
                <w:sz w:val="16"/>
                <w:szCs w:val="16"/>
                <w:lang w:val="en-US"/>
              </w:rPr>
              <w:t>CU</w:t>
            </w:r>
            <w:r>
              <w:rPr>
                <w:sz w:val="16"/>
                <w:szCs w:val="16"/>
                <w:lang w:val="en-US"/>
              </w:rPr>
              <w:t>#</w:t>
            </w:r>
          </w:p>
        </w:tc>
        <w:tc>
          <w:tcPr>
            <w:tcW w:w="1246" w:type="dxa"/>
            <w:vMerge/>
            <w:shd w:val="clear" w:color="auto" w:fill="92D050"/>
          </w:tcPr>
          <w:p w:rsidR="00F839C3" w:rsidRPr="00F20459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87" w:type="dxa"/>
            <w:vMerge w:val="restart"/>
            <w:shd w:val="clear" w:color="auto" w:fill="9BBB59" w:themeFill="accent3"/>
          </w:tcPr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Pr="003266D4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ПРОПИН</w:t>
            </w:r>
          </w:p>
        </w:tc>
        <w:tc>
          <w:tcPr>
            <w:tcW w:w="563" w:type="dxa"/>
          </w:tcPr>
          <w:p w:rsidR="00F839C3" w:rsidRPr="00710068" w:rsidRDefault="00F839C3" w:rsidP="006A7BEC">
            <w:pPr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313" w:type="dxa"/>
            <w:vMerge w:val="restart"/>
            <w:shd w:val="clear" w:color="auto" w:fill="984806" w:themeFill="accent6" w:themeFillShade="80"/>
          </w:tcPr>
          <w:p w:rsidR="00F839C3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F839C3" w:rsidRPr="00C64CCA" w:rsidRDefault="00F839C3" w:rsidP="006A7BEC">
            <w:pPr>
              <w:jc w:val="center"/>
              <w:rPr>
                <w:color w:val="FFFFFF" w:themeColor="background1"/>
                <w:sz w:val="16"/>
                <w:szCs w:val="16"/>
              </w:rPr>
            </w:pPr>
            <w:r w:rsidRPr="00C64CCA">
              <w:rPr>
                <w:color w:val="FFFFFF" w:themeColor="background1"/>
                <w:sz w:val="16"/>
                <w:szCs w:val="16"/>
              </w:rPr>
              <w:t>ГИСТИДИН</w:t>
            </w: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69" w:type="dxa"/>
            <w:vMerge w:val="restart"/>
            <w:shd w:val="clear" w:color="auto" w:fill="E5B8B7" w:themeFill="accent2" w:themeFillTint="66"/>
          </w:tcPr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Pr="002B5BE6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АРГИНИН</w:t>
            </w: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AG</w:t>
            </w:r>
          </w:p>
        </w:tc>
      </w:tr>
      <w:tr w:rsidR="00F839C3" w:rsidTr="006A7BEC">
        <w:tc>
          <w:tcPr>
            <w:tcW w:w="983" w:type="dxa"/>
            <w:vMerge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F839C3" w:rsidRPr="00E35E10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46" w:type="dxa"/>
            <w:vMerge/>
            <w:shd w:val="clear" w:color="auto" w:fill="92D050"/>
          </w:tcPr>
          <w:p w:rsidR="00F839C3" w:rsidRPr="00F20459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CC#</w:t>
            </w:r>
          </w:p>
        </w:tc>
        <w:tc>
          <w:tcPr>
            <w:tcW w:w="1287" w:type="dxa"/>
            <w:vMerge/>
            <w:shd w:val="clear" w:color="auto" w:fill="9BBB59" w:themeFill="accent3"/>
          </w:tcPr>
          <w:p w:rsidR="00F839C3" w:rsidRPr="003266D4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13" w:type="dxa"/>
            <w:vMerge/>
            <w:shd w:val="clear" w:color="auto" w:fill="984806" w:themeFill="accent6" w:themeFillShade="80"/>
          </w:tcPr>
          <w:p w:rsidR="00F839C3" w:rsidRPr="000F4544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69" w:type="dxa"/>
            <w:vMerge/>
            <w:shd w:val="clear" w:color="auto" w:fill="E5B8B7" w:themeFill="accent2" w:themeFillTint="66"/>
          </w:tcPr>
          <w:p w:rsidR="00F839C3" w:rsidRPr="002B5BE6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CC</w:t>
            </w:r>
          </w:p>
        </w:tc>
      </w:tr>
      <w:tr w:rsidR="00F839C3" w:rsidTr="006A7BEC">
        <w:tc>
          <w:tcPr>
            <w:tcW w:w="983" w:type="dxa"/>
            <w:vMerge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F839C3" w:rsidRPr="00E35E10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46" w:type="dxa"/>
            <w:vMerge/>
            <w:shd w:val="clear" w:color="auto" w:fill="92D050"/>
          </w:tcPr>
          <w:p w:rsidR="00F839C3" w:rsidRPr="00F20459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87" w:type="dxa"/>
            <w:vMerge/>
            <w:shd w:val="clear" w:color="auto" w:fill="9BBB59" w:themeFill="accent3"/>
          </w:tcPr>
          <w:p w:rsidR="00F839C3" w:rsidRPr="003266D4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CA#</w:t>
            </w:r>
          </w:p>
        </w:tc>
        <w:tc>
          <w:tcPr>
            <w:tcW w:w="1313" w:type="dxa"/>
            <w:vMerge w:val="restart"/>
            <w:shd w:val="clear" w:color="auto" w:fill="00B050"/>
          </w:tcPr>
          <w:p w:rsidR="00F839C3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F839C3" w:rsidRPr="000F4544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ГЛУТАМИН</w:t>
            </w: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69" w:type="dxa"/>
            <w:vMerge/>
            <w:shd w:val="clear" w:color="auto" w:fill="E5B8B7" w:themeFill="accent2" w:themeFillTint="66"/>
          </w:tcPr>
          <w:p w:rsidR="00F839C3" w:rsidRPr="002B5BE6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GU</w:t>
            </w:r>
          </w:p>
        </w:tc>
      </w:tr>
      <w:tr w:rsidR="00F839C3" w:rsidTr="006A7BEC">
        <w:tc>
          <w:tcPr>
            <w:tcW w:w="983" w:type="dxa"/>
            <w:vMerge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F839C3" w:rsidRPr="00E35E10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  <w:shd w:val="clear" w:color="auto" w:fill="92D050"/>
          </w:tcPr>
          <w:p w:rsidR="00F839C3" w:rsidRPr="00F20459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87" w:type="dxa"/>
            <w:vMerge/>
            <w:shd w:val="clear" w:color="auto" w:fill="9BBB59" w:themeFill="accent3"/>
          </w:tcPr>
          <w:p w:rsidR="00F839C3" w:rsidRPr="003266D4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13" w:type="dxa"/>
            <w:vMerge/>
            <w:shd w:val="clear" w:color="auto" w:fill="00B050"/>
          </w:tcPr>
          <w:p w:rsidR="00F839C3" w:rsidRPr="000F4544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CG#</w:t>
            </w:r>
          </w:p>
        </w:tc>
        <w:tc>
          <w:tcPr>
            <w:tcW w:w="1269" w:type="dxa"/>
            <w:vMerge/>
            <w:shd w:val="clear" w:color="auto" w:fill="E5B8B7" w:themeFill="accent2" w:themeFillTint="66"/>
          </w:tcPr>
          <w:p w:rsidR="00F839C3" w:rsidRPr="002B5BE6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UA</w:t>
            </w:r>
          </w:p>
        </w:tc>
      </w:tr>
      <w:tr w:rsidR="00F839C3" w:rsidTr="006A7BEC">
        <w:tc>
          <w:tcPr>
            <w:tcW w:w="983" w:type="dxa"/>
            <w:vMerge w:val="restart"/>
          </w:tcPr>
          <w:p w:rsidR="00F839C3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F839C3" w:rsidRDefault="00F839C3" w:rsidP="006A7B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A</w:t>
            </w:r>
          </w:p>
          <w:p w:rsidR="00F839C3" w:rsidRDefault="00F839C3" w:rsidP="006A7BEC">
            <w:pPr>
              <w:jc w:val="center"/>
              <w:rPr>
                <w:sz w:val="20"/>
                <w:szCs w:val="20"/>
              </w:rPr>
            </w:pPr>
          </w:p>
          <w:p w:rsidR="00F839C3" w:rsidRPr="00BB2B8C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[</w:t>
            </w:r>
            <w:r>
              <w:rPr>
                <w:sz w:val="20"/>
                <w:szCs w:val="20"/>
              </w:rPr>
              <w:t>СТАРТ</w:t>
            </w:r>
            <w:r>
              <w:rPr>
                <w:sz w:val="20"/>
                <w:szCs w:val="20"/>
                <w:lang w:val="en-US"/>
              </w:rPr>
              <w:t>]</w:t>
            </w:r>
          </w:p>
        </w:tc>
        <w:tc>
          <w:tcPr>
            <w:tcW w:w="563" w:type="dxa"/>
          </w:tcPr>
          <w:p w:rsidR="00F839C3" w:rsidRPr="00E35E10" w:rsidRDefault="00F839C3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AU#</w:t>
            </w:r>
          </w:p>
        </w:tc>
        <w:tc>
          <w:tcPr>
            <w:tcW w:w="1246" w:type="dxa"/>
            <w:vMerge w:val="restart"/>
            <w:shd w:val="clear" w:color="auto" w:fill="FF0000"/>
          </w:tcPr>
          <w:p w:rsidR="00F839C3" w:rsidRDefault="00F839C3" w:rsidP="006A7BEC">
            <w:pPr>
              <w:rPr>
                <w:sz w:val="16"/>
                <w:szCs w:val="16"/>
                <w:lang w:val="en-US"/>
              </w:rPr>
            </w:pPr>
          </w:p>
          <w:p w:rsidR="00F839C3" w:rsidRDefault="00F839C3" w:rsidP="006A7BEC">
            <w:pPr>
              <w:rPr>
                <w:sz w:val="16"/>
                <w:szCs w:val="16"/>
                <w:lang w:val="en-US"/>
              </w:rPr>
            </w:pPr>
          </w:p>
          <w:p w:rsidR="00F839C3" w:rsidRPr="00EF36FB" w:rsidRDefault="00F839C3" w:rsidP="006A7B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ИЗОЛЕЙЦИН</w:t>
            </w:r>
          </w:p>
        </w:tc>
        <w:tc>
          <w:tcPr>
            <w:tcW w:w="554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87" w:type="dxa"/>
            <w:vMerge w:val="restart"/>
            <w:shd w:val="clear" w:color="auto" w:fill="8064A2" w:themeFill="accent4"/>
          </w:tcPr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Pr="003266D4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ТРЕОНИН</w:t>
            </w:r>
          </w:p>
        </w:tc>
        <w:tc>
          <w:tcPr>
            <w:tcW w:w="563" w:type="dxa"/>
          </w:tcPr>
          <w:p w:rsidR="00F839C3" w:rsidRPr="00F51AE8" w:rsidRDefault="00F839C3" w:rsidP="006A7BEC">
            <w:pPr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1313" w:type="dxa"/>
            <w:vMerge w:val="restart"/>
            <w:shd w:val="clear" w:color="auto" w:fill="E36C0A" w:themeFill="accent6" w:themeFillShade="BF"/>
          </w:tcPr>
          <w:p w:rsidR="00F839C3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F839C3" w:rsidRPr="00C64CCA" w:rsidRDefault="00F839C3" w:rsidP="006A7BEC">
            <w:pPr>
              <w:jc w:val="center"/>
              <w:rPr>
                <w:color w:val="FFFFFF" w:themeColor="background1"/>
                <w:sz w:val="16"/>
                <w:szCs w:val="16"/>
              </w:rPr>
            </w:pPr>
            <w:r w:rsidRPr="00C64CCA">
              <w:rPr>
                <w:color w:val="FFFFFF" w:themeColor="background1"/>
                <w:sz w:val="16"/>
                <w:szCs w:val="16"/>
              </w:rPr>
              <w:t>АСПАРАГИН</w:t>
            </w: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69" w:type="dxa"/>
            <w:vMerge w:val="restart"/>
            <w:shd w:val="pct50" w:color="auto" w:fill="C0504D" w:themeFill="accent2"/>
          </w:tcPr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Pr="007D79A3" w:rsidRDefault="00F839C3" w:rsidP="006A7BEC">
            <w:pPr>
              <w:jc w:val="center"/>
              <w:rPr>
                <w:color w:val="FFFF00"/>
                <w:sz w:val="16"/>
                <w:szCs w:val="16"/>
              </w:rPr>
            </w:pPr>
            <w:r w:rsidRPr="007D79A3">
              <w:rPr>
                <w:color w:val="FFFF00"/>
                <w:sz w:val="16"/>
                <w:szCs w:val="16"/>
              </w:rPr>
              <w:t>СЕРИН</w:t>
            </w: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GC</w:t>
            </w:r>
          </w:p>
        </w:tc>
      </w:tr>
      <w:tr w:rsidR="00F839C3" w:rsidTr="006A7BEC">
        <w:tc>
          <w:tcPr>
            <w:tcW w:w="983" w:type="dxa"/>
            <w:vMerge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F839C3" w:rsidRPr="00E35E10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46" w:type="dxa"/>
            <w:vMerge/>
            <w:shd w:val="clear" w:color="auto" w:fill="FF0000"/>
          </w:tcPr>
          <w:p w:rsidR="00F839C3" w:rsidRPr="00F20459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AC#</w:t>
            </w:r>
          </w:p>
        </w:tc>
        <w:tc>
          <w:tcPr>
            <w:tcW w:w="1287" w:type="dxa"/>
            <w:vMerge/>
            <w:shd w:val="clear" w:color="auto" w:fill="8064A2" w:themeFill="accent4"/>
          </w:tcPr>
          <w:p w:rsidR="00F839C3" w:rsidRPr="003266D4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13" w:type="dxa"/>
            <w:vMerge/>
            <w:shd w:val="clear" w:color="auto" w:fill="E36C0A" w:themeFill="accent6" w:themeFillShade="BF"/>
          </w:tcPr>
          <w:p w:rsidR="00F839C3" w:rsidRPr="000F4544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69" w:type="dxa"/>
            <w:vMerge/>
            <w:shd w:val="pct50" w:color="auto" w:fill="C0504D" w:themeFill="accent2"/>
          </w:tcPr>
          <w:p w:rsidR="00F839C3" w:rsidRPr="002B5BE6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UG</w:t>
            </w:r>
          </w:p>
        </w:tc>
      </w:tr>
      <w:tr w:rsidR="00F839C3" w:rsidTr="006A7BEC">
        <w:tc>
          <w:tcPr>
            <w:tcW w:w="983" w:type="dxa"/>
            <w:vMerge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F839C3" w:rsidRPr="00E35E10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46" w:type="dxa"/>
            <w:vMerge/>
            <w:shd w:val="clear" w:color="auto" w:fill="FF0000"/>
          </w:tcPr>
          <w:p w:rsidR="00F839C3" w:rsidRPr="00F20459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87" w:type="dxa"/>
            <w:vMerge/>
            <w:shd w:val="clear" w:color="auto" w:fill="8064A2" w:themeFill="accent4"/>
          </w:tcPr>
          <w:p w:rsidR="00F839C3" w:rsidRPr="003266D4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AA#</w:t>
            </w:r>
          </w:p>
        </w:tc>
        <w:tc>
          <w:tcPr>
            <w:tcW w:w="1313" w:type="dxa"/>
            <w:vMerge w:val="restart"/>
            <w:shd w:val="clear" w:color="auto" w:fill="948A54" w:themeFill="background2" w:themeFillShade="80"/>
          </w:tcPr>
          <w:p w:rsidR="00F839C3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F839C3" w:rsidRPr="000F4544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ЛИЗИН</w:t>
            </w: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69" w:type="dxa"/>
            <w:vMerge w:val="restart"/>
            <w:shd w:val="pct50" w:color="auto" w:fill="D99594" w:themeFill="accent2" w:themeFillTint="99"/>
          </w:tcPr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Pr="007D79A3" w:rsidRDefault="00F839C3" w:rsidP="006A7BEC">
            <w:pPr>
              <w:jc w:val="center"/>
              <w:rPr>
                <w:color w:val="FFFF00"/>
                <w:sz w:val="16"/>
                <w:szCs w:val="16"/>
              </w:rPr>
            </w:pPr>
            <w:r w:rsidRPr="007D79A3">
              <w:rPr>
                <w:color w:val="FFFF00"/>
                <w:sz w:val="16"/>
                <w:szCs w:val="16"/>
              </w:rPr>
              <w:t>АРГИНИН</w:t>
            </w: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AA</w:t>
            </w:r>
          </w:p>
        </w:tc>
      </w:tr>
      <w:tr w:rsidR="00F839C3" w:rsidTr="006A7BEC">
        <w:tc>
          <w:tcPr>
            <w:tcW w:w="983" w:type="dxa"/>
            <w:vMerge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AG#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C000"/>
          </w:tcPr>
          <w:p w:rsidR="00F839C3" w:rsidRPr="00BB2B8C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МЕТИОНИН</w:t>
            </w:r>
          </w:p>
        </w:tc>
        <w:tc>
          <w:tcPr>
            <w:tcW w:w="554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87" w:type="dxa"/>
            <w:vMerge/>
            <w:shd w:val="clear" w:color="auto" w:fill="8064A2" w:themeFill="accent4"/>
          </w:tcPr>
          <w:p w:rsidR="00F839C3" w:rsidRPr="003266D4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13" w:type="dxa"/>
            <w:vMerge/>
            <w:shd w:val="clear" w:color="auto" w:fill="948A54" w:themeFill="background2" w:themeFillShade="80"/>
          </w:tcPr>
          <w:p w:rsidR="00F839C3" w:rsidRPr="000F4544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F839C3" w:rsidRPr="001068B9" w:rsidRDefault="00F839C3" w:rsidP="006A7BEC">
            <w:pPr>
              <w:rPr>
                <w:color w:val="808080" w:themeColor="background1" w:themeShade="80"/>
                <w:sz w:val="16"/>
                <w:szCs w:val="16"/>
                <w:lang w:val="en-US"/>
              </w:rPr>
            </w:pPr>
            <w:r w:rsidRPr="001068B9">
              <w:rPr>
                <w:color w:val="808080" w:themeColor="background1" w:themeShade="80"/>
                <w:sz w:val="16"/>
                <w:szCs w:val="16"/>
                <w:lang w:val="en-US"/>
              </w:rPr>
              <w:t>AG</w:t>
            </w:r>
            <w:r>
              <w:rPr>
                <w:color w:val="808080" w:themeColor="background1" w:themeShade="80"/>
                <w:sz w:val="16"/>
                <w:szCs w:val="16"/>
                <w:lang w:val="en-US"/>
              </w:rPr>
              <w:t>#</w:t>
            </w:r>
          </w:p>
        </w:tc>
        <w:tc>
          <w:tcPr>
            <w:tcW w:w="1269" w:type="dxa"/>
            <w:vMerge/>
            <w:shd w:val="pct50" w:color="auto" w:fill="D99594" w:themeFill="accent2" w:themeFillTint="99"/>
          </w:tcPr>
          <w:p w:rsidR="00F839C3" w:rsidRPr="002B5BE6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CU</w:t>
            </w:r>
          </w:p>
        </w:tc>
      </w:tr>
      <w:tr w:rsidR="00F839C3" w:rsidTr="006A7BEC">
        <w:tc>
          <w:tcPr>
            <w:tcW w:w="983" w:type="dxa"/>
            <w:vMerge w:val="restart"/>
          </w:tcPr>
          <w:p w:rsidR="00F839C3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</w:p>
        </w:tc>
        <w:tc>
          <w:tcPr>
            <w:tcW w:w="563" w:type="dxa"/>
          </w:tcPr>
          <w:p w:rsidR="00F839C3" w:rsidRPr="00E35E10" w:rsidRDefault="00F839C3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GU#</w:t>
            </w:r>
          </w:p>
        </w:tc>
        <w:tc>
          <w:tcPr>
            <w:tcW w:w="1246" w:type="dxa"/>
            <w:vMerge w:val="restart"/>
            <w:shd w:val="clear" w:color="auto" w:fill="00B0F0"/>
          </w:tcPr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Pr="008C4888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ВАЛИН</w:t>
            </w:r>
          </w:p>
        </w:tc>
        <w:tc>
          <w:tcPr>
            <w:tcW w:w="554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87" w:type="dxa"/>
            <w:vMerge w:val="restart"/>
            <w:shd w:val="clear" w:color="auto" w:fill="548DD4" w:themeFill="text2" w:themeFillTint="99"/>
          </w:tcPr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Pr="003266D4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АЛАНИН</w:t>
            </w:r>
          </w:p>
        </w:tc>
        <w:tc>
          <w:tcPr>
            <w:tcW w:w="563" w:type="dxa"/>
          </w:tcPr>
          <w:p w:rsidR="00F839C3" w:rsidRPr="00F51AE8" w:rsidRDefault="00F839C3" w:rsidP="006A7BEC">
            <w:pPr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1313" w:type="dxa"/>
            <w:vMerge w:val="restart"/>
            <w:shd w:val="pct50" w:color="auto" w:fill="FABF8F" w:themeFill="accent6" w:themeFillTint="99"/>
          </w:tcPr>
          <w:p w:rsidR="00F839C3" w:rsidRPr="00C64CCA" w:rsidRDefault="00F839C3" w:rsidP="006A7BEC">
            <w:pPr>
              <w:jc w:val="center"/>
              <w:rPr>
                <w:color w:val="FFFFFF" w:themeColor="background1"/>
                <w:sz w:val="16"/>
                <w:szCs w:val="16"/>
              </w:rPr>
            </w:pPr>
            <w:r w:rsidRPr="00C64CCA">
              <w:rPr>
                <w:color w:val="FFFFFF" w:themeColor="background1"/>
                <w:sz w:val="16"/>
                <w:szCs w:val="16"/>
              </w:rPr>
              <w:t>АСПАРАГИН.</w:t>
            </w:r>
          </w:p>
          <w:p w:rsidR="00F839C3" w:rsidRPr="000F4544" w:rsidRDefault="00F839C3" w:rsidP="006A7BEC">
            <w:pPr>
              <w:jc w:val="center"/>
              <w:rPr>
                <w:sz w:val="16"/>
                <w:szCs w:val="16"/>
              </w:rPr>
            </w:pPr>
            <w:r w:rsidRPr="00C64CCA">
              <w:rPr>
                <w:color w:val="FFFFFF" w:themeColor="background1"/>
                <w:sz w:val="16"/>
                <w:szCs w:val="16"/>
              </w:rPr>
              <w:t>КИСЛОТА</w:t>
            </w: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69" w:type="dxa"/>
            <w:vMerge w:val="restart"/>
            <w:shd w:val="clear" w:color="auto" w:fill="8DB3E2" w:themeFill="text2" w:themeFillTint="66"/>
          </w:tcPr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</w:p>
          <w:p w:rsidR="00F839C3" w:rsidRPr="002B5BE6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ГЛИЦИН</w:t>
            </w: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</w:t>
            </w:r>
          </w:p>
        </w:tc>
      </w:tr>
      <w:tr w:rsidR="00F839C3" w:rsidTr="006A7BEC">
        <w:tc>
          <w:tcPr>
            <w:tcW w:w="983" w:type="dxa"/>
            <w:vMerge/>
          </w:tcPr>
          <w:p w:rsidR="00F839C3" w:rsidRPr="00D25865" w:rsidRDefault="00F839C3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F839C3" w:rsidRPr="00E35E10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46" w:type="dxa"/>
            <w:vMerge/>
            <w:shd w:val="clear" w:color="auto" w:fill="00B0F0"/>
          </w:tcPr>
          <w:p w:rsidR="00F839C3" w:rsidRPr="00F20459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GC#</w:t>
            </w:r>
          </w:p>
        </w:tc>
        <w:tc>
          <w:tcPr>
            <w:tcW w:w="1287" w:type="dxa"/>
            <w:vMerge/>
            <w:shd w:val="clear" w:color="auto" w:fill="548DD4" w:themeFill="text2" w:themeFillTint="99"/>
          </w:tcPr>
          <w:p w:rsidR="00F839C3" w:rsidRPr="00D25865" w:rsidRDefault="00F839C3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13" w:type="dxa"/>
            <w:vMerge/>
            <w:shd w:val="pct50" w:color="auto" w:fill="FABF8F" w:themeFill="accent6" w:themeFillTint="99"/>
          </w:tcPr>
          <w:p w:rsidR="00F839C3" w:rsidRPr="000F4544" w:rsidRDefault="00F839C3" w:rsidP="006A7BE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69" w:type="dxa"/>
            <w:vMerge/>
            <w:shd w:val="clear" w:color="auto" w:fill="8DB3E2" w:themeFill="text2" w:themeFillTint="66"/>
          </w:tcPr>
          <w:p w:rsidR="00F839C3" w:rsidRPr="002B5BE6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AU</w:t>
            </w:r>
          </w:p>
        </w:tc>
      </w:tr>
      <w:tr w:rsidR="00F839C3" w:rsidTr="006A7BEC">
        <w:tc>
          <w:tcPr>
            <w:tcW w:w="983" w:type="dxa"/>
            <w:vMerge/>
          </w:tcPr>
          <w:p w:rsidR="00F839C3" w:rsidRPr="00D25865" w:rsidRDefault="00F839C3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F839C3" w:rsidRPr="00E35E10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46" w:type="dxa"/>
            <w:vMerge/>
            <w:shd w:val="clear" w:color="auto" w:fill="00B0F0"/>
          </w:tcPr>
          <w:p w:rsidR="00F839C3" w:rsidRPr="00F20459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87" w:type="dxa"/>
            <w:vMerge/>
            <w:shd w:val="clear" w:color="auto" w:fill="548DD4" w:themeFill="text2" w:themeFillTint="99"/>
          </w:tcPr>
          <w:p w:rsidR="00F839C3" w:rsidRPr="00D25865" w:rsidRDefault="00F839C3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GA#</w:t>
            </w:r>
          </w:p>
        </w:tc>
        <w:tc>
          <w:tcPr>
            <w:tcW w:w="1313" w:type="dxa"/>
            <w:vMerge w:val="restart"/>
            <w:shd w:val="clear" w:color="auto" w:fill="7F7F7F" w:themeFill="text1" w:themeFillTint="80"/>
          </w:tcPr>
          <w:p w:rsidR="00F839C3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ГЛУТАМИН.</w:t>
            </w:r>
          </w:p>
          <w:p w:rsidR="00F839C3" w:rsidRPr="000F4544" w:rsidRDefault="00F839C3" w:rsidP="006A7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КИСЛОТА</w:t>
            </w: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69" w:type="dxa"/>
            <w:vMerge/>
            <w:shd w:val="clear" w:color="auto" w:fill="8DB3E2" w:themeFill="text2" w:themeFillTint="66"/>
          </w:tcPr>
          <w:p w:rsidR="00F839C3" w:rsidRPr="002B5BE6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UC</w:t>
            </w:r>
          </w:p>
        </w:tc>
      </w:tr>
      <w:tr w:rsidR="00F839C3" w:rsidTr="006A7BEC">
        <w:tc>
          <w:tcPr>
            <w:tcW w:w="983" w:type="dxa"/>
            <w:vMerge/>
          </w:tcPr>
          <w:p w:rsidR="00F839C3" w:rsidRPr="00D25865" w:rsidRDefault="00F839C3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F839C3" w:rsidRPr="00E35E10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46" w:type="dxa"/>
            <w:vMerge/>
            <w:shd w:val="clear" w:color="auto" w:fill="00B0F0"/>
          </w:tcPr>
          <w:p w:rsidR="00F839C3" w:rsidRPr="00F20459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54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87" w:type="dxa"/>
            <w:vMerge/>
            <w:shd w:val="clear" w:color="auto" w:fill="548DD4" w:themeFill="text2" w:themeFillTint="99"/>
          </w:tcPr>
          <w:p w:rsidR="00F839C3" w:rsidRPr="00D25865" w:rsidRDefault="00F839C3" w:rsidP="006A7BE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13" w:type="dxa"/>
            <w:vMerge/>
            <w:shd w:val="clear" w:color="auto" w:fill="7F7F7F" w:themeFill="text1" w:themeFillTint="80"/>
          </w:tcPr>
          <w:p w:rsidR="00F839C3" w:rsidRPr="000F4544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63" w:type="dxa"/>
          </w:tcPr>
          <w:p w:rsidR="00F839C3" w:rsidRPr="00AE0F24" w:rsidRDefault="00F839C3" w:rsidP="006A7BE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GG#</w:t>
            </w:r>
          </w:p>
        </w:tc>
        <w:tc>
          <w:tcPr>
            <w:tcW w:w="1269" w:type="dxa"/>
            <w:vMerge/>
            <w:shd w:val="clear" w:color="auto" w:fill="8DB3E2" w:themeFill="text2" w:themeFillTint="66"/>
          </w:tcPr>
          <w:p w:rsidR="00F839C3" w:rsidRPr="002B5BE6" w:rsidRDefault="00F839C3" w:rsidP="006A7BE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73" w:type="dxa"/>
          </w:tcPr>
          <w:p w:rsidR="00F839C3" w:rsidRPr="00D25865" w:rsidRDefault="00F839C3" w:rsidP="006A7B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GG</w:t>
            </w:r>
          </w:p>
        </w:tc>
      </w:tr>
    </w:tbl>
    <w:p w:rsidR="00F839C3" w:rsidRDefault="00F839C3" w:rsidP="00F839C3">
      <w:pPr>
        <w:rPr>
          <w:lang w:val="en-US"/>
        </w:rPr>
      </w:pPr>
    </w:p>
    <w:p w:rsidR="00304D1A" w:rsidRDefault="00304D1A" w:rsidP="00304D1A">
      <w:pPr>
        <w:ind w:left="708" w:firstLine="708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Таблица 2. Гипотетический четырехбуквенный генетический код</w:t>
      </w:r>
    </w:p>
    <w:p w:rsidR="00304D1A" w:rsidRDefault="00EE5612" w:rsidP="00304D1A">
      <w:pPr>
        <w:ind w:left="708" w:firstLine="708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 xml:space="preserve">(избыточный код аргинина </w:t>
      </w:r>
      <w:r w:rsidRPr="00EE5612">
        <w:rPr>
          <w:i/>
          <w:color w:val="393939"/>
          <w:shd w:val="clear" w:color="auto" w:fill="FFFFFF"/>
          <w:lang w:val="en-US"/>
        </w:rPr>
        <w:t>AG</w:t>
      </w:r>
      <w:r w:rsidRPr="002175E6">
        <w:rPr>
          <w:color w:val="393939"/>
          <w:shd w:val="clear" w:color="auto" w:fill="FFFFFF"/>
        </w:rPr>
        <w:t xml:space="preserve"># </w:t>
      </w:r>
      <w:r>
        <w:rPr>
          <w:color w:val="393939"/>
          <w:shd w:val="clear" w:color="auto" w:fill="FFFFFF"/>
        </w:rPr>
        <w:t>перенесен на метионин)</w:t>
      </w:r>
    </w:p>
    <w:p w:rsidR="001173AA" w:rsidRPr="007E0096" w:rsidRDefault="00470717" w:rsidP="007E0096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ab/>
      </w:r>
    </w:p>
    <w:p w:rsidR="001173AA" w:rsidRDefault="001173AA" w:rsidP="00D90A28">
      <w:pPr>
        <w:ind w:firstLine="851"/>
        <w:rPr>
          <w:color w:val="000000" w:themeColor="text1"/>
        </w:rPr>
      </w:pPr>
      <w:r>
        <w:rPr>
          <w:color w:val="000000" w:themeColor="text1"/>
        </w:rPr>
        <w:t xml:space="preserve">Каков может быть механизм исправления ошибок? В принципе, он аналогичен </w:t>
      </w:r>
      <w:r w:rsidR="009456A9">
        <w:rPr>
          <w:color w:val="000000" w:themeColor="text1"/>
        </w:rPr>
        <w:t>уже</w:t>
      </w:r>
      <w:r>
        <w:rPr>
          <w:color w:val="000000" w:themeColor="text1"/>
        </w:rPr>
        <w:t xml:space="preserve"> существующему. В ДНК должны быть включены цепи продуцирования тРНК, ант</w:t>
      </w:r>
      <w:r>
        <w:rPr>
          <w:color w:val="000000" w:themeColor="text1"/>
        </w:rPr>
        <w:t>и</w:t>
      </w:r>
      <w:r>
        <w:rPr>
          <w:color w:val="000000" w:themeColor="text1"/>
        </w:rPr>
        <w:t>кодоны которых для каждого вида аминокислот комплементарны не только основному кодону, но</w:t>
      </w:r>
      <w:r w:rsidR="00FC1D50">
        <w:rPr>
          <w:color w:val="000000" w:themeColor="text1"/>
        </w:rPr>
        <w:t xml:space="preserve"> и всем словам, получающимся из него однократными заменами букв</w:t>
      </w:r>
      <w:r>
        <w:rPr>
          <w:color w:val="000000" w:themeColor="text1"/>
        </w:rPr>
        <w:t>.</w:t>
      </w:r>
      <w:r w:rsidR="00FC1D50">
        <w:rPr>
          <w:color w:val="000000" w:themeColor="text1"/>
        </w:rPr>
        <w:t xml:space="preserve"> Нетрудно найти, что таких слов в данном коде </w:t>
      </w:r>
      <w:r w:rsidR="00FC1D50" w:rsidRPr="00FC1D50">
        <w:rPr>
          <w:i/>
          <w:color w:val="000000" w:themeColor="text1"/>
        </w:rPr>
        <w:t>12</w:t>
      </w:r>
      <w:r w:rsidR="00FC1D50">
        <w:rPr>
          <w:color w:val="000000" w:themeColor="text1"/>
        </w:rPr>
        <w:t xml:space="preserve">. Они образуют алгебраический шар в поле </w:t>
      </w:r>
      <w:r w:rsidR="00FC1D50" w:rsidRPr="005E6DE7">
        <w:rPr>
          <w:i/>
          <w:color w:val="393939"/>
          <w:shd w:val="clear" w:color="auto" w:fill="FFFFFF"/>
          <w:lang w:val="en-US"/>
        </w:rPr>
        <w:t>GF</w:t>
      </w:r>
      <w:r w:rsidR="00FC1D50" w:rsidRPr="005E6DE7">
        <w:rPr>
          <w:color w:val="393939"/>
          <w:shd w:val="clear" w:color="auto" w:fill="FFFFFF"/>
        </w:rPr>
        <w:t>(</w:t>
      </w:r>
      <w:r w:rsidR="00FC1D50" w:rsidRPr="00D90CC4">
        <w:rPr>
          <w:i/>
          <w:color w:val="393939"/>
          <w:shd w:val="clear" w:color="auto" w:fill="FFFFFF"/>
        </w:rPr>
        <w:t>4</w:t>
      </w:r>
      <w:r w:rsidR="00FC1D50" w:rsidRPr="005E6DE7">
        <w:rPr>
          <w:color w:val="393939"/>
          <w:shd w:val="clear" w:color="auto" w:fill="FFFFFF"/>
        </w:rPr>
        <w:t>)</w:t>
      </w:r>
      <w:r w:rsidR="00FC1D50">
        <w:rPr>
          <w:color w:val="393939"/>
          <w:shd w:val="clear" w:color="auto" w:fill="FFFFFF"/>
        </w:rPr>
        <w:t xml:space="preserve"> радиусом единица</w:t>
      </w:r>
      <w:r w:rsidR="004C4343">
        <w:rPr>
          <w:color w:val="393939"/>
          <w:shd w:val="clear" w:color="auto" w:fill="FFFFFF"/>
        </w:rPr>
        <w:t xml:space="preserve"> с центром в основном кодоне</w:t>
      </w:r>
      <w:r w:rsidR="00FC1D50" w:rsidRPr="005E6DE7">
        <w:rPr>
          <w:color w:val="393939"/>
          <w:shd w:val="clear" w:color="auto" w:fill="FFFFFF"/>
        </w:rPr>
        <w:t>.</w:t>
      </w:r>
      <w:r w:rsidR="004C4343">
        <w:rPr>
          <w:color w:val="393939"/>
          <w:shd w:val="clear" w:color="auto" w:fill="FFFFFF"/>
        </w:rPr>
        <w:t xml:space="preserve"> Построенный код обладает свойством «все шары радиуса единица с центрами в кодовых словах не пересекаются». Именно это свойство и гарантирует исправление одиночных ошибок </w:t>
      </w:r>
      <w:r w:rsidR="004C4343" w:rsidRPr="004C4343">
        <w:rPr>
          <w:color w:val="393939"/>
          <w:shd w:val="clear" w:color="auto" w:fill="FFFFFF"/>
        </w:rPr>
        <w:t>по принципу максимального правдоподобия.</w:t>
      </w:r>
      <w:r w:rsidR="00EF0A7E">
        <w:rPr>
          <w:color w:val="393939"/>
          <w:shd w:val="clear" w:color="auto" w:fill="FFFFFF"/>
        </w:rPr>
        <w:t xml:space="preserve"> Реальный генетический код этим свойством не обладает и потому </w:t>
      </w:r>
      <w:r w:rsidR="008E6941">
        <w:rPr>
          <w:color w:val="393939"/>
          <w:shd w:val="clear" w:color="auto" w:fill="FFFFFF"/>
        </w:rPr>
        <w:t xml:space="preserve">в нем </w:t>
      </w:r>
      <w:r w:rsidR="00EF0A7E">
        <w:rPr>
          <w:color w:val="393939"/>
          <w:shd w:val="clear" w:color="auto" w:fill="FFFFFF"/>
        </w:rPr>
        <w:t>невозможно исправить все такие ошибки.</w:t>
      </w:r>
      <w:r w:rsidR="00EE5E82">
        <w:rPr>
          <w:color w:val="393939"/>
          <w:shd w:val="clear" w:color="auto" w:fill="FFFFFF"/>
        </w:rPr>
        <w:t xml:space="preserve"> Если отказаться от исправления всех ошибок, то можно и в новом коде закодировать все те же </w:t>
      </w:r>
      <w:r w:rsidR="00EE5E82">
        <w:rPr>
          <w:color w:val="000000" w:themeColor="text1"/>
        </w:rPr>
        <w:t>аминокислоты, какие присутствуют в реал</w:t>
      </w:r>
      <w:r w:rsidR="00EE5E82">
        <w:rPr>
          <w:color w:val="000000" w:themeColor="text1"/>
        </w:rPr>
        <w:t>ь</w:t>
      </w:r>
      <w:r w:rsidR="00EE5E82">
        <w:rPr>
          <w:color w:val="000000" w:themeColor="text1"/>
        </w:rPr>
        <w:t>ном коде и даже расширить этот список.</w:t>
      </w:r>
    </w:p>
    <w:p w:rsidR="00054ECC" w:rsidRDefault="00054ECC" w:rsidP="00D90A28">
      <w:pPr>
        <w:ind w:firstLine="851"/>
        <w:rPr>
          <w:color w:val="000000" w:themeColor="text1"/>
        </w:rPr>
      </w:pPr>
      <w:r>
        <w:rPr>
          <w:color w:val="000000" w:themeColor="text1"/>
        </w:rPr>
        <w:t>Описанный выше процесс синтеза белков на рибосоме «буква за буквой» в и</w:t>
      </w:r>
      <w:r>
        <w:rPr>
          <w:color w:val="000000" w:themeColor="text1"/>
        </w:rPr>
        <w:t>н</w:t>
      </w:r>
      <w:r>
        <w:rPr>
          <w:color w:val="000000" w:themeColor="text1"/>
        </w:rPr>
        <w:t xml:space="preserve">форматике называется </w:t>
      </w:r>
      <w:r w:rsidRPr="00054ECC">
        <w:rPr>
          <w:i/>
          <w:color w:val="000000" w:themeColor="text1"/>
        </w:rPr>
        <w:t>последовательным</w:t>
      </w:r>
      <w:r>
        <w:rPr>
          <w:color w:val="000000" w:themeColor="text1"/>
        </w:rPr>
        <w:t xml:space="preserve"> каналом передачи информации.</w:t>
      </w:r>
      <w:r w:rsidR="00800D5F">
        <w:rPr>
          <w:color w:val="000000" w:themeColor="text1"/>
        </w:rPr>
        <w:t xml:space="preserve"> В таком канале, помимо замен, возможны (и реально происходят), выпадения и вставки букв. Такие оши</w:t>
      </w:r>
      <w:r w:rsidR="00800D5F">
        <w:rPr>
          <w:color w:val="000000" w:themeColor="text1"/>
        </w:rPr>
        <w:t>б</w:t>
      </w:r>
      <w:r w:rsidR="00800D5F">
        <w:rPr>
          <w:color w:val="000000" w:themeColor="text1"/>
        </w:rPr>
        <w:lastRenderedPageBreak/>
        <w:t>ки более «опасны», так как они нарушают блоковый характер кода.</w:t>
      </w:r>
      <w:r w:rsidR="00D974DC">
        <w:rPr>
          <w:color w:val="000000" w:themeColor="text1"/>
        </w:rPr>
        <w:t xml:space="preserve"> В </w:t>
      </w:r>
      <w:r w:rsidR="00DA2A32">
        <w:rPr>
          <w:color w:val="000000" w:themeColor="text1"/>
        </w:rPr>
        <w:t>теории связи гов</w:t>
      </w:r>
      <w:r w:rsidR="00DA2A32">
        <w:rPr>
          <w:color w:val="000000" w:themeColor="text1"/>
        </w:rPr>
        <w:t>о</w:t>
      </w:r>
      <w:r w:rsidR="00DA2A32">
        <w:rPr>
          <w:color w:val="000000" w:themeColor="text1"/>
        </w:rPr>
        <w:t xml:space="preserve">рят о нарушении </w:t>
      </w:r>
      <w:r w:rsidR="00DA2A32" w:rsidRPr="00D974DC">
        <w:rPr>
          <w:i/>
          <w:color w:val="000000" w:themeColor="text1"/>
        </w:rPr>
        <w:t>синхронизации</w:t>
      </w:r>
      <w:r w:rsidR="00DA2A32">
        <w:rPr>
          <w:color w:val="000000" w:themeColor="text1"/>
        </w:rPr>
        <w:t xml:space="preserve">, в </w:t>
      </w:r>
      <w:r w:rsidR="00D974DC">
        <w:rPr>
          <w:color w:val="000000" w:themeColor="text1"/>
        </w:rPr>
        <w:t xml:space="preserve">генетике </w:t>
      </w:r>
      <w:r w:rsidR="00DA2A32">
        <w:rPr>
          <w:color w:val="000000" w:themeColor="text1"/>
        </w:rPr>
        <w:t xml:space="preserve">– </w:t>
      </w:r>
      <w:r w:rsidR="00D974DC">
        <w:rPr>
          <w:color w:val="000000" w:themeColor="text1"/>
        </w:rPr>
        <w:t>о сбое «</w:t>
      </w:r>
      <w:r w:rsidR="009352D6">
        <w:rPr>
          <w:i/>
          <w:color w:val="000000" w:themeColor="text1"/>
        </w:rPr>
        <w:t>окна</w:t>
      </w:r>
      <w:r w:rsidR="00D974DC">
        <w:rPr>
          <w:color w:val="000000" w:themeColor="text1"/>
        </w:rPr>
        <w:t>» считывания.</w:t>
      </w:r>
      <w:r w:rsidR="00800D5F">
        <w:rPr>
          <w:color w:val="000000" w:themeColor="text1"/>
        </w:rPr>
        <w:t xml:space="preserve"> </w:t>
      </w:r>
      <w:r w:rsidR="00823008">
        <w:rPr>
          <w:color w:val="000000" w:themeColor="text1"/>
        </w:rPr>
        <w:t>Что происходит в</w:t>
      </w:r>
      <w:r w:rsidR="00C5467F">
        <w:rPr>
          <w:color w:val="000000" w:themeColor="text1"/>
        </w:rPr>
        <w:t xml:space="preserve"> </w:t>
      </w:r>
      <w:r w:rsidR="00823008">
        <w:rPr>
          <w:color w:val="000000" w:themeColor="text1"/>
        </w:rPr>
        <w:t>результате</w:t>
      </w:r>
      <w:r w:rsidR="00835ED3">
        <w:rPr>
          <w:color w:val="000000" w:themeColor="text1"/>
        </w:rPr>
        <w:t xml:space="preserve"> передачи с такими ошибками? Если код не обнаруживает их, а код таблицы </w:t>
      </w:r>
      <w:r w:rsidR="00835ED3" w:rsidRPr="00071198">
        <w:rPr>
          <w:i/>
          <w:color w:val="000000" w:themeColor="text1"/>
        </w:rPr>
        <w:t>1</w:t>
      </w:r>
      <w:r w:rsidR="00835ED3">
        <w:rPr>
          <w:color w:val="000000" w:themeColor="text1"/>
        </w:rPr>
        <w:t xml:space="preserve"> </w:t>
      </w:r>
      <w:r w:rsidR="00C5467F">
        <w:rPr>
          <w:color w:val="000000" w:themeColor="text1"/>
        </w:rPr>
        <w:t>именно так устроен</w:t>
      </w:r>
      <w:r w:rsidR="00835ED3">
        <w:rPr>
          <w:color w:val="000000" w:themeColor="text1"/>
        </w:rPr>
        <w:t>, то в синтезированной последовательности наступят серьезные</w:t>
      </w:r>
      <w:r w:rsidR="00C5467F">
        <w:rPr>
          <w:color w:val="000000" w:themeColor="text1"/>
        </w:rPr>
        <w:t xml:space="preserve"> изм</w:t>
      </w:r>
      <w:r w:rsidR="00C5467F">
        <w:rPr>
          <w:color w:val="000000" w:themeColor="text1"/>
        </w:rPr>
        <w:t>е</w:t>
      </w:r>
      <w:r w:rsidR="00C5467F">
        <w:rPr>
          <w:color w:val="000000" w:themeColor="text1"/>
        </w:rPr>
        <w:t>нения</w:t>
      </w:r>
      <w:r w:rsidR="00835ED3">
        <w:rPr>
          <w:color w:val="000000" w:themeColor="text1"/>
        </w:rPr>
        <w:t>.</w:t>
      </w:r>
      <w:r w:rsidR="00C5467F">
        <w:rPr>
          <w:color w:val="000000" w:themeColor="text1"/>
        </w:rPr>
        <w:t xml:space="preserve"> Весьма вероятно, что возникнет ошибочный стоп-кодон и получится «лишенный смысла обрубок» молекулы белка.</w:t>
      </w:r>
    </w:p>
    <w:p w:rsidR="003D2E31" w:rsidRPr="00631D92" w:rsidRDefault="003D2E31" w:rsidP="003D2E31">
      <w:pPr>
        <w:ind w:firstLine="851"/>
        <w:rPr>
          <w:color w:val="393939"/>
          <w:shd w:val="clear" w:color="auto" w:fill="FFFFFF"/>
        </w:rPr>
      </w:pPr>
      <w:r>
        <w:rPr>
          <w:color w:val="000000" w:themeColor="text1"/>
        </w:rPr>
        <w:t xml:space="preserve">Код таблицы </w:t>
      </w:r>
      <w:r w:rsidRPr="002677E8">
        <w:rPr>
          <w:i/>
          <w:color w:val="000000" w:themeColor="text1"/>
        </w:rPr>
        <w:t>2</w:t>
      </w:r>
      <w:r>
        <w:rPr>
          <w:color w:val="000000" w:themeColor="text1"/>
        </w:rPr>
        <w:t xml:space="preserve"> обладает способностью </w:t>
      </w:r>
      <w:r w:rsidR="00D33AE0">
        <w:rPr>
          <w:color w:val="000000" w:themeColor="text1"/>
        </w:rPr>
        <w:t xml:space="preserve">не только обнаруживать, но и </w:t>
      </w:r>
      <w:r w:rsidR="00E22B04">
        <w:rPr>
          <w:color w:val="000000" w:themeColor="text1"/>
        </w:rPr>
        <w:t xml:space="preserve">исправлять </w:t>
      </w:r>
      <w:r w:rsidR="006710E9">
        <w:rPr>
          <w:color w:val="000000" w:themeColor="text1"/>
        </w:rPr>
        <w:t xml:space="preserve">одиночные выпадения </w:t>
      </w:r>
      <w:r w:rsidR="007B5D18">
        <w:rPr>
          <w:color w:val="000000" w:themeColor="text1"/>
        </w:rPr>
        <w:t xml:space="preserve">и вставки </w:t>
      </w:r>
      <w:r w:rsidR="006710E9">
        <w:rPr>
          <w:color w:val="000000" w:themeColor="text1"/>
        </w:rPr>
        <w:t>букв в кодонах. Покажем это на примере выпадения пе</w:t>
      </w:r>
      <w:r w:rsidR="006710E9">
        <w:rPr>
          <w:color w:val="000000" w:themeColor="text1"/>
        </w:rPr>
        <w:t>р</w:t>
      </w:r>
      <w:r w:rsidR="006710E9">
        <w:rPr>
          <w:color w:val="000000" w:themeColor="text1"/>
        </w:rPr>
        <w:t xml:space="preserve">вой буквы </w:t>
      </w:r>
      <w:r w:rsidR="00E22B04">
        <w:rPr>
          <w:color w:val="000000" w:themeColor="text1"/>
        </w:rPr>
        <w:t>в кодоне</w:t>
      </w:r>
      <w:r w:rsidR="006710E9">
        <w:rPr>
          <w:color w:val="000000" w:themeColor="text1"/>
        </w:rPr>
        <w:t xml:space="preserve"> </w:t>
      </w:r>
      <w:r w:rsidR="00631D92" w:rsidRPr="00631D92">
        <w:rPr>
          <w:b/>
          <w:color w:val="000000" w:themeColor="text1"/>
          <w:lang w:val="en-US"/>
        </w:rPr>
        <w:t>x</w:t>
      </w:r>
      <w:r w:rsidR="00631D92">
        <w:rPr>
          <w:color w:val="000000" w:themeColor="text1"/>
        </w:rPr>
        <w:t>=</w:t>
      </w:r>
      <w:r w:rsidR="006710E9" w:rsidRPr="006710E9">
        <w:rPr>
          <w:color w:val="000000" w:themeColor="text1"/>
        </w:rPr>
        <w:t>[</w:t>
      </w:r>
      <w:r w:rsidR="006710E9" w:rsidRPr="006710E9">
        <w:rPr>
          <w:i/>
          <w:color w:val="000000" w:themeColor="text1"/>
          <w:lang w:val="en-US"/>
        </w:rPr>
        <w:t>x</w:t>
      </w:r>
      <w:r w:rsidR="006710E9" w:rsidRPr="006710E9">
        <w:rPr>
          <w:i/>
          <w:color w:val="000000" w:themeColor="text1"/>
          <w:vertAlign w:val="subscript"/>
        </w:rPr>
        <w:t>1</w:t>
      </w:r>
      <w:r w:rsidR="006710E9" w:rsidRPr="006710E9">
        <w:rPr>
          <w:color w:val="000000" w:themeColor="text1"/>
        </w:rPr>
        <w:t>,</w:t>
      </w:r>
      <w:r w:rsidR="006710E9" w:rsidRPr="006710E9">
        <w:rPr>
          <w:i/>
          <w:color w:val="000000" w:themeColor="text1"/>
        </w:rPr>
        <w:t xml:space="preserve"> </w:t>
      </w:r>
      <w:r w:rsidR="006710E9" w:rsidRPr="006710E9">
        <w:rPr>
          <w:i/>
          <w:color w:val="000000" w:themeColor="text1"/>
          <w:lang w:val="en-US"/>
        </w:rPr>
        <w:t>x</w:t>
      </w:r>
      <w:r w:rsidR="006710E9" w:rsidRPr="006710E9">
        <w:rPr>
          <w:i/>
          <w:color w:val="000000" w:themeColor="text1"/>
          <w:vertAlign w:val="subscript"/>
        </w:rPr>
        <w:t>2</w:t>
      </w:r>
      <w:r w:rsidR="006710E9" w:rsidRPr="006710E9">
        <w:rPr>
          <w:color w:val="000000" w:themeColor="text1"/>
        </w:rPr>
        <w:t>,</w:t>
      </w:r>
      <w:r w:rsidR="006710E9" w:rsidRPr="006710E9">
        <w:rPr>
          <w:i/>
          <w:color w:val="000000" w:themeColor="text1"/>
        </w:rPr>
        <w:t xml:space="preserve"> </w:t>
      </w:r>
      <w:r w:rsidR="006710E9" w:rsidRPr="006710E9">
        <w:rPr>
          <w:i/>
          <w:color w:val="000000" w:themeColor="text1"/>
          <w:lang w:val="en-US"/>
        </w:rPr>
        <w:t>x</w:t>
      </w:r>
      <w:r w:rsidR="006710E9" w:rsidRPr="006710E9">
        <w:rPr>
          <w:i/>
          <w:color w:val="000000" w:themeColor="text1"/>
          <w:vertAlign w:val="subscript"/>
        </w:rPr>
        <w:t>3</w:t>
      </w:r>
      <w:r w:rsidR="006710E9" w:rsidRPr="006710E9">
        <w:rPr>
          <w:color w:val="000000" w:themeColor="text1"/>
        </w:rPr>
        <w:t>,</w:t>
      </w:r>
      <w:r w:rsidR="006710E9" w:rsidRPr="006710E9">
        <w:rPr>
          <w:i/>
          <w:color w:val="000000" w:themeColor="text1"/>
        </w:rPr>
        <w:t xml:space="preserve"> </w:t>
      </w:r>
      <w:r w:rsidR="006710E9" w:rsidRPr="006710E9">
        <w:rPr>
          <w:i/>
          <w:color w:val="000000" w:themeColor="text1"/>
          <w:lang w:val="en-US"/>
        </w:rPr>
        <w:t>x</w:t>
      </w:r>
      <w:r w:rsidR="006710E9" w:rsidRPr="006710E9">
        <w:rPr>
          <w:i/>
          <w:color w:val="000000" w:themeColor="text1"/>
          <w:vertAlign w:val="subscript"/>
        </w:rPr>
        <w:t>4</w:t>
      </w:r>
      <w:r w:rsidR="006710E9" w:rsidRPr="006710E9">
        <w:rPr>
          <w:color w:val="000000" w:themeColor="text1"/>
        </w:rPr>
        <w:t>]</w:t>
      </w:r>
      <w:r w:rsidR="00E22B04">
        <w:rPr>
          <w:color w:val="000000" w:themeColor="text1"/>
        </w:rPr>
        <w:t>.</w:t>
      </w:r>
      <w:r w:rsidR="006710E9" w:rsidRPr="006710E9">
        <w:rPr>
          <w:color w:val="000000" w:themeColor="text1"/>
        </w:rPr>
        <w:t xml:space="preserve"> </w:t>
      </w:r>
      <w:r w:rsidR="00E22B04">
        <w:rPr>
          <w:color w:val="000000" w:themeColor="text1"/>
        </w:rPr>
        <w:t xml:space="preserve">Положим, что за ним следует кодон </w:t>
      </w:r>
      <w:r w:rsidR="00E22B04" w:rsidRPr="00E22B04">
        <w:rPr>
          <w:b/>
          <w:i/>
          <w:color w:val="000000" w:themeColor="text1"/>
          <w:lang w:val="en-US"/>
        </w:rPr>
        <w:t>y</w:t>
      </w:r>
      <w:r w:rsidR="00E22B04">
        <w:rPr>
          <w:color w:val="000000" w:themeColor="text1"/>
        </w:rPr>
        <w:t xml:space="preserve">, первая буква которого есть </w:t>
      </w:r>
      <w:r w:rsidR="00E22B04">
        <w:rPr>
          <w:i/>
          <w:color w:val="000000" w:themeColor="text1"/>
          <w:lang w:val="en-US"/>
        </w:rPr>
        <w:t>y</w:t>
      </w:r>
      <w:r w:rsidR="00E22B04">
        <w:rPr>
          <w:i/>
          <w:color w:val="000000" w:themeColor="text1"/>
          <w:vertAlign w:val="subscript"/>
        </w:rPr>
        <w:t>1</w:t>
      </w:r>
      <w:r w:rsidR="00E22B04">
        <w:rPr>
          <w:color w:val="000000" w:themeColor="text1"/>
        </w:rPr>
        <w:t xml:space="preserve">. Кодон </w:t>
      </w:r>
      <w:r w:rsidR="00E22B04" w:rsidRPr="00631D92">
        <w:rPr>
          <w:b/>
          <w:color w:val="000000" w:themeColor="text1"/>
          <w:lang w:val="en-US"/>
        </w:rPr>
        <w:t>x</w:t>
      </w:r>
      <w:r w:rsidR="00E22B04">
        <w:rPr>
          <w:color w:val="000000" w:themeColor="text1"/>
        </w:rPr>
        <w:t xml:space="preserve"> </w:t>
      </w:r>
      <w:r w:rsidR="006710E9">
        <w:rPr>
          <w:color w:val="000000" w:themeColor="text1"/>
        </w:rPr>
        <w:t>превра</w:t>
      </w:r>
      <w:r w:rsidR="00E22B04">
        <w:rPr>
          <w:color w:val="000000" w:themeColor="text1"/>
        </w:rPr>
        <w:t>ти</w:t>
      </w:r>
      <w:r w:rsidR="006710E9">
        <w:rPr>
          <w:color w:val="000000" w:themeColor="text1"/>
        </w:rPr>
        <w:t xml:space="preserve">тся в </w:t>
      </w:r>
      <w:r w:rsidR="00631D92" w:rsidRPr="00631D92">
        <w:rPr>
          <w:b/>
          <w:color w:val="000000" w:themeColor="text1"/>
          <w:lang w:val="en-US"/>
        </w:rPr>
        <w:t>z</w:t>
      </w:r>
      <w:r w:rsidR="00631D92" w:rsidRPr="00631D92">
        <w:rPr>
          <w:color w:val="000000" w:themeColor="text1"/>
        </w:rPr>
        <w:t>=</w:t>
      </w:r>
      <w:r w:rsidR="006710E9" w:rsidRPr="006710E9">
        <w:rPr>
          <w:color w:val="000000" w:themeColor="text1"/>
        </w:rPr>
        <w:t>[</w:t>
      </w:r>
      <w:r w:rsidR="006710E9">
        <w:rPr>
          <w:i/>
          <w:color w:val="000000" w:themeColor="text1"/>
          <w:lang w:val="en-US"/>
        </w:rPr>
        <w:t>x</w:t>
      </w:r>
      <w:r w:rsidR="006710E9">
        <w:rPr>
          <w:i/>
          <w:color w:val="000000" w:themeColor="text1"/>
          <w:vertAlign w:val="subscript"/>
        </w:rPr>
        <w:t>2</w:t>
      </w:r>
      <w:r w:rsidR="003C7D5F" w:rsidRPr="003C7D5F">
        <w:rPr>
          <w:color w:val="000000" w:themeColor="text1"/>
        </w:rPr>
        <w:t>,</w:t>
      </w:r>
      <w:r w:rsidR="006710E9">
        <w:rPr>
          <w:i/>
          <w:color w:val="000000" w:themeColor="text1"/>
        </w:rPr>
        <w:t xml:space="preserve"> </w:t>
      </w:r>
      <w:r w:rsidR="006710E9">
        <w:rPr>
          <w:i/>
          <w:color w:val="000000" w:themeColor="text1"/>
          <w:lang w:val="en-US"/>
        </w:rPr>
        <w:t>x</w:t>
      </w:r>
      <w:r w:rsidR="006710E9">
        <w:rPr>
          <w:i/>
          <w:color w:val="000000" w:themeColor="text1"/>
          <w:vertAlign w:val="subscript"/>
        </w:rPr>
        <w:t>3</w:t>
      </w:r>
      <w:r w:rsidR="003C7D5F" w:rsidRPr="003C7D5F">
        <w:rPr>
          <w:color w:val="000000" w:themeColor="text1"/>
        </w:rPr>
        <w:t>,</w:t>
      </w:r>
      <w:r w:rsidR="006710E9">
        <w:rPr>
          <w:i/>
          <w:color w:val="000000" w:themeColor="text1"/>
        </w:rPr>
        <w:t xml:space="preserve"> </w:t>
      </w:r>
      <w:r w:rsidR="006710E9">
        <w:rPr>
          <w:i/>
          <w:color w:val="000000" w:themeColor="text1"/>
          <w:lang w:val="en-US"/>
        </w:rPr>
        <w:t>x</w:t>
      </w:r>
      <w:r w:rsidR="006710E9">
        <w:rPr>
          <w:i/>
          <w:color w:val="000000" w:themeColor="text1"/>
          <w:vertAlign w:val="subscript"/>
        </w:rPr>
        <w:t>4</w:t>
      </w:r>
      <w:r w:rsidR="003C7D5F" w:rsidRPr="003C7D5F">
        <w:rPr>
          <w:color w:val="000000" w:themeColor="text1"/>
        </w:rPr>
        <w:t>,</w:t>
      </w:r>
      <w:r w:rsidR="006710E9">
        <w:rPr>
          <w:i/>
          <w:color w:val="000000" w:themeColor="text1"/>
        </w:rPr>
        <w:t xml:space="preserve"> </w:t>
      </w:r>
      <w:r w:rsidR="006710E9">
        <w:rPr>
          <w:i/>
          <w:color w:val="000000" w:themeColor="text1"/>
          <w:lang w:val="en-US"/>
        </w:rPr>
        <w:t>y</w:t>
      </w:r>
      <w:r w:rsidR="006710E9">
        <w:rPr>
          <w:i/>
          <w:color w:val="000000" w:themeColor="text1"/>
          <w:vertAlign w:val="subscript"/>
        </w:rPr>
        <w:t>1</w:t>
      </w:r>
      <w:r w:rsidR="006710E9" w:rsidRPr="006710E9">
        <w:rPr>
          <w:color w:val="000000" w:themeColor="text1"/>
        </w:rPr>
        <w:t>]</w:t>
      </w:r>
      <w:r w:rsidR="006710E9">
        <w:rPr>
          <w:color w:val="000000" w:themeColor="text1"/>
        </w:rPr>
        <w:t xml:space="preserve">. </w:t>
      </w:r>
      <w:r w:rsidR="00A2296A">
        <w:rPr>
          <w:color w:val="000000" w:themeColor="text1"/>
        </w:rPr>
        <w:t xml:space="preserve">В алгебре поля </w:t>
      </w:r>
      <w:r w:rsidR="00A2296A" w:rsidRPr="005E6DE7">
        <w:rPr>
          <w:i/>
          <w:color w:val="393939"/>
          <w:shd w:val="clear" w:color="auto" w:fill="FFFFFF"/>
          <w:lang w:val="en-US"/>
        </w:rPr>
        <w:t>GF</w:t>
      </w:r>
      <w:r w:rsidR="00A2296A" w:rsidRPr="005E6DE7">
        <w:rPr>
          <w:color w:val="393939"/>
          <w:shd w:val="clear" w:color="auto" w:fill="FFFFFF"/>
        </w:rPr>
        <w:t>(</w:t>
      </w:r>
      <w:r w:rsidR="00A2296A" w:rsidRPr="00D90CC4">
        <w:rPr>
          <w:i/>
          <w:color w:val="393939"/>
          <w:shd w:val="clear" w:color="auto" w:fill="FFFFFF"/>
        </w:rPr>
        <w:t>4</w:t>
      </w:r>
      <w:r w:rsidR="00A2296A">
        <w:rPr>
          <w:color w:val="393939"/>
          <w:shd w:val="clear" w:color="auto" w:fill="FFFFFF"/>
        </w:rPr>
        <w:t xml:space="preserve">) матрицу </w:t>
      </w:r>
      <w:r w:rsidR="00A2296A" w:rsidRPr="00A2296A">
        <w:rPr>
          <w:i/>
          <w:color w:val="393939"/>
          <w:shd w:val="clear" w:color="auto" w:fill="FFFFFF"/>
          <w:lang w:val="en-US"/>
        </w:rPr>
        <w:t>H</w:t>
      </w:r>
      <w:r w:rsidR="00A2296A" w:rsidRPr="00631D92">
        <w:rPr>
          <w:color w:val="393939"/>
          <w:shd w:val="clear" w:color="auto" w:fill="FFFFFF"/>
        </w:rPr>
        <w:t xml:space="preserve"> </w:t>
      </w:r>
      <w:r w:rsidR="00E22B04">
        <w:rPr>
          <w:color w:val="393939"/>
          <w:shd w:val="clear" w:color="auto" w:fill="FFFFFF"/>
        </w:rPr>
        <w:t xml:space="preserve">можно </w:t>
      </w:r>
      <w:r w:rsidR="00A2296A">
        <w:rPr>
          <w:color w:val="393939"/>
          <w:shd w:val="clear" w:color="auto" w:fill="FFFFFF"/>
        </w:rPr>
        <w:t>переписать в эквивалентной форме</w:t>
      </w:r>
    </w:p>
    <w:p w:rsidR="00D42D44" w:rsidRPr="00631D92" w:rsidRDefault="00D42D44" w:rsidP="003D2E31">
      <w:pPr>
        <w:ind w:firstLine="851"/>
        <w:rPr>
          <w:color w:val="000000" w:themeColor="text1"/>
        </w:rPr>
      </w:pPr>
    </w:p>
    <w:p w:rsidR="00A2296A" w:rsidRPr="00A2296A" w:rsidRDefault="00530869" w:rsidP="00A2296A">
      <w:pPr>
        <w:rPr>
          <w:color w:val="393939"/>
          <w:shd w:val="clear" w:color="auto" w:fill="FFFFFF"/>
        </w:rPr>
      </w:pPr>
      <m:oMathPara>
        <m:oMath>
          <m:r>
            <w:rPr>
              <w:rFonts w:ascii="Cambria Math" w:hAnsi="Cambria Math"/>
              <w:color w:val="393939"/>
              <w:shd w:val="clear" w:color="auto" w:fill="FFFFFF"/>
            </w:rPr>
            <m:t>H=</m:t>
          </m:r>
          <m:d>
            <m:dPr>
              <m:ctrlPr>
                <w:rPr>
                  <w:rFonts w:ascii="Cambria Math" w:hAnsi="Cambria Math"/>
                  <w:i/>
                  <w:color w:val="393939"/>
                  <w:shd w:val="clear" w:color="auto" w:fill="FFFFFF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 xml:space="preserve"> 1   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 xml:space="preserve">0 </m:t>
                    </m:r>
                  </m:e>
                </m:mr>
              </m:m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>-</m:t>
                    </m:r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  <w:lang w:val="en-US"/>
                      </w:rPr>
                      <m:t>b-1</m:t>
                    </m:r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 xml:space="preserve"> 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>b</m:t>
                    </m:r>
                  </m:e>
                </m:mr>
              </m:m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 xml:space="preserve"> b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>-b-1</m:t>
                    </m:r>
                  </m:e>
                </m:mr>
              </m:m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 xml:space="preserve">   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 xml:space="preserve">   1</m:t>
                    </m:r>
                  </m:e>
                </m:mr>
              </m:m>
            </m:e>
          </m:d>
          <m:r>
            <w:rPr>
              <w:rFonts w:ascii="Cambria Math" w:hAnsi="Cambria Math"/>
              <w:color w:val="393939"/>
              <w:shd w:val="clear" w:color="auto" w:fill="FFFFFF"/>
            </w:rPr>
            <m:t>.</m:t>
          </m:r>
        </m:oMath>
      </m:oMathPara>
    </w:p>
    <w:p w:rsidR="005A16A2" w:rsidRDefault="005A16A2" w:rsidP="00470717">
      <w:pPr>
        <w:rPr>
          <w:color w:val="393939"/>
          <w:shd w:val="clear" w:color="auto" w:fill="FFFFFF"/>
        </w:rPr>
      </w:pPr>
    </w:p>
    <w:p w:rsidR="008F07F9" w:rsidRDefault="005A16A2" w:rsidP="008F07F9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В этой форме легко увидеть, что суммы элементов строк матрицы ра</w:t>
      </w:r>
      <w:r w:rsidR="002D7BD6">
        <w:rPr>
          <w:color w:val="393939"/>
          <w:shd w:val="clear" w:color="auto" w:fill="FFFFFF"/>
        </w:rPr>
        <w:t>в</w:t>
      </w:r>
      <w:r>
        <w:rPr>
          <w:color w:val="393939"/>
          <w:shd w:val="clear" w:color="auto" w:fill="FFFFFF"/>
        </w:rPr>
        <w:t>ны нулю. Более т</w:t>
      </w:r>
      <w:r>
        <w:rPr>
          <w:color w:val="393939"/>
          <w:shd w:val="clear" w:color="auto" w:fill="FFFFFF"/>
        </w:rPr>
        <w:t>о</w:t>
      </w:r>
      <w:r>
        <w:rPr>
          <w:color w:val="393939"/>
          <w:shd w:val="clear" w:color="auto" w:fill="FFFFFF"/>
        </w:rPr>
        <w:t xml:space="preserve">го, одна строка получается обратным прочтением другой (реверсом). </w:t>
      </w:r>
      <w:r w:rsidR="008F07F9">
        <w:rPr>
          <w:color w:val="393939"/>
          <w:shd w:val="clear" w:color="auto" w:fill="FFFFFF"/>
        </w:rPr>
        <w:t>В этом случае ура</w:t>
      </w:r>
      <w:r w:rsidR="008F07F9">
        <w:rPr>
          <w:color w:val="393939"/>
          <w:shd w:val="clear" w:color="auto" w:fill="FFFFFF"/>
        </w:rPr>
        <w:t>в</w:t>
      </w:r>
      <w:r w:rsidR="008F07F9">
        <w:rPr>
          <w:color w:val="393939"/>
          <w:shd w:val="clear" w:color="auto" w:fill="FFFFFF"/>
        </w:rPr>
        <w:t xml:space="preserve">нение </w:t>
      </w:r>
      <w:r w:rsidR="008F07F9" w:rsidRPr="00DF1201">
        <w:rPr>
          <w:i/>
          <w:color w:val="393939"/>
          <w:shd w:val="clear" w:color="auto" w:fill="FFFFFF"/>
          <w:lang w:val="en-US"/>
        </w:rPr>
        <w:t>H</w:t>
      </w:r>
      <w:r w:rsidR="008F07F9">
        <w:rPr>
          <w:i/>
          <w:color w:val="393939"/>
          <w:shd w:val="clear" w:color="auto" w:fill="FFFFFF"/>
        </w:rPr>
        <w:t xml:space="preserve">· </w:t>
      </w:r>
      <w:r w:rsidR="008F07F9" w:rsidRPr="003F5F97">
        <w:rPr>
          <w:b/>
          <w:color w:val="393939"/>
          <w:shd w:val="clear" w:color="auto" w:fill="FFFFFF"/>
          <w:lang w:val="en-US"/>
        </w:rPr>
        <w:t>x</w:t>
      </w:r>
      <w:r w:rsidR="008F07F9">
        <w:rPr>
          <w:b/>
          <w:color w:val="393939"/>
          <w:shd w:val="clear" w:color="auto" w:fill="FFFFFF"/>
        </w:rPr>
        <w:t xml:space="preserve"> </w:t>
      </w:r>
      <w:r w:rsidR="008F07F9" w:rsidRPr="00FB6B2C">
        <w:rPr>
          <w:color w:val="393939"/>
          <w:shd w:val="clear" w:color="auto" w:fill="FFFFFF"/>
        </w:rPr>
        <w:t>=</w:t>
      </w:r>
      <w:r w:rsidR="008F07F9">
        <w:rPr>
          <w:color w:val="393939"/>
          <w:shd w:val="clear" w:color="auto" w:fill="FFFFFF"/>
        </w:rPr>
        <w:t xml:space="preserve"> </w:t>
      </w:r>
      <w:r w:rsidR="008F07F9" w:rsidRPr="00FB6B2C">
        <w:rPr>
          <w:color w:val="393939"/>
          <w:shd w:val="clear" w:color="auto" w:fill="FFFFFF"/>
        </w:rPr>
        <w:t>0</w:t>
      </w:r>
      <w:r w:rsidR="008F07F9">
        <w:rPr>
          <w:color w:val="393939"/>
          <w:shd w:val="clear" w:color="auto" w:fill="FFFFFF"/>
        </w:rPr>
        <w:t xml:space="preserve"> оказывается уравнением не для четырех, а только для трех переменных</w:t>
      </w:r>
    </w:p>
    <w:p w:rsidR="008F07F9" w:rsidRDefault="008F07F9" w:rsidP="008F07F9">
      <w:pPr>
        <w:rPr>
          <w:color w:val="393939"/>
          <w:shd w:val="clear" w:color="auto" w:fill="FFFFFF"/>
        </w:rPr>
      </w:pPr>
    </w:p>
    <w:p w:rsidR="00B76E2F" w:rsidRDefault="008F07F9" w:rsidP="00470717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ab/>
      </w:r>
      <w:r>
        <w:rPr>
          <w:color w:val="393939"/>
          <w:shd w:val="clear" w:color="auto" w:fill="FFFFFF"/>
        </w:rPr>
        <w:tab/>
      </w:r>
      <w:r>
        <w:rPr>
          <w:color w:val="393939"/>
          <w:shd w:val="clear" w:color="auto" w:fill="FFFFFF"/>
        </w:rPr>
        <w:tab/>
      </w:r>
      <w:r w:rsidRPr="00492B45">
        <w:rPr>
          <w:color w:val="393939"/>
          <w:shd w:val="clear" w:color="auto" w:fill="FFFFFF"/>
        </w:rPr>
        <w:tab/>
      </w:r>
      <w:r w:rsidRPr="005A1113">
        <w:rPr>
          <w:color w:val="393939"/>
          <w:shd w:val="clear" w:color="auto" w:fill="FFFFFF"/>
          <w:lang w:val="en-US"/>
        </w:rPr>
        <w:t>v</w:t>
      </w:r>
      <w:r w:rsidRPr="00EF0D47">
        <w:rPr>
          <w:color w:val="393939"/>
          <w:shd w:val="clear" w:color="auto" w:fill="FFFFFF"/>
          <w:vertAlign w:val="subscript"/>
        </w:rPr>
        <w:t>1</w:t>
      </w:r>
      <w:r w:rsidRPr="00EF0D47">
        <w:rPr>
          <w:color w:val="393939"/>
          <w:shd w:val="clear" w:color="auto" w:fill="FFFFFF"/>
        </w:rPr>
        <w:t xml:space="preserve">= </w:t>
      </w:r>
      <w:r w:rsidRPr="006710E9">
        <w:rPr>
          <w:i/>
          <w:color w:val="000000" w:themeColor="text1"/>
          <w:lang w:val="en-US"/>
        </w:rPr>
        <w:t>x</w:t>
      </w:r>
      <w:r w:rsidRPr="006710E9">
        <w:rPr>
          <w:i/>
          <w:color w:val="000000" w:themeColor="text1"/>
          <w:vertAlign w:val="subscript"/>
        </w:rPr>
        <w:t>1</w:t>
      </w:r>
      <w:r w:rsidRPr="00EF0D47">
        <w:rPr>
          <w:i/>
          <w:color w:val="000000" w:themeColor="text1"/>
          <w:vertAlign w:val="subscript"/>
        </w:rPr>
        <w:t xml:space="preserve"> </w:t>
      </w:r>
      <w:r>
        <w:rPr>
          <w:color w:val="000000" w:themeColor="text1"/>
        </w:rPr>
        <w:t xml:space="preserve">– </w:t>
      </w:r>
      <w:r w:rsidRPr="006710E9">
        <w:rPr>
          <w:i/>
          <w:color w:val="000000" w:themeColor="text1"/>
          <w:lang w:val="en-US"/>
        </w:rPr>
        <w:t>x</w:t>
      </w:r>
      <w:r w:rsidRPr="006710E9">
        <w:rPr>
          <w:i/>
          <w:color w:val="000000" w:themeColor="text1"/>
          <w:vertAlign w:val="subscript"/>
        </w:rPr>
        <w:t>2</w:t>
      </w:r>
      <w:r w:rsidRPr="00EF0D47">
        <w:rPr>
          <w:color w:val="393939"/>
          <w:shd w:val="clear" w:color="auto" w:fill="FFFFFF"/>
        </w:rPr>
        <w:t xml:space="preserve">, </w:t>
      </w:r>
      <w:r w:rsidRPr="005A1113">
        <w:rPr>
          <w:color w:val="393939"/>
          <w:shd w:val="clear" w:color="auto" w:fill="FFFFFF"/>
          <w:lang w:val="en-US"/>
        </w:rPr>
        <w:t>v</w:t>
      </w:r>
      <w:r w:rsidRPr="00EF0D47">
        <w:rPr>
          <w:color w:val="393939"/>
          <w:shd w:val="clear" w:color="auto" w:fill="FFFFFF"/>
          <w:vertAlign w:val="subscript"/>
        </w:rPr>
        <w:t>2</w:t>
      </w:r>
      <w:r w:rsidRPr="00EF0D47">
        <w:rPr>
          <w:color w:val="393939"/>
          <w:shd w:val="clear" w:color="auto" w:fill="FFFFFF"/>
        </w:rPr>
        <w:t xml:space="preserve">= </w:t>
      </w:r>
      <w:r w:rsidRPr="006710E9">
        <w:rPr>
          <w:i/>
          <w:color w:val="000000" w:themeColor="text1"/>
          <w:lang w:val="en-US"/>
        </w:rPr>
        <w:t>x</w:t>
      </w:r>
      <w:r w:rsidRPr="00EF0D47">
        <w:rPr>
          <w:i/>
          <w:color w:val="000000" w:themeColor="text1"/>
          <w:vertAlign w:val="subscript"/>
        </w:rPr>
        <w:t xml:space="preserve">2 </w:t>
      </w:r>
      <w:r>
        <w:rPr>
          <w:color w:val="000000" w:themeColor="text1"/>
        </w:rPr>
        <w:t xml:space="preserve">– </w:t>
      </w:r>
      <w:r w:rsidRPr="006710E9">
        <w:rPr>
          <w:i/>
          <w:color w:val="000000" w:themeColor="text1"/>
          <w:lang w:val="en-US"/>
        </w:rPr>
        <w:t>x</w:t>
      </w:r>
      <w:r w:rsidRPr="00EF0D47">
        <w:rPr>
          <w:i/>
          <w:color w:val="000000" w:themeColor="text1"/>
          <w:vertAlign w:val="subscript"/>
        </w:rPr>
        <w:t>3</w:t>
      </w:r>
      <w:r w:rsidRPr="00EF0D47">
        <w:rPr>
          <w:color w:val="393939"/>
          <w:shd w:val="clear" w:color="auto" w:fill="FFFFFF"/>
        </w:rPr>
        <w:t xml:space="preserve">, </w:t>
      </w:r>
      <w:r w:rsidRPr="005A1113">
        <w:rPr>
          <w:color w:val="393939"/>
          <w:shd w:val="clear" w:color="auto" w:fill="FFFFFF"/>
          <w:lang w:val="en-US"/>
        </w:rPr>
        <w:t>v</w:t>
      </w:r>
      <w:r w:rsidRPr="00EF0D47">
        <w:rPr>
          <w:color w:val="393939"/>
          <w:shd w:val="clear" w:color="auto" w:fill="FFFFFF"/>
          <w:vertAlign w:val="subscript"/>
        </w:rPr>
        <w:t>3</w:t>
      </w:r>
      <w:r w:rsidRPr="00EF0D47">
        <w:rPr>
          <w:color w:val="393939"/>
          <w:shd w:val="clear" w:color="auto" w:fill="FFFFFF"/>
        </w:rPr>
        <w:t xml:space="preserve">= </w:t>
      </w:r>
      <w:r w:rsidRPr="006710E9">
        <w:rPr>
          <w:i/>
          <w:color w:val="000000" w:themeColor="text1"/>
          <w:lang w:val="en-US"/>
        </w:rPr>
        <w:t>x</w:t>
      </w:r>
      <w:r w:rsidRPr="00EF0D47">
        <w:rPr>
          <w:i/>
          <w:color w:val="000000" w:themeColor="text1"/>
          <w:vertAlign w:val="subscript"/>
        </w:rPr>
        <w:t xml:space="preserve">3 </w:t>
      </w:r>
      <w:r>
        <w:rPr>
          <w:color w:val="000000" w:themeColor="text1"/>
        </w:rPr>
        <w:t xml:space="preserve">– </w:t>
      </w:r>
      <w:r w:rsidRPr="006710E9">
        <w:rPr>
          <w:i/>
          <w:color w:val="000000" w:themeColor="text1"/>
          <w:lang w:val="en-US"/>
        </w:rPr>
        <w:t>x</w:t>
      </w:r>
      <w:r w:rsidRPr="00EF0D47">
        <w:rPr>
          <w:i/>
          <w:color w:val="000000" w:themeColor="text1"/>
          <w:vertAlign w:val="subscript"/>
        </w:rPr>
        <w:t>4</w:t>
      </w:r>
      <w:r w:rsidRPr="00EF0D47">
        <w:rPr>
          <w:color w:val="393939"/>
          <w:shd w:val="clear" w:color="auto" w:fill="FFFFFF"/>
        </w:rPr>
        <w:t>.</w:t>
      </w:r>
    </w:p>
    <w:p w:rsidR="00B76E2F" w:rsidRDefault="00B76E2F" w:rsidP="00470717">
      <w:pPr>
        <w:rPr>
          <w:color w:val="393939"/>
          <w:shd w:val="clear" w:color="auto" w:fill="FFFFFF"/>
        </w:rPr>
      </w:pPr>
    </w:p>
    <w:p w:rsidR="00DE1301" w:rsidRPr="00DE1301" w:rsidRDefault="005A16A2" w:rsidP="00470717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 xml:space="preserve">Как показано в </w:t>
      </w:r>
      <w:r w:rsidRPr="005A16A2">
        <w:rPr>
          <w:color w:val="393939"/>
          <w:shd w:val="clear" w:color="auto" w:fill="FFFFFF"/>
        </w:rPr>
        <w:t>[3</w:t>
      </w:r>
      <w:r w:rsidR="009056C5">
        <w:rPr>
          <w:color w:val="393939"/>
          <w:shd w:val="clear" w:color="auto" w:fill="FFFFFF"/>
        </w:rPr>
        <w:t>, 4</w:t>
      </w:r>
      <w:r w:rsidRPr="005A16A2">
        <w:rPr>
          <w:color w:val="393939"/>
          <w:shd w:val="clear" w:color="auto" w:fill="FFFFFF"/>
        </w:rPr>
        <w:t>]</w:t>
      </w:r>
      <w:r w:rsidR="00EF0D47">
        <w:rPr>
          <w:color w:val="393939"/>
          <w:shd w:val="clear" w:color="auto" w:fill="FFFFFF"/>
        </w:rPr>
        <w:t xml:space="preserve">, </w:t>
      </w:r>
      <w:r>
        <w:rPr>
          <w:color w:val="393939"/>
          <w:shd w:val="clear" w:color="auto" w:fill="FFFFFF"/>
        </w:rPr>
        <w:t xml:space="preserve">порождаемые такими матрицами </w:t>
      </w:r>
      <w:r w:rsidR="003B3BC5">
        <w:rPr>
          <w:color w:val="393939"/>
          <w:shd w:val="clear" w:color="auto" w:fill="FFFFFF"/>
        </w:rPr>
        <w:t>коды</w:t>
      </w:r>
      <w:r w:rsidR="00B76E2F">
        <w:rPr>
          <w:color w:val="393939"/>
          <w:shd w:val="clear" w:color="auto" w:fill="FFFFFF"/>
        </w:rPr>
        <w:t xml:space="preserve"> </w:t>
      </w:r>
      <w:r w:rsidRPr="00C366F3">
        <w:rPr>
          <w:color w:val="393939"/>
          <w:shd w:val="clear" w:color="auto" w:fill="FFFFFF"/>
        </w:rPr>
        <w:t>способны исправлять,</w:t>
      </w:r>
    </w:p>
    <w:p w:rsidR="00DE1301" w:rsidRPr="00B415BB" w:rsidRDefault="005A16A2" w:rsidP="00470717">
      <w:pPr>
        <w:rPr>
          <w:color w:val="393939"/>
          <w:shd w:val="clear" w:color="auto" w:fill="FFFFFF"/>
        </w:rPr>
      </w:pPr>
      <w:r w:rsidRPr="00C366F3">
        <w:rPr>
          <w:color w:val="393939"/>
          <w:shd w:val="clear" w:color="auto" w:fill="FFFFFF"/>
        </w:rPr>
        <w:t>помимо одиночных замен, одиночные выпадения и вставки букв.</w:t>
      </w:r>
      <w:r w:rsidR="00B76E2F" w:rsidRPr="00C366F3">
        <w:rPr>
          <w:color w:val="393939"/>
          <w:shd w:val="clear" w:color="auto" w:fill="FFFFFF"/>
        </w:rPr>
        <w:t xml:space="preserve"> </w:t>
      </w:r>
      <w:r w:rsidR="007025F3">
        <w:rPr>
          <w:color w:val="393939"/>
          <w:shd w:val="clear" w:color="auto" w:fill="FFFFFF"/>
        </w:rPr>
        <w:t>Рассмотрим совместно</w:t>
      </w:r>
    </w:p>
    <w:p w:rsidR="00AD6B2F" w:rsidRDefault="007025F3" w:rsidP="00470717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у</w:t>
      </w:r>
      <w:r w:rsidR="00EF0D47">
        <w:rPr>
          <w:color w:val="393939"/>
          <w:shd w:val="clear" w:color="auto" w:fill="FFFFFF"/>
        </w:rPr>
        <w:t>равнени</w:t>
      </w:r>
      <w:r w:rsidR="00A552B0">
        <w:rPr>
          <w:color w:val="393939"/>
          <w:shd w:val="clear" w:color="auto" w:fill="FFFFFF"/>
        </w:rPr>
        <w:t>я</w:t>
      </w:r>
      <w:r w:rsidR="00EF0D47">
        <w:rPr>
          <w:color w:val="393939"/>
          <w:shd w:val="clear" w:color="auto" w:fill="FFFFFF"/>
        </w:rPr>
        <w:t xml:space="preserve"> </w:t>
      </w:r>
      <w:r w:rsidR="00EF0D47" w:rsidRPr="00DF1201">
        <w:rPr>
          <w:i/>
          <w:color w:val="393939"/>
          <w:shd w:val="clear" w:color="auto" w:fill="FFFFFF"/>
          <w:lang w:val="en-US"/>
        </w:rPr>
        <w:t>H</w:t>
      </w:r>
      <w:r w:rsidR="00EF0D47">
        <w:rPr>
          <w:i/>
          <w:color w:val="393939"/>
          <w:shd w:val="clear" w:color="auto" w:fill="FFFFFF"/>
        </w:rPr>
        <w:t xml:space="preserve">· </w:t>
      </w:r>
      <w:r w:rsidR="00EF0D47" w:rsidRPr="003F5F97">
        <w:rPr>
          <w:b/>
          <w:color w:val="393939"/>
          <w:shd w:val="clear" w:color="auto" w:fill="FFFFFF"/>
          <w:lang w:val="en-US"/>
        </w:rPr>
        <w:t>x</w:t>
      </w:r>
      <w:r w:rsidR="00EF0D47">
        <w:rPr>
          <w:b/>
          <w:color w:val="393939"/>
          <w:shd w:val="clear" w:color="auto" w:fill="FFFFFF"/>
        </w:rPr>
        <w:t xml:space="preserve"> </w:t>
      </w:r>
      <w:r w:rsidR="00EF0D47" w:rsidRPr="00FB6B2C">
        <w:rPr>
          <w:color w:val="393939"/>
          <w:shd w:val="clear" w:color="auto" w:fill="FFFFFF"/>
        </w:rPr>
        <w:t>=</w:t>
      </w:r>
      <w:r w:rsidR="00EF0D47">
        <w:rPr>
          <w:color w:val="393939"/>
          <w:shd w:val="clear" w:color="auto" w:fill="FFFFFF"/>
        </w:rPr>
        <w:t xml:space="preserve"> </w:t>
      </w:r>
      <w:r w:rsidR="00EF0D47" w:rsidRPr="00FB6B2C">
        <w:rPr>
          <w:color w:val="393939"/>
          <w:shd w:val="clear" w:color="auto" w:fill="FFFFFF"/>
        </w:rPr>
        <w:t>0</w:t>
      </w:r>
      <w:r w:rsidR="003267DB" w:rsidRPr="003267DB">
        <w:rPr>
          <w:color w:val="393939"/>
          <w:shd w:val="clear" w:color="auto" w:fill="FFFFFF"/>
        </w:rPr>
        <w:t xml:space="preserve"> </w:t>
      </w:r>
      <w:r w:rsidR="003267DB">
        <w:rPr>
          <w:color w:val="393939"/>
          <w:shd w:val="clear" w:color="auto" w:fill="FFFFFF"/>
        </w:rPr>
        <w:t>и</w:t>
      </w:r>
      <w:r w:rsidR="00EF0D47">
        <w:rPr>
          <w:color w:val="393939"/>
          <w:shd w:val="clear" w:color="auto" w:fill="FFFFFF"/>
        </w:rPr>
        <w:t xml:space="preserve"> </w:t>
      </w:r>
      <w:r w:rsidR="003267DB" w:rsidRPr="00DF1201">
        <w:rPr>
          <w:i/>
          <w:color w:val="393939"/>
          <w:shd w:val="clear" w:color="auto" w:fill="FFFFFF"/>
          <w:lang w:val="en-US"/>
        </w:rPr>
        <w:t>H</w:t>
      </w:r>
      <w:r w:rsidR="003267DB">
        <w:rPr>
          <w:i/>
          <w:color w:val="393939"/>
          <w:shd w:val="clear" w:color="auto" w:fill="FFFFFF"/>
        </w:rPr>
        <w:t xml:space="preserve">· </w:t>
      </w:r>
      <w:r w:rsidR="003267DB">
        <w:rPr>
          <w:b/>
          <w:color w:val="393939"/>
          <w:shd w:val="clear" w:color="auto" w:fill="FFFFFF"/>
          <w:lang w:val="en-US"/>
        </w:rPr>
        <w:t>z</w:t>
      </w:r>
      <w:r w:rsidR="003267DB">
        <w:rPr>
          <w:b/>
          <w:color w:val="393939"/>
          <w:shd w:val="clear" w:color="auto" w:fill="FFFFFF"/>
        </w:rPr>
        <w:t xml:space="preserve"> </w:t>
      </w:r>
      <w:r w:rsidR="003267DB" w:rsidRPr="00FB6B2C">
        <w:rPr>
          <w:color w:val="393939"/>
          <w:shd w:val="clear" w:color="auto" w:fill="FFFFFF"/>
        </w:rPr>
        <w:t>=</w:t>
      </w:r>
      <w:r w:rsidR="003267DB">
        <w:rPr>
          <w:color w:val="393939"/>
          <w:shd w:val="clear" w:color="auto" w:fill="FFFFFF"/>
        </w:rPr>
        <w:t xml:space="preserve"> </w:t>
      </w:r>
      <w:r w:rsidR="003267DB" w:rsidRPr="00FB6B2C">
        <w:rPr>
          <w:color w:val="393939"/>
          <w:shd w:val="clear" w:color="auto" w:fill="FFFFFF"/>
        </w:rPr>
        <w:t>0</w:t>
      </w:r>
      <w:r w:rsidR="006A1251">
        <w:rPr>
          <w:color w:val="393939"/>
          <w:shd w:val="clear" w:color="auto" w:fill="FFFFFF"/>
        </w:rPr>
        <w:t>, которые с помощью переменных</w:t>
      </w:r>
      <w:r>
        <w:rPr>
          <w:color w:val="393939"/>
          <w:shd w:val="clear" w:color="auto" w:fill="FFFFFF"/>
        </w:rPr>
        <w:t xml:space="preserve"> </w:t>
      </w:r>
      <w:r w:rsidR="006A1251" w:rsidRPr="005A1113">
        <w:rPr>
          <w:color w:val="393939"/>
          <w:shd w:val="clear" w:color="auto" w:fill="FFFFFF"/>
          <w:lang w:val="en-US"/>
        </w:rPr>
        <w:t>v</w:t>
      </w:r>
      <w:r w:rsidR="006A1251" w:rsidRPr="006A1251">
        <w:rPr>
          <w:i/>
          <w:color w:val="393939"/>
          <w:shd w:val="clear" w:color="auto" w:fill="FFFFFF"/>
          <w:vertAlign w:val="subscript"/>
          <w:lang w:val="en-US"/>
        </w:rPr>
        <w:t>k</w:t>
      </w:r>
      <w:r w:rsidR="006A1251" w:rsidRPr="006A1251">
        <w:rPr>
          <w:color w:val="393939"/>
          <w:shd w:val="clear" w:color="auto" w:fill="FFFFFF"/>
        </w:rPr>
        <w:t xml:space="preserve"> </w:t>
      </w:r>
      <w:r w:rsidR="006A1251">
        <w:rPr>
          <w:color w:val="393939"/>
          <w:shd w:val="clear" w:color="auto" w:fill="FFFFFF"/>
        </w:rPr>
        <w:t>можно записать в виде</w:t>
      </w:r>
    </w:p>
    <w:p w:rsidR="00EF0D47" w:rsidRDefault="00EF0D47" w:rsidP="00470717">
      <w:pPr>
        <w:rPr>
          <w:color w:val="393939"/>
          <w:shd w:val="clear" w:color="auto" w:fill="FFFFFF"/>
        </w:rPr>
      </w:pPr>
    </w:p>
    <w:p w:rsidR="00EF0D47" w:rsidRPr="00386708" w:rsidRDefault="00EF0D47" w:rsidP="00470717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ab/>
      </w:r>
      <w:r>
        <w:rPr>
          <w:color w:val="393939"/>
          <w:shd w:val="clear" w:color="auto" w:fill="FFFFFF"/>
        </w:rPr>
        <w:tab/>
      </w:r>
      <w:r>
        <w:rPr>
          <w:color w:val="393939"/>
          <w:shd w:val="clear" w:color="auto" w:fill="FFFFFF"/>
        </w:rPr>
        <w:tab/>
      </w:r>
      <w:r>
        <w:rPr>
          <w:color w:val="393939"/>
          <w:shd w:val="clear" w:color="auto" w:fill="FFFFFF"/>
        </w:rPr>
        <w:tab/>
      </w:r>
      <w:r w:rsidR="00EE3E9D" w:rsidRPr="00492B45">
        <w:rPr>
          <w:color w:val="393939"/>
          <w:shd w:val="clear" w:color="auto" w:fill="FFFFFF"/>
        </w:rPr>
        <w:tab/>
      </w:r>
      <w:r w:rsidRPr="005A1113">
        <w:rPr>
          <w:color w:val="393939"/>
          <w:shd w:val="clear" w:color="auto" w:fill="FFFFFF"/>
          <w:lang w:val="en-US"/>
        </w:rPr>
        <w:t>v</w:t>
      </w:r>
      <w:r w:rsidRPr="00386708">
        <w:rPr>
          <w:color w:val="393939"/>
          <w:shd w:val="clear" w:color="auto" w:fill="FFFFFF"/>
          <w:vertAlign w:val="subscript"/>
        </w:rPr>
        <w:t xml:space="preserve">1 </w:t>
      </w:r>
      <w:r w:rsidRPr="00386708">
        <w:rPr>
          <w:color w:val="000000" w:themeColor="text1"/>
        </w:rPr>
        <w:t xml:space="preserve">– </w:t>
      </w:r>
      <w:r w:rsidRPr="003267DB">
        <w:rPr>
          <w:i/>
          <w:color w:val="000000" w:themeColor="text1"/>
          <w:lang w:val="en-US"/>
        </w:rPr>
        <w:t>b</w:t>
      </w:r>
      <w:r w:rsidRPr="00386708">
        <w:rPr>
          <w:color w:val="393939"/>
          <w:shd w:val="clear" w:color="auto" w:fill="FFFFFF"/>
        </w:rPr>
        <w:t xml:space="preserve"> </w:t>
      </w:r>
      <w:r w:rsidRPr="005A1113">
        <w:rPr>
          <w:color w:val="393939"/>
          <w:shd w:val="clear" w:color="auto" w:fill="FFFFFF"/>
          <w:lang w:val="en-US"/>
        </w:rPr>
        <w:t>v</w:t>
      </w:r>
      <w:r w:rsidRPr="00386708">
        <w:rPr>
          <w:color w:val="393939"/>
          <w:shd w:val="clear" w:color="auto" w:fill="FFFFFF"/>
          <w:vertAlign w:val="subscript"/>
        </w:rPr>
        <w:t>2</w:t>
      </w:r>
      <w:r w:rsidRPr="00386708">
        <w:rPr>
          <w:color w:val="393939"/>
          <w:shd w:val="clear" w:color="auto" w:fill="FFFFFF"/>
        </w:rPr>
        <w:t>=</w:t>
      </w:r>
      <w:r w:rsidR="003267DB" w:rsidRPr="00386708">
        <w:rPr>
          <w:color w:val="393939"/>
          <w:shd w:val="clear" w:color="auto" w:fill="FFFFFF"/>
        </w:rPr>
        <w:t xml:space="preserve"> </w:t>
      </w:r>
      <w:r w:rsidRPr="00386708">
        <w:rPr>
          <w:color w:val="393939"/>
          <w:shd w:val="clear" w:color="auto" w:fill="FFFFFF"/>
        </w:rPr>
        <w:t>0</w:t>
      </w:r>
    </w:p>
    <w:p w:rsidR="00EF0D47" w:rsidRPr="00386708" w:rsidRDefault="00EF0D47" w:rsidP="00EF0D47">
      <w:pPr>
        <w:rPr>
          <w:color w:val="393939"/>
          <w:shd w:val="clear" w:color="auto" w:fill="FFFFFF"/>
        </w:rPr>
      </w:pPr>
      <w:r w:rsidRPr="00386708">
        <w:rPr>
          <w:color w:val="393939"/>
          <w:shd w:val="clear" w:color="auto" w:fill="FFFFFF"/>
        </w:rPr>
        <w:tab/>
      </w:r>
      <w:r w:rsidRPr="00386708">
        <w:rPr>
          <w:color w:val="393939"/>
          <w:shd w:val="clear" w:color="auto" w:fill="FFFFFF"/>
        </w:rPr>
        <w:tab/>
      </w:r>
      <w:r w:rsidRPr="00386708">
        <w:rPr>
          <w:color w:val="393939"/>
          <w:shd w:val="clear" w:color="auto" w:fill="FFFFFF"/>
        </w:rPr>
        <w:tab/>
      </w:r>
      <w:r w:rsidRPr="00386708">
        <w:rPr>
          <w:color w:val="393939"/>
          <w:shd w:val="clear" w:color="auto" w:fill="FFFFFF"/>
        </w:rPr>
        <w:tab/>
      </w:r>
      <w:r w:rsidR="00EE3E9D" w:rsidRPr="00386708">
        <w:rPr>
          <w:color w:val="393939"/>
          <w:shd w:val="clear" w:color="auto" w:fill="FFFFFF"/>
        </w:rPr>
        <w:tab/>
      </w:r>
      <w:r w:rsidRPr="003267DB">
        <w:rPr>
          <w:i/>
          <w:color w:val="000000" w:themeColor="text1"/>
          <w:lang w:val="en-US"/>
        </w:rPr>
        <w:t>b</w:t>
      </w:r>
      <w:r w:rsidRPr="00386708">
        <w:rPr>
          <w:color w:val="393939"/>
          <w:shd w:val="clear" w:color="auto" w:fill="FFFFFF"/>
        </w:rPr>
        <w:t xml:space="preserve"> </w:t>
      </w:r>
      <w:r w:rsidRPr="005A1113">
        <w:rPr>
          <w:color w:val="393939"/>
          <w:shd w:val="clear" w:color="auto" w:fill="FFFFFF"/>
          <w:lang w:val="en-US"/>
        </w:rPr>
        <w:t>v</w:t>
      </w:r>
      <w:r w:rsidRPr="00386708">
        <w:rPr>
          <w:color w:val="393939"/>
          <w:shd w:val="clear" w:color="auto" w:fill="FFFFFF"/>
          <w:vertAlign w:val="subscript"/>
        </w:rPr>
        <w:t xml:space="preserve">2 </w:t>
      </w:r>
      <w:r w:rsidRPr="00386708">
        <w:rPr>
          <w:color w:val="000000" w:themeColor="text1"/>
        </w:rPr>
        <w:t>–</w:t>
      </w:r>
      <w:r w:rsidR="00DD2A6F" w:rsidRPr="00386708">
        <w:rPr>
          <w:color w:val="000000" w:themeColor="text1"/>
        </w:rPr>
        <w:t xml:space="preserve"> </w:t>
      </w:r>
      <w:r w:rsidRPr="005A1113">
        <w:rPr>
          <w:color w:val="393939"/>
          <w:shd w:val="clear" w:color="auto" w:fill="FFFFFF"/>
          <w:lang w:val="en-US"/>
        </w:rPr>
        <w:t>v</w:t>
      </w:r>
      <w:r w:rsidRPr="00386708">
        <w:rPr>
          <w:color w:val="393939"/>
          <w:shd w:val="clear" w:color="auto" w:fill="FFFFFF"/>
          <w:vertAlign w:val="subscript"/>
        </w:rPr>
        <w:t>3</w:t>
      </w:r>
      <w:r w:rsidRPr="00386708">
        <w:rPr>
          <w:color w:val="393939"/>
          <w:shd w:val="clear" w:color="auto" w:fill="FFFFFF"/>
        </w:rPr>
        <w:t xml:space="preserve"> =</w:t>
      </w:r>
      <w:r w:rsidR="003267DB" w:rsidRPr="00386708">
        <w:rPr>
          <w:color w:val="393939"/>
          <w:shd w:val="clear" w:color="auto" w:fill="FFFFFF"/>
        </w:rPr>
        <w:t xml:space="preserve"> </w:t>
      </w:r>
      <w:r w:rsidRPr="00386708">
        <w:rPr>
          <w:color w:val="393939"/>
          <w:shd w:val="clear" w:color="auto" w:fill="FFFFFF"/>
        </w:rPr>
        <w:t>0.</w:t>
      </w:r>
    </w:p>
    <w:p w:rsidR="00EF0D47" w:rsidRPr="00386708" w:rsidRDefault="00EF0D47" w:rsidP="00EF0D47">
      <w:pPr>
        <w:rPr>
          <w:color w:val="393939"/>
          <w:shd w:val="clear" w:color="auto" w:fill="FFFFFF"/>
        </w:rPr>
      </w:pPr>
      <w:r w:rsidRPr="00386708">
        <w:rPr>
          <w:color w:val="393939"/>
          <w:shd w:val="clear" w:color="auto" w:fill="FFFFFF"/>
        </w:rPr>
        <w:tab/>
      </w:r>
      <w:r w:rsidRPr="00386708">
        <w:rPr>
          <w:color w:val="393939"/>
          <w:shd w:val="clear" w:color="auto" w:fill="FFFFFF"/>
        </w:rPr>
        <w:tab/>
      </w:r>
      <w:r w:rsidRPr="00386708">
        <w:rPr>
          <w:color w:val="393939"/>
          <w:shd w:val="clear" w:color="auto" w:fill="FFFFFF"/>
        </w:rPr>
        <w:tab/>
      </w:r>
      <w:r w:rsidRPr="00386708">
        <w:rPr>
          <w:color w:val="393939"/>
          <w:shd w:val="clear" w:color="auto" w:fill="FFFFFF"/>
        </w:rPr>
        <w:tab/>
      </w:r>
      <w:r w:rsidR="00EE3E9D" w:rsidRPr="00386708">
        <w:rPr>
          <w:color w:val="393939"/>
          <w:shd w:val="clear" w:color="auto" w:fill="FFFFFF"/>
        </w:rPr>
        <w:tab/>
      </w:r>
      <w:r w:rsidR="003267DB">
        <w:rPr>
          <w:color w:val="393939"/>
          <w:shd w:val="clear" w:color="auto" w:fill="FFFFFF"/>
          <w:lang w:val="en-US"/>
        </w:rPr>
        <w:t>v</w:t>
      </w:r>
      <w:r w:rsidR="003267DB" w:rsidRPr="00386708">
        <w:rPr>
          <w:color w:val="393939"/>
          <w:shd w:val="clear" w:color="auto" w:fill="FFFFFF"/>
          <w:vertAlign w:val="subscript"/>
        </w:rPr>
        <w:t>2</w:t>
      </w:r>
      <w:r w:rsidR="003267DB" w:rsidRPr="00386708">
        <w:rPr>
          <w:color w:val="393939"/>
          <w:shd w:val="clear" w:color="auto" w:fill="FFFFFF"/>
        </w:rPr>
        <w:t xml:space="preserve"> </w:t>
      </w:r>
      <w:r w:rsidRPr="00386708">
        <w:rPr>
          <w:color w:val="000000" w:themeColor="text1"/>
        </w:rPr>
        <w:t xml:space="preserve">– </w:t>
      </w:r>
      <w:r w:rsidRPr="003267DB">
        <w:rPr>
          <w:i/>
          <w:color w:val="000000" w:themeColor="text1"/>
          <w:lang w:val="en-US"/>
        </w:rPr>
        <w:t>b</w:t>
      </w:r>
      <w:r w:rsidRPr="00386708">
        <w:rPr>
          <w:color w:val="393939"/>
          <w:shd w:val="clear" w:color="auto" w:fill="FFFFFF"/>
        </w:rPr>
        <w:t xml:space="preserve"> </w:t>
      </w:r>
      <w:r w:rsidRPr="005A1113">
        <w:rPr>
          <w:color w:val="393939"/>
          <w:shd w:val="clear" w:color="auto" w:fill="FFFFFF"/>
          <w:lang w:val="en-US"/>
        </w:rPr>
        <w:t>v</w:t>
      </w:r>
      <w:r w:rsidR="003267DB" w:rsidRPr="00386708">
        <w:rPr>
          <w:color w:val="393939"/>
          <w:shd w:val="clear" w:color="auto" w:fill="FFFFFF"/>
          <w:vertAlign w:val="subscript"/>
        </w:rPr>
        <w:t>3</w:t>
      </w:r>
      <w:r w:rsidRPr="00386708">
        <w:rPr>
          <w:color w:val="393939"/>
          <w:shd w:val="clear" w:color="auto" w:fill="FFFFFF"/>
        </w:rPr>
        <w:t>=</w:t>
      </w:r>
      <w:r w:rsidR="003267DB" w:rsidRPr="00386708">
        <w:rPr>
          <w:color w:val="393939"/>
          <w:shd w:val="clear" w:color="auto" w:fill="FFFFFF"/>
        </w:rPr>
        <w:t xml:space="preserve"> </w:t>
      </w:r>
      <w:r w:rsidRPr="00386708">
        <w:rPr>
          <w:color w:val="393939"/>
          <w:shd w:val="clear" w:color="auto" w:fill="FFFFFF"/>
        </w:rPr>
        <w:t>0</w:t>
      </w:r>
    </w:p>
    <w:p w:rsidR="00EF0D47" w:rsidRPr="00386708" w:rsidRDefault="00EF0D47" w:rsidP="00EF0D47">
      <w:pPr>
        <w:rPr>
          <w:color w:val="393939"/>
          <w:shd w:val="clear" w:color="auto" w:fill="FFFFFF"/>
        </w:rPr>
      </w:pPr>
      <w:r w:rsidRPr="00386708">
        <w:rPr>
          <w:color w:val="393939"/>
          <w:shd w:val="clear" w:color="auto" w:fill="FFFFFF"/>
        </w:rPr>
        <w:tab/>
      </w:r>
      <w:r w:rsidRPr="00386708">
        <w:rPr>
          <w:color w:val="393939"/>
          <w:shd w:val="clear" w:color="auto" w:fill="FFFFFF"/>
        </w:rPr>
        <w:tab/>
      </w:r>
      <w:r w:rsidRPr="00386708">
        <w:rPr>
          <w:color w:val="393939"/>
          <w:shd w:val="clear" w:color="auto" w:fill="FFFFFF"/>
        </w:rPr>
        <w:tab/>
      </w:r>
      <w:r w:rsidRPr="00386708">
        <w:rPr>
          <w:color w:val="393939"/>
          <w:shd w:val="clear" w:color="auto" w:fill="FFFFFF"/>
        </w:rPr>
        <w:tab/>
      </w:r>
      <w:r w:rsidR="00EE3E9D" w:rsidRPr="00386708">
        <w:rPr>
          <w:color w:val="393939"/>
          <w:shd w:val="clear" w:color="auto" w:fill="FFFFFF"/>
        </w:rPr>
        <w:tab/>
      </w:r>
      <w:r w:rsidRPr="003267DB">
        <w:rPr>
          <w:i/>
          <w:color w:val="000000" w:themeColor="text1"/>
          <w:lang w:val="en-US"/>
        </w:rPr>
        <w:t>b</w:t>
      </w:r>
      <w:r w:rsidRPr="00386708">
        <w:rPr>
          <w:color w:val="393939"/>
          <w:shd w:val="clear" w:color="auto" w:fill="FFFFFF"/>
        </w:rPr>
        <w:t xml:space="preserve"> </w:t>
      </w:r>
      <w:r w:rsidRPr="005A1113">
        <w:rPr>
          <w:color w:val="393939"/>
          <w:shd w:val="clear" w:color="auto" w:fill="FFFFFF"/>
          <w:lang w:val="en-US"/>
        </w:rPr>
        <w:t>v</w:t>
      </w:r>
      <w:r w:rsidR="003267DB" w:rsidRPr="00386708">
        <w:rPr>
          <w:color w:val="393939"/>
          <w:shd w:val="clear" w:color="auto" w:fill="FFFFFF"/>
          <w:vertAlign w:val="subscript"/>
        </w:rPr>
        <w:t>3</w:t>
      </w:r>
      <w:r w:rsidRPr="00386708">
        <w:rPr>
          <w:color w:val="393939"/>
          <w:shd w:val="clear" w:color="auto" w:fill="FFFFFF"/>
          <w:vertAlign w:val="subscript"/>
        </w:rPr>
        <w:t xml:space="preserve"> </w:t>
      </w:r>
      <w:r w:rsidRPr="00386708">
        <w:rPr>
          <w:color w:val="000000" w:themeColor="text1"/>
        </w:rPr>
        <w:t>–</w:t>
      </w:r>
      <w:r w:rsidR="006A1251" w:rsidRPr="00386708">
        <w:rPr>
          <w:color w:val="000000" w:themeColor="text1"/>
        </w:rPr>
        <w:t xml:space="preserve"> </w:t>
      </w:r>
      <w:r w:rsidR="003267DB" w:rsidRPr="00386708">
        <w:rPr>
          <w:color w:val="393939"/>
          <w:shd w:val="clear" w:color="auto" w:fill="FFFFFF"/>
        </w:rPr>
        <w:t>(</w:t>
      </w:r>
      <w:r w:rsidR="003267DB" w:rsidRPr="00386708">
        <w:rPr>
          <w:i/>
          <w:color w:val="000000" w:themeColor="text1"/>
        </w:rPr>
        <w:t xml:space="preserve"> </w:t>
      </w:r>
      <w:r w:rsidR="003267DB" w:rsidRPr="006710E9">
        <w:rPr>
          <w:i/>
          <w:color w:val="000000" w:themeColor="text1"/>
          <w:lang w:val="en-US"/>
        </w:rPr>
        <w:t>x</w:t>
      </w:r>
      <w:r w:rsidR="003267DB" w:rsidRPr="00386708">
        <w:rPr>
          <w:i/>
          <w:color w:val="000000" w:themeColor="text1"/>
          <w:vertAlign w:val="subscript"/>
        </w:rPr>
        <w:t>4</w:t>
      </w:r>
      <w:r w:rsidR="003267DB" w:rsidRPr="00386708">
        <w:rPr>
          <w:i/>
          <w:color w:val="000000" w:themeColor="text1"/>
        </w:rPr>
        <w:t xml:space="preserve"> </w:t>
      </w:r>
      <w:r w:rsidR="003267DB" w:rsidRPr="00386708">
        <w:rPr>
          <w:color w:val="000000" w:themeColor="text1"/>
        </w:rPr>
        <w:t>–</w:t>
      </w:r>
      <w:r w:rsidR="003267DB" w:rsidRPr="00386708">
        <w:rPr>
          <w:i/>
          <w:color w:val="000000" w:themeColor="text1"/>
        </w:rPr>
        <w:t xml:space="preserve"> </w:t>
      </w:r>
      <w:r w:rsidR="003267DB">
        <w:rPr>
          <w:i/>
          <w:color w:val="000000" w:themeColor="text1"/>
          <w:lang w:val="en-US"/>
        </w:rPr>
        <w:t>y</w:t>
      </w:r>
      <w:r w:rsidR="003267DB" w:rsidRPr="00386708">
        <w:rPr>
          <w:i/>
          <w:color w:val="000000" w:themeColor="text1"/>
          <w:vertAlign w:val="subscript"/>
        </w:rPr>
        <w:t>1</w:t>
      </w:r>
      <w:r w:rsidR="003267DB" w:rsidRPr="00386708">
        <w:rPr>
          <w:color w:val="393939"/>
          <w:shd w:val="clear" w:color="auto" w:fill="FFFFFF"/>
        </w:rPr>
        <w:t>)</w:t>
      </w:r>
      <w:r w:rsidRPr="00386708">
        <w:rPr>
          <w:color w:val="393939"/>
          <w:shd w:val="clear" w:color="auto" w:fill="FFFFFF"/>
        </w:rPr>
        <w:t xml:space="preserve"> =</w:t>
      </w:r>
      <w:r w:rsidR="003267DB" w:rsidRPr="00386708">
        <w:rPr>
          <w:color w:val="393939"/>
          <w:shd w:val="clear" w:color="auto" w:fill="FFFFFF"/>
        </w:rPr>
        <w:t xml:space="preserve"> </w:t>
      </w:r>
      <w:r w:rsidRPr="00386708">
        <w:rPr>
          <w:color w:val="393939"/>
          <w:shd w:val="clear" w:color="auto" w:fill="FFFFFF"/>
        </w:rPr>
        <w:t>0.</w:t>
      </w:r>
    </w:p>
    <w:p w:rsidR="00EF0D47" w:rsidRPr="00386708" w:rsidRDefault="00EF0D47" w:rsidP="00470717">
      <w:pPr>
        <w:rPr>
          <w:color w:val="393939"/>
          <w:shd w:val="clear" w:color="auto" w:fill="FFFFFF"/>
        </w:rPr>
      </w:pPr>
    </w:p>
    <w:p w:rsidR="00B502CD" w:rsidRDefault="00EE3E9D" w:rsidP="003267DB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 xml:space="preserve">Определитель системы </w:t>
      </w:r>
      <w:r w:rsidR="007025F3">
        <w:rPr>
          <w:color w:val="393939"/>
          <w:shd w:val="clear" w:color="auto" w:fill="FFFFFF"/>
        </w:rPr>
        <w:t xml:space="preserve">из </w:t>
      </w:r>
      <w:r>
        <w:rPr>
          <w:color w:val="393939"/>
          <w:shd w:val="clear" w:color="auto" w:fill="FFFFFF"/>
        </w:rPr>
        <w:t>первых трех уравнений</w:t>
      </w:r>
    </w:p>
    <w:p w:rsidR="00EE3E9D" w:rsidRPr="00EE3E9D" w:rsidRDefault="00EE3E9D" w:rsidP="003267DB">
      <w:pPr>
        <w:rPr>
          <w:color w:val="393939"/>
          <w:shd w:val="clear" w:color="auto" w:fill="FFFFFF"/>
        </w:rPr>
      </w:pPr>
    </w:p>
    <w:p w:rsidR="00B502CD" w:rsidRPr="00EF0D47" w:rsidRDefault="00EE3E9D" w:rsidP="00EE3E9D">
      <w:pPr>
        <w:rPr>
          <w:color w:val="393939"/>
          <w:shd w:val="clear" w:color="auto" w:fill="FFFFFF"/>
        </w:rPr>
      </w:pPr>
      <m:oMathPara>
        <m:oMath>
          <m:r>
            <w:rPr>
              <w:rFonts w:ascii="Cambria Math" w:hAnsi="Cambria Math"/>
              <w:color w:val="393939"/>
              <w:shd w:val="clear" w:color="auto" w:fill="FFFFFF"/>
            </w:rPr>
            <m:t>∆=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color w:val="393939"/>
                  <w:shd w:val="clear" w:color="auto" w:fill="FFFFFF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>-</m:t>
                    </m:r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  <w:lang w:val="en-US"/>
                      </w:rPr>
                      <m:t>b</m:t>
                    </m:r>
                  </m:e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>-b</m:t>
                    </m:r>
                  </m:e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color w:val="393939"/>
                        <w:shd w:val="clear" w:color="auto" w:fill="FFFFFF"/>
                      </w:rPr>
                      <m:t>-b</m:t>
                    </m:r>
                  </m:e>
                </m:mr>
              </m:m>
            </m:e>
          </m:d>
          <m:r>
            <w:rPr>
              <w:rFonts w:ascii="Cambria Math" w:hAnsi="Cambria Math"/>
              <w:color w:val="393939"/>
              <w:shd w:val="clear" w:color="auto" w:fill="FFFFFF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color w:val="393939"/>
                  <w:shd w:val="clear" w:color="auto" w:fill="FFFFFF"/>
                </w:rPr>
              </m:ctrlPr>
            </m:sSupPr>
            <m:e>
              <m:r>
                <w:rPr>
                  <w:rFonts w:ascii="Cambria Math" w:hAnsi="Cambria Math"/>
                  <w:color w:val="393939"/>
                  <w:shd w:val="clear" w:color="auto" w:fill="FFFFFF"/>
                </w:rPr>
                <m:t>b</m:t>
              </m:r>
            </m:e>
            <m:sup>
              <m:r>
                <w:rPr>
                  <w:rFonts w:ascii="Cambria Math" w:hAnsi="Cambria Math"/>
                  <w:color w:val="393939"/>
                  <w:shd w:val="clear" w:color="auto" w:fill="FFFFFF"/>
                </w:rPr>
                <m:t>2</m:t>
              </m:r>
            </m:sup>
          </m:sSup>
          <m:r>
            <w:rPr>
              <w:rFonts w:ascii="Cambria Math" w:hAnsi="Cambria Math"/>
              <w:color w:val="393939"/>
              <w:shd w:val="clear" w:color="auto" w:fill="FFFFFF"/>
            </w:rPr>
            <m:t>-1=b≠0.</m:t>
          </m:r>
        </m:oMath>
      </m:oMathPara>
    </w:p>
    <w:p w:rsidR="00B502CD" w:rsidRPr="00EF0D47" w:rsidRDefault="00B502CD" w:rsidP="00AD6B2F">
      <w:pPr>
        <w:ind w:firstLine="851"/>
        <w:rPr>
          <w:color w:val="393939"/>
          <w:shd w:val="clear" w:color="auto" w:fill="FFFFFF"/>
        </w:rPr>
      </w:pPr>
    </w:p>
    <w:p w:rsidR="00B502CD" w:rsidRPr="00EE3E9D" w:rsidRDefault="00EE3E9D" w:rsidP="00EE3E9D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Неравенство определителя нулю показывает, что существует единственно</w:t>
      </w:r>
      <w:r w:rsidR="00784C86">
        <w:rPr>
          <w:color w:val="393939"/>
          <w:shd w:val="clear" w:color="auto" w:fill="FFFFFF"/>
        </w:rPr>
        <w:t xml:space="preserve">е совместное решение системы  </w:t>
      </w:r>
    </w:p>
    <w:p w:rsidR="00784C86" w:rsidRPr="004B1DB7" w:rsidRDefault="00784C86" w:rsidP="00784C86">
      <w:pPr>
        <w:ind w:left="2124" w:firstLine="708"/>
        <w:rPr>
          <w:color w:val="393939"/>
          <w:shd w:val="clear" w:color="auto" w:fill="FFFFFF"/>
        </w:rPr>
      </w:pPr>
      <w:r w:rsidRPr="005A1113">
        <w:rPr>
          <w:color w:val="393939"/>
          <w:shd w:val="clear" w:color="auto" w:fill="FFFFFF"/>
          <w:lang w:val="en-US"/>
        </w:rPr>
        <w:t>v</w:t>
      </w:r>
      <w:r w:rsidRPr="00EF0D47">
        <w:rPr>
          <w:color w:val="393939"/>
          <w:shd w:val="clear" w:color="auto" w:fill="FFFFFF"/>
          <w:vertAlign w:val="subscript"/>
        </w:rPr>
        <w:t>1</w:t>
      </w:r>
      <w:r w:rsidRPr="00EF0D47">
        <w:rPr>
          <w:color w:val="393939"/>
          <w:shd w:val="clear" w:color="auto" w:fill="FFFFFF"/>
        </w:rPr>
        <w:t xml:space="preserve">= </w:t>
      </w:r>
      <w:r>
        <w:rPr>
          <w:i/>
          <w:color w:val="000000" w:themeColor="text1"/>
        </w:rPr>
        <w:t>0</w:t>
      </w:r>
      <w:r w:rsidRPr="00EF0D47">
        <w:rPr>
          <w:color w:val="393939"/>
          <w:shd w:val="clear" w:color="auto" w:fill="FFFFFF"/>
        </w:rPr>
        <w:t xml:space="preserve">, </w:t>
      </w:r>
      <w:r w:rsidRPr="005A1113">
        <w:rPr>
          <w:color w:val="393939"/>
          <w:shd w:val="clear" w:color="auto" w:fill="FFFFFF"/>
          <w:lang w:val="en-US"/>
        </w:rPr>
        <w:t>v</w:t>
      </w:r>
      <w:r w:rsidRPr="00EF0D47">
        <w:rPr>
          <w:color w:val="393939"/>
          <w:shd w:val="clear" w:color="auto" w:fill="FFFFFF"/>
          <w:vertAlign w:val="subscript"/>
        </w:rPr>
        <w:t>2</w:t>
      </w:r>
      <w:r w:rsidRPr="00EF0D47">
        <w:rPr>
          <w:color w:val="393939"/>
          <w:shd w:val="clear" w:color="auto" w:fill="FFFFFF"/>
        </w:rPr>
        <w:t xml:space="preserve">= </w:t>
      </w:r>
      <w:r>
        <w:rPr>
          <w:i/>
          <w:color w:val="000000" w:themeColor="text1"/>
        </w:rPr>
        <w:t>0</w:t>
      </w:r>
      <w:r w:rsidRPr="00EF0D47">
        <w:rPr>
          <w:color w:val="393939"/>
          <w:shd w:val="clear" w:color="auto" w:fill="FFFFFF"/>
        </w:rPr>
        <w:t xml:space="preserve">, </w:t>
      </w:r>
      <w:r w:rsidRPr="005A1113">
        <w:rPr>
          <w:color w:val="393939"/>
          <w:shd w:val="clear" w:color="auto" w:fill="FFFFFF"/>
          <w:lang w:val="en-US"/>
        </w:rPr>
        <w:t>v</w:t>
      </w:r>
      <w:r w:rsidRPr="00EF0D47">
        <w:rPr>
          <w:color w:val="393939"/>
          <w:shd w:val="clear" w:color="auto" w:fill="FFFFFF"/>
          <w:vertAlign w:val="subscript"/>
        </w:rPr>
        <w:t>3</w:t>
      </w:r>
      <w:r w:rsidRPr="00EF0D47">
        <w:rPr>
          <w:color w:val="393939"/>
          <w:shd w:val="clear" w:color="auto" w:fill="FFFFFF"/>
        </w:rPr>
        <w:t xml:space="preserve">= </w:t>
      </w:r>
      <w:r>
        <w:rPr>
          <w:i/>
          <w:color w:val="000000" w:themeColor="text1"/>
        </w:rPr>
        <w:t>0</w:t>
      </w:r>
      <w:r w:rsidRPr="004B1DB7">
        <w:rPr>
          <w:i/>
          <w:color w:val="000000" w:themeColor="text1"/>
        </w:rPr>
        <w:t xml:space="preserve">, </w:t>
      </w:r>
      <w:r>
        <w:rPr>
          <w:i/>
          <w:color w:val="000000" w:themeColor="text1"/>
          <w:lang w:val="en-US"/>
        </w:rPr>
        <w:t>y</w:t>
      </w:r>
      <w:r>
        <w:rPr>
          <w:i/>
          <w:color w:val="000000" w:themeColor="text1"/>
          <w:vertAlign w:val="subscript"/>
        </w:rPr>
        <w:t>1</w:t>
      </w:r>
      <w:r w:rsidRPr="004B1DB7">
        <w:rPr>
          <w:i/>
          <w:color w:val="000000" w:themeColor="text1"/>
        </w:rPr>
        <w:t xml:space="preserve">= </w:t>
      </w:r>
      <w:r w:rsidRPr="006710E9">
        <w:rPr>
          <w:i/>
          <w:color w:val="000000" w:themeColor="text1"/>
          <w:lang w:val="en-US"/>
        </w:rPr>
        <w:t>x</w:t>
      </w:r>
      <w:r w:rsidRPr="00EF0D47">
        <w:rPr>
          <w:i/>
          <w:color w:val="000000" w:themeColor="text1"/>
          <w:vertAlign w:val="subscript"/>
        </w:rPr>
        <w:t>4</w:t>
      </w:r>
      <w:r w:rsidR="004B1DB7" w:rsidRPr="004B1DB7">
        <w:rPr>
          <w:color w:val="393939"/>
          <w:shd w:val="clear" w:color="auto" w:fill="FFFFFF"/>
        </w:rPr>
        <w:t>,</w:t>
      </w:r>
    </w:p>
    <w:p w:rsidR="004B1DB7" w:rsidRDefault="004B1DB7" w:rsidP="004B1DB7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 xml:space="preserve">или в явном виде </w:t>
      </w:r>
    </w:p>
    <w:p w:rsidR="004B1DB7" w:rsidRDefault="004B1DB7" w:rsidP="004B1DB7">
      <w:pPr>
        <w:ind w:left="2124" w:firstLine="708"/>
        <w:rPr>
          <w:color w:val="393939"/>
          <w:shd w:val="clear" w:color="auto" w:fill="FFFFFF"/>
        </w:rPr>
      </w:pPr>
      <w:r w:rsidRPr="006710E9">
        <w:rPr>
          <w:i/>
          <w:color w:val="000000" w:themeColor="text1"/>
          <w:lang w:val="en-US"/>
        </w:rPr>
        <w:t>x</w:t>
      </w:r>
      <w:r w:rsidRPr="006710E9">
        <w:rPr>
          <w:i/>
          <w:color w:val="000000" w:themeColor="text1"/>
          <w:vertAlign w:val="subscript"/>
        </w:rPr>
        <w:t>1</w:t>
      </w:r>
      <w:r w:rsidRPr="00EF0D47">
        <w:rPr>
          <w:i/>
          <w:color w:val="000000" w:themeColor="text1"/>
          <w:vertAlign w:val="subscript"/>
        </w:rPr>
        <w:t xml:space="preserve"> </w:t>
      </w:r>
      <w:r>
        <w:rPr>
          <w:color w:val="000000" w:themeColor="text1"/>
        </w:rPr>
        <w:t xml:space="preserve">= </w:t>
      </w:r>
      <w:r w:rsidRPr="006710E9">
        <w:rPr>
          <w:i/>
          <w:color w:val="000000" w:themeColor="text1"/>
          <w:lang w:val="en-US"/>
        </w:rPr>
        <w:t>x</w:t>
      </w:r>
      <w:r w:rsidRPr="006710E9">
        <w:rPr>
          <w:i/>
          <w:color w:val="000000" w:themeColor="text1"/>
          <w:vertAlign w:val="subscript"/>
        </w:rPr>
        <w:t>2</w:t>
      </w:r>
      <w:r>
        <w:rPr>
          <w:color w:val="393939"/>
          <w:shd w:val="clear" w:color="auto" w:fill="FFFFFF"/>
        </w:rPr>
        <w:t xml:space="preserve"> </w:t>
      </w:r>
      <w:r w:rsidRPr="00EF0D47">
        <w:rPr>
          <w:color w:val="393939"/>
          <w:shd w:val="clear" w:color="auto" w:fill="FFFFFF"/>
        </w:rPr>
        <w:t xml:space="preserve">= </w:t>
      </w:r>
      <w:r>
        <w:rPr>
          <w:color w:val="000000" w:themeColor="text1"/>
        </w:rPr>
        <w:t xml:space="preserve"> </w:t>
      </w:r>
      <w:r w:rsidRPr="006710E9">
        <w:rPr>
          <w:i/>
          <w:color w:val="000000" w:themeColor="text1"/>
          <w:lang w:val="en-US"/>
        </w:rPr>
        <w:t>x</w:t>
      </w:r>
      <w:r w:rsidRPr="00EF0D47">
        <w:rPr>
          <w:i/>
          <w:color w:val="000000" w:themeColor="text1"/>
          <w:vertAlign w:val="subscript"/>
        </w:rPr>
        <w:t>3</w:t>
      </w:r>
      <w:r>
        <w:rPr>
          <w:color w:val="393939"/>
          <w:shd w:val="clear" w:color="auto" w:fill="FFFFFF"/>
        </w:rPr>
        <w:t xml:space="preserve"> </w:t>
      </w:r>
      <w:r w:rsidRPr="00EF0D47">
        <w:rPr>
          <w:color w:val="393939"/>
          <w:shd w:val="clear" w:color="auto" w:fill="FFFFFF"/>
        </w:rPr>
        <w:t xml:space="preserve">= </w:t>
      </w:r>
      <w:r w:rsidRPr="006710E9">
        <w:rPr>
          <w:i/>
          <w:color w:val="000000" w:themeColor="text1"/>
          <w:lang w:val="en-US"/>
        </w:rPr>
        <w:t>x</w:t>
      </w:r>
      <w:r w:rsidRPr="00EF0D47">
        <w:rPr>
          <w:i/>
          <w:color w:val="000000" w:themeColor="text1"/>
          <w:vertAlign w:val="subscript"/>
        </w:rPr>
        <w:t>4</w:t>
      </w:r>
      <w:r w:rsidR="00186350">
        <w:rPr>
          <w:i/>
          <w:color w:val="000000" w:themeColor="text1"/>
        </w:rPr>
        <w:t xml:space="preserve"> </w:t>
      </w:r>
      <w:r w:rsidR="00186350" w:rsidRPr="00186350">
        <w:rPr>
          <w:i/>
          <w:color w:val="000000" w:themeColor="text1"/>
        </w:rPr>
        <w:t xml:space="preserve">= </w:t>
      </w:r>
      <w:r w:rsidR="00186350">
        <w:rPr>
          <w:i/>
          <w:color w:val="000000" w:themeColor="text1"/>
          <w:lang w:val="en-US"/>
        </w:rPr>
        <w:t>y</w:t>
      </w:r>
      <w:r w:rsidR="00186350">
        <w:rPr>
          <w:i/>
          <w:color w:val="000000" w:themeColor="text1"/>
          <w:vertAlign w:val="subscript"/>
        </w:rPr>
        <w:t>1</w:t>
      </w:r>
      <w:r w:rsidRPr="00EF0D47">
        <w:rPr>
          <w:color w:val="393939"/>
          <w:shd w:val="clear" w:color="auto" w:fill="FFFFFF"/>
        </w:rPr>
        <w:t>.</w:t>
      </w:r>
    </w:p>
    <w:p w:rsidR="00186350" w:rsidRPr="00186350" w:rsidRDefault="00186350" w:rsidP="00186350">
      <w:pPr>
        <w:rPr>
          <w:color w:val="393939"/>
          <w:shd w:val="clear" w:color="auto" w:fill="FFFFFF"/>
        </w:rPr>
      </w:pPr>
    </w:p>
    <w:p w:rsidR="00EE3E9D" w:rsidRPr="00EE3E9D" w:rsidRDefault="00186350" w:rsidP="0089504C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Что означает это решение? То, что случившееся выпадение не будет обнаружено лишь т</w:t>
      </w:r>
      <w:r>
        <w:rPr>
          <w:color w:val="393939"/>
          <w:shd w:val="clear" w:color="auto" w:fill="FFFFFF"/>
        </w:rPr>
        <w:t>о</w:t>
      </w:r>
      <w:r>
        <w:rPr>
          <w:color w:val="393939"/>
          <w:shd w:val="clear" w:color="auto" w:fill="FFFFFF"/>
        </w:rPr>
        <w:t xml:space="preserve">гда, когда кодон есть слово-серия и первая за ним буква следующего кодона продолжает серию. </w:t>
      </w:r>
      <w:r w:rsidR="003C3959">
        <w:rPr>
          <w:color w:val="393939"/>
          <w:shd w:val="clear" w:color="auto" w:fill="FFFFFF"/>
        </w:rPr>
        <w:t xml:space="preserve">Например, это </w:t>
      </w:r>
      <w:r w:rsidR="0081132B">
        <w:rPr>
          <w:color w:val="393939"/>
          <w:shd w:val="clear" w:color="auto" w:fill="FFFFFF"/>
        </w:rPr>
        <w:t>пара кодонов</w:t>
      </w:r>
      <w:r w:rsidR="003C3959">
        <w:rPr>
          <w:color w:val="393939"/>
          <w:shd w:val="clear" w:color="auto" w:fill="FFFFFF"/>
        </w:rPr>
        <w:t xml:space="preserve">: </w:t>
      </w:r>
      <w:r w:rsidR="003C3959" w:rsidRPr="006755A0">
        <w:rPr>
          <w:i/>
          <w:color w:val="393939"/>
          <w:shd w:val="clear" w:color="auto" w:fill="FFFFFF"/>
          <w:lang w:val="en-US"/>
        </w:rPr>
        <w:t>UUUU</w:t>
      </w:r>
      <w:r w:rsidR="002401F1">
        <w:rPr>
          <w:color w:val="393939"/>
          <w:shd w:val="clear" w:color="auto" w:fill="FFFFFF"/>
        </w:rPr>
        <w:t xml:space="preserve"> </w:t>
      </w:r>
      <w:r w:rsidR="0086763E" w:rsidRPr="006755A0">
        <w:rPr>
          <w:i/>
          <w:color w:val="393939"/>
          <w:shd w:val="clear" w:color="auto" w:fill="FFFFFF"/>
          <w:lang w:val="en-US"/>
        </w:rPr>
        <w:t>UCGA</w:t>
      </w:r>
      <w:r w:rsidR="003C3959">
        <w:rPr>
          <w:color w:val="393939"/>
          <w:shd w:val="clear" w:color="auto" w:fill="FFFFFF"/>
        </w:rPr>
        <w:t>. Такая ошибка просто «самоисправл</w:t>
      </w:r>
      <w:r w:rsidR="003C3959">
        <w:rPr>
          <w:color w:val="393939"/>
          <w:shd w:val="clear" w:color="auto" w:fill="FFFFFF"/>
        </w:rPr>
        <w:t>я</w:t>
      </w:r>
      <w:r w:rsidR="003C3959">
        <w:rPr>
          <w:color w:val="393939"/>
          <w:shd w:val="clear" w:color="auto" w:fill="FFFFFF"/>
        </w:rPr>
        <w:t>ется»!</w:t>
      </w:r>
      <w:r w:rsidR="000E591C">
        <w:rPr>
          <w:color w:val="393939"/>
          <w:shd w:val="clear" w:color="auto" w:fill="FFFFFF"/>
        </w:rPr>
        <w:t xml:space="preserve"> То же произойдет при выпадении любой из букв</w:t>
      </w:r>
      <w:r w:rsidR="00261FE8" w:rsidRPr="00261FE8">
        <w:rPr>
          <w:color w:val="393939"/>
          <w:shd w:val="clear" w:color="auto" w:fill="FFFFFF"/>
        </w:rPr>
        <w:t xml:space="preserve"> </w:t>
      </w:r>
      <w:r w:rsidR="00261FE8">
        <w:rPr>
          <w:color w:val="393939"/>
          <w:shd w:val="clear" w:color="auto" w:fill="FFFFFF"/>
        </w:rPr>
        <w:t>первого кодона</w:t>
      </w:r>
      <w:r w:rsidR="000E591C">
        <w:rPr>
          <w:color w:val="393939"/>
          <w:shd w:val="clear" w:color="auto" w:fill="FFFFFF"/>
        </w:rPr>
        <w:t>!</w:t>
      </w:r>
      <w:r w:rsidR="009C5BF9">
        <w:rPr>
          <w:color w:val="393939"/>
          <w:shd w:val="clear" w:color="auto" w:fill="FFFFFF"/>
        </w:rPr>
        <w:t xml:space="preserve"> Но, ошибка пр</w:t>
      </w:r>
      <w:r w:rsidR="009C5BF9">
        <w:rPr>
          <w:color w:val="393939"/>
          <w:shd w:val="clear" w:color="auto" w:fill="FFFFFF"/>
        </w:rPr>
        <w:t>о</w:t>
      </w:r>
      <w:r w:rsidR="009C5BF9">
        <w:rPr>
          <w:color w:val="393939"/>
          <w:shd w:val="clear" w:color="auto" w:fill="FFFFFF"/>
        </w:rPr>
        <w:t>явится либо в следующем кодоне, либо в последующем, когда прервется серия.</w:t>
      </w:r>
      <w:r w:rsidR="003C3959">
        <w:rPr>
          <w:color w:val="393939"/>
          <w:shd w:val="clear" w:color="auto" w:fill="FFFFFF"/>
        </w:rPr>
        <w:t xml:space="preserve"> </w:t>
      </w:r>
      <w:r w:rsidR="00261FE8">
        <w:rPr>
          <w:color w:val="393939"/>
          <w:shd w:val="clear" w:color="auto" w:fill="FFFFFF"/>
        </w:rPr>
        <w:t>М</w:t>
      </w:r>
      <w:r w:rsidR="00852974">
        <w:rPr>
          <w:color w:val="393939"/>
          <w:shd w:val="clear" w:color="auto" w:fill="FFFFFF"/>
        </w:rPr>
        <w:t xml:space="preserve">ожно </w:t>
      </w:r>
      <w:r w:rsidR="00261FE8">
        <w:rPr>
          <w:color w:val="393939"/>
          <w:shd w:val="clear" w:color="auto" w:fill="FFFFFF"/>
        </w:rPr>
        <w:t>ли исправить</w:t>
      </w:r>
      <w:r w:rsidR="005862D6">
        <w:rPr>
          <w:color w:val="393939"/>
          <w:shd w:val="clear" w:color="auto" w:fill="FFFFFF"/>
        </w:rPr>
        <w:t xml:space="preserve"> </w:t>
      </w:r>
      <w:r w:rsidR="006B6756">
        <w:rPr>
          <w:color w:val="393939"/>
          <w:shd w:val="clear" w:color="auto" w:fill="FFFFFF"/>
        </w:rPr>
        <w:t>ошибки</w:t>
      </w:r>
      <w:r w:rsidR="005862D6">
        <w:rPr>
          <w:color w:val="393939"/>
          <w:shd w:val="clear" w:color="auto" w:fill="FFFFFF"/>
        </w:rPr>
        <w:t xml:space="preserve"> синхронизации,</w:t>
      </w:r>
      <w:r w:rsidR="008F71A3">
        <w:rPr>
          <w:color w:val="393939"/>
          <w:shd w:val="clear" w:color="auto" w:fill="FFFFFF"/>
        </w:rPr>
        <w:t xml:space="preserve"> </w:t>
      </w:r>
      <w:r w:rsidR="005862D6">
        <w:rPr>
          <w:color w:val="393939"/>
          <w:shd w:val="clear" w:color="auto" w:fill="FFFFFF"/>
        </w:rPr>
        <w:t>используя</w:t>
      </w:r>
      <w:r w:rsidR="00852974">
        <w:rPr>
          <w:color w:val="393939"/>
          <w:shd w:val="clear" w:color="auto" w:fill="FFFFFF"/>
        </w:rPr>
        <w:t xml:space="preserve"> </w:t>
      </w:r>
      <w:r w:rsidR="00934698">
        <w:rPr>
          <w:color w:val="393939"/>
          <w:shd w:val="clear" w:color="auto" w:fill="FFFFFF"/>
        </w:rPr>
        <w:t>корректирующие</w:t>
      </w:r>
      <w:r w:rsidR="00852974">
        <w:rPr>
          <w:color w:val="393939"/>
          <w:shd w:val="clear" w:color="auto" w:fill="FFFFFF"/>
        </w:rPr>
        <w:t xml:space="preserve"> свойств</w:t>
      </w:r>
      <w:r w:rsidR="00934698">
        <w:rPr>
          <w:color w:val="393939"/>
          <w:shd w:val="clear" w:color="auto" w:fill="FFFFFF"/>
        </w:rPr>
        <w:t>а</w:t>
      </w:r>
      <w:r w:rsidR="00852974">
        <w:rPr>
          <w:color w:val="393939"/>
          <w:shd w:val="clear" w:color="auto" w:fill="FFFFFF"/>
        </w:rPr>
        <w:t xml:space="preserve"> кода таблицы </w:t>
      </w:r>
      <w:r w:rsidR="00852974" w:rsidRPr="00852974">
        <w:rPr>
          <w:i/>
          <w:color w:val="393939"/>
          <w:shd w:val="clear" w:color="auto" w:fill="FFFFFF"/>
        </w:rPr>
        <w:t>2</w:t>
      </w:r>
      <w:r w:rsidR="00476EE6">
        <w:rPr>
          <w:color w:val="393939"/>
          <w:shd w:val="clear" w:color="auto" w:fill="FFFFFF"/>
        </w:rPr>
        <w:t xml:space="preserve">? Подобная задача </w:t>
      </w:r>
      <w:r w:rsidR="006B6756">
        <w:rPr>
          <w:color w:val="393939"/>
          <w:shd w:val="clear" w:color="auto" w:fill="FFFFFF"/>
        </w:rPr>
        <w:t>возникла</w:t>
      </w:r>
      <w:r w:rsidR="00642B9D">
        <w:rPr>
          <w:color w:val="393939"/>
          <w:shd w:val="clear" w:color="auto" w:fill="FFFFFF"/>
        </w:rPr>
        <w:t xml:space="preserve"> при коррекции орфографических ошибок в текстах естестве</w:t>
      </w:r>
      <w:r w:rsidR="00642B9D">
        <w:rPr>
          <w:color w:val="393939"/>
          <w:shd w:val="clear" w:color="auto" w:fill="FFFFFF"/>
        </w:rPr>
        <w:t>н</w:t>
      </w:r>
      <w:r w:rsidR="00642B9D">
        <w:rPr>
          <w:color w:val="393939"/>
          <w:shd w:val="clear" w:color="auto" w:fill="FFFFFF"/>
        </w:rPr>
        <w:t xml:space="preserve">ных языков. В принципе она была решена еще в </w:t>
      </w:r>
      <w:r w:rsidR="00287682">
        <w:rPr>
          <w:color w:val="393939"/>
          <w:shd w:val="clear" w:color="auto" w:fill="FFFFFF"/>
        </w:rPr>
        <w:t>7</w:t>
      </w:r>
      <w:r w:rsidR="00642B9D">
        <w:rPr>
          <w:color w:val="393939"/>
          <w:shd w:val="clear" w:color="auto" w:fill="FFFFFF"/>
        </w:rPr>
        <w:t>0</w:t>
      </w:r>
      <w:r w:rsidR="00287682">
        <w:rPr>
          <w:color w:val="393939"/>
          <w:shd w:val="clear" w:color="auto" w:fill="FFFFFF"/>
        </w:rPr>
        <w:t>-80</w:t>
      </w:r>
      <w:r w:rsidR="00642B9D">
        <w:rPr>
          <w:color w:val="393939"/>
          <w:shd w:val="clear" w:color="auto" w:fill="FFFFFF"/>
        </w:rPr>
        <w:t xml:space="preserve">-е годы </w:t>
      </w:r>
      <w:r w:rsidR="00642B9D" w:rsidRPr="00642B9D">
        <w:rPr>
          <w:i/>
          <w:color w:val="393939"/>
          <w:shd w:val="clear" w:color="auto" w:fill="FFFFFF"/>
          <w:lang w:val="en-US"/>
        </w:rPr>
        <w:t>XX</w:t>
      </w:r>
      <w:r w:rsidR="00642B9D" w:rsidRPr="00642B9D">
        <w:rPr>
          <w:color w:val="393939"/>
          <w:shd w:val="clear" w:color="auto" w:fill="FFFFFF"/>
        </w:rPr>
        <w:t>-</w:t>
      </w:r>
      <w:r w:rsidR="00642B9D">
        <w:rPr>
          <w:color w:val="393939"/>
          <w:shd w:val="clear" w:color="auto" w:fill="FFFFFF"/>
        </w:rPr>
        <w:t xml:space="preserve">го века </w:t>
      </w:r>
      <w:r w:rsidR="00642B9D" w:rsidRPr="00642B9D">
        <w:rPr>
          <w:color w:val="393939"/>
          <w:shd w:val="clear" w:color="auto" w:fill="FFFFFF"/>
        </w:rPr>
        <w:t>[</w:t>
      </w:r>
      <w:r w:rsidR="005A516F">
        <w:rPr>
          <w:color w:val="393939"/>
          <w:shd w:val="clear" w:color="auto" w:fill="FFFFFF"/>
        </w:rPr>
        <w:t>5-10</w:t>
      </w:r>
      <w:r w:rsidR="00642B9D" w:rsidRPr="00642B9D">
        <w:rPr>
          <w:color w:val="393939"/>
          <w:shd w:val="clear" w:color="auto" w:fill="FFFFFF"/>
        </w:rPr>
        <w:t>].</w:t>
      </w:r>
      <w:r w:rsidR="00852974">
        <w:rPr>
          <w:color w:val="393939"/>
          <w:shd w:val="clear" w:color="auto" w:fill="FFFFFF"/>
        </w:rPr>
        <w:t xml:space="preserve"> </w:t>
      </w:r>
      <w:r w:rsidR="000A37D1">
        <w:rPr>
          <w:color w:val="393939"/>
          <w:shd w:val="clear" w:color="auto" w:fill="FFFFFF"/>
        </w:rPr>
        <w:t>К сожал</w:t>
      </w:r>
      <w:r w:rsidR="000A37D1">
        <w:rPr>
          <w:color w:val="393939"/>
          <w:shd w:val="clear" w:color="auto" w:fill="FFFFFF"/>
        </w:rPr>
        <w:t>е</w:t>
      </w:r>
      <w:r w:rsidR="000A37D1">
        <w:rPr>
          <w:color w:val="393939"/>
          <w:shd w:val="clear" w:color="auto" w:fill="FFFFFF"/>
        </w:rPr>
        <w:t>нию, естественные языки обладают слабыми корректирующими свойствами, хотя и зн</w:t>
      </w:r>
      <w:r w:rsidR="000A37D1">
        <w:rPr>
          <w:color w:val="393939"/>
          <w:shd w:val="clear" w:color="auto" w:fill="FFFFFF"/>
        </w:rPr>
        <w:t>а</w:t>
      </w:r>
      <w:r w:rsidR="000A37D1">
        <w:rPr>
          <w:color w:val="393939"/>
          <w:shd w:val="clear" w:color="auto" w:fill="FFFFFF"/>
        </w:rPr>
        <w:t xml:space="preserve">чительной избыточностью (свыше 70-80% </w:t>
      </w:r>
      <w:r w:rsidR="000A37D1" w:rsidRPr="00FC3C17">
        <w:rPr>
          <w:color w:val="393939"/>
          <w:shd w:val="clear" w:color="auto" w:fill="FFFFFF"/>
        </w:rPr>
        <w:t>[</w:t>
      </w:r>
      <w:r w:rsidR="00B13C75">
        <w:rPr>
          <w:color w:val="393939"/>
          <w:shd w:val="clear" w:color="auto" w:fill="FFFFFF"/>
        </w:rPr>
        <w:t>11, с 236</w:t>
      </w:r>
      <w:r w:rsidR="000A37D1" w:rsidRPr="00FC3C17">
        <w:rPr>
          <w:color w:val="393939"/>
          <w:shd w:val="clear" w:color="auto" w:fill="FFFFFF"/>
        </w:rPr>
        <w:t>]</w:t>
      </w:r>
      <w:r w:rsidR="000A37D1">
        <w:rPr>
          <w:color w:val="393939"/>
          <w:shd w:val="clear" w:color="auto" w:fill="FFFFFF"/>
        </w:rPr>
        <w:t>).</w:t>
      </w:r>
      <w:r w:rsidR="00FC3C17">
        <w:rPr>
          <w:color w:val="393939"/>
          <w:shd w:val="clear" w:color="auto" w:fill="FFFFFF"/>
        </w:rPr>
        <w:t xml:space="preserve"> Поэтому современные машинные </w:t>
      </w:r>
      <w:r w:rsidR="00FC3C17">
        <w:rPr>
          <w:color w:val="393939"/>
          <w:shd w:val="clear" w:color="auto" w:fill="FFFFFF"/>
        </w:rPr>
        <w:lastRenderedPageBreak/>
        <w:t xml:space="preserve">программы лишь проверяют орфографию по накопленной </w:t>
      </w:r>
      <w:r w:rsidR="00CC4544">
        <w:rPr>
          <w:color w:val="393939"/>
          <w:shd w:val="clear" w:color="auto" w:fill="FFFFFF"/>
        </w:rPr>
        <w:t xml:space="preserve">словарной </w:t>
      </w:r>
      <w:r w:rsidR="00FC3C17">
        <w:rPr>
          <w:color w:val="393939"/>
          <w:shd w:val="clear" w:color="auto" w:fill="FFFFFF"/>
        </w:rPr>
        <w:t>базе.</w:t>
      </w:r>
      <w:r w:rsidR="00645EEC">
        <w:rPr>
          <w:color w:val="393939"/>
          <w:shd w:val="clear" w:color="auto" w:fill="FFFFFF"/>
        </w:rPr>
        <w:t xml:space="preserve"> В языках</w:t>
      </w:r>
      <w:r w:rsidR="00AF1235">
        <w:rPr>
          <w:color w:val="393939"/>
          <w:shd w:val="clear" w:color="auto" w:fill="FFFFFF"/>
        </w:rPr>
        <w:t>, п</w:t>
      </w:r>
      <w:r w:rsidR="00AF1235">
        <w:rPr>
          <w:color w:val="393939"/>
          <w:shd w:val="clear" w:color="auto" w:fill="FFFFFF"/>
        </w:rPr>
        <w:t>о</w:t>
      </w:r>
      <w:r w:rsidR="00AF1235">
        <w:rPr>
          <w:color w:val="393939"/>
          <w:shd w:val="clear" w:color="auto" w:fill="FFFFFF"/>
        </w:rPr>
        <w:t>строен</w:t>
      </w:r>
      <w:r w:rsidR="00645EEC">
        <w:rPr>
          <w:color w:val="393939"/>
          <w:shd w:val="clear" w:color="auto" w:fill="FFFFFF"/>
        </w:rPr>
        <w:t>ных</w:t>
      </w:r>
      <w:r w:rsidR="00AF1235">
        <w:rPr>
          <w:color w:val="393939"/>
          <w:shd w:val="clear" w:color="auto" w:fill="FFFFFF"/>
        </w:rPr>
        <w:t xml:space="preserve"> на </w:t>
      </w:r>
      <w:r w:rsidR="00645EEC">
        <w:rPr>
          <w:color w:val="393939"/>
          <w:shd w:val="clear" w:color="auto" w:fill="FFFFFF"/>
        </w:rPr>
        <w:t xml:space="preserve">алгебраическом </w:t>
      </w:r>
      <w:r w:rsidR="00AF1235">
        <w:rPr>
          <w:color w:val="393939"/>
          <w:shd w:val="clear" w:color="auto" w:fill="FFFFFF"/>
        </w:rPr>
        <w:t>корректи</w:t>
      </w:r>
      <w:r w:rsidR="00645EEC">
        <w:rPr>
          <w:color w:val="393939"/>
          <w:shd w:val="clear" w:color="auto" w:fill="FFFFFF"/>
        </w:rPr>
        <w:t>рующем коде</w:t>
      </w:r>
      <w:r w:rsidR="00AF1235">
        <w:rPr>
          <w:color w:val="393939"/>
          <w:shd w:val="clear" w:color="auto" w:fill="FFFFFF"/>
        </w:rPr>
        <w:t>, эта задача эффективно</w:t>
      </w:r>
      <w:r w:rsidR="000968CC">
        <w:rPr>
          <w:color w:val="393939"/>
          <w:shd w:val="clear" w:color="auto" w:fill="FFFFFF"/>
        </w:rPr>
        <w:t xml:space="preserve"> </w:t>
      </w:r>
      <w:r w:rsidR="006B6756">
        <w:rPr>
          <w:color w:val="393939"/>
          <w:shd w:val="clear" w:color="auto" w:fill="FFFFFF"/>
        </w:rPr>
        <w:t>решается компьютером</w:t>
      </w:r>
      <w:r w:rsidR="006B6756" w:rsidRPr="000968CC">
        <w:rPr>
          <w:color w:val="393939"/>
          <w:shd w:val="clear" w:color="auto" w:fill="FFFFFF"/>
        </w:rPr>
        <w:t xml:space="preserve"> </w:t>
      </w:r>
      <w:r w:rsidR="000968CC" w:rsidRPr="000968CC">
        <w:rPr>
          <w:color w:val="393939"/>
          <w:shd w:val="clear" w:color="auto" w:fill="FFFFFF"/>
        </w:rPr>
        <w:t>[8]</w:t>
      </w:r>
      <w:r w:rsidR="001F1BB5">
        <w:rPr>
          <w:color w:val="393939"/>
          <w:shd w:val="clear" w:color="auto" w:fill="FFFFFF"/>
        </w:rPr>
        <w:t>.</w:t>
      </w:r>
      <w:r w:rsidR="003A5936">
        <w:rPr>
          <w:color w:val="393939"/>
          <w:shd w:val="clear" w:color="auto" w:fill="FFFFFF"/>
        </w:rPr>
        <w:t xml:space="preserve"> </w:t>
      </w:r>
      <w:r w:rsidR="001F1BB5">
        <w:rPr>
          <w:color w:val="393939"/>
          <w:shd w:val="clear" w:color="auto" w:fill="FFFFFF"/>
        </w:rPr>
        <w:t>Правда,</w:t>
      </w:r>
      <w:r w:rsidR="00645EEC">
        <w:rPr>
          <w:color w:val="393939"/>
          <w:shd w:val="clear" w:color="auto" w:fill="FFFFFF"/>
        </w:rPr>
        <w:t xml:space="preserve"> а</w:t>
      </w:r>
      <w:r w:rsidR="003A5936">
        <w:rPr>
          <w:color w:val="393939"/>
          <w:shd w:val="clear" w:color="auto" w:fill="FFFFFF"/>
        </w:rPr>
        <w:t xml:space="preserve">лгоритм коррекции </w:t>
      </w:r>
      <w:r w:rsidR="00F55FC2" w:rsidRPr="00B82BD3">
        <w:rPr>
          <w:color w:val="393939"/>
          <w:shd w:val="clear" w:color="auto" w:fill="FFFFFF"/>
        </w:rPr>
        <w:t>[4]</w:t>
      </w:r>
      <w:r w:rsidR="00F55FC2">
        <w:rPr>
          <w:color w:val="393939"/>
          <w:shd w:val="clear" w:color="auto" w:fill="FFFFFF"/>
        </w:rPr>
        <w:t xml:space="preserve"> </w:t>
      </w:r>
      <w:r w:rsidR="00D21177">
        <w:rPr>
          <w:color w:val="393939"/>
          <w:shd w:val="clear" w:color="auto" w:fill="FFFFFF"/>
        </w:rPr>
        <w:t>слишком</w:t>
      </w:r>
      <w:r w:rsidR="003A5936">
        <w:rPr>
          <w:color w:val="393939"/>
          <w:shd w:val="clear" w:color="auto" w:fill="FFFFFF"/>
        </w:rPr>
        <w:t xml:space="preserve"> сложен для реализации его молекулярными физико-химическими машинами</w:t>
      </w:r>
      <w:r w:rsidR="00645EEC">
        <w:rPr>
          <w:color w:val="393939"/>
          <w:shd w:val="clear" w:color="auto" w:fill="FFFFFF"/>
        </w:rPr>
        <w:t>.</w:t>
      </w:r>
      <w:r w:rsidR="00B82BD3">
        <w:rPr>
          <w:color w:val="393939"/>
          <w:shd w:val="clear" w:color="auto" w:fill="FFFFFF"/>
        </w:rPr>
        <w:t xml:space="preserve"> </w:t>
      </w:r>
      <w:r w:rsidR="001F1BB5">
        <w:rPr>
          <w:color w:val="393939"/>
          <w:shd w:val="clear" w:color="auto" w:fill="FFFFFF"/>
        </w:rPr>
        <w:t>М</w:t>
      </w:r>
      <w:r w:rsidR="00B82BD3">
        <w:rPr>
          <w:color w:val="393939"/>
          <w:shd w:val="clear" w:color="auto" w:fill="FFFFFF"/>
        </w:rPr>
        <w:t>ожно</w:t>
      </w:r>
      <w:r w:rsidR="001F1BB5">
        <w:rPr>
          <w:color w:val="393939"/>
          <w:shd w:val="clear" w:color="auto" w:fill="FFFFFF"/>
        </w:rPr>
        <w:t>,</w:t>
      </w:r>
      <w:r w:rsidR="001F1BB5" w:rsidRPr="001F1BB5">
        <w:rPr>
          <w:color w:val="393939"/>
          <w:shd w:val="clear" w:color="auto" w:fill="FFFFFF"/>
        </w:rPr>
        <w:t xml:space="preserve"> </w:t>
      </w:r>
      <w:r w:rsidR="001F1BB5">
        <w:rPr>
          <w:color w:val="393939"/>
          <w:shd w:val="clear" w:color="auto" w:fill="FFFFFF"/>
        </w:rPr>
        <w:t>однако,</w:t>
      </w:r>
      <w:r w:rsidR="00B82BD3">
        <w:rPr>
          <w:color w:val="393939"/>
          <w:shd w:val="clear" w:color="auto" w:fill="FFFFFF"/>
        </w:rPr>
        <w:t xml:space="preserve"> п</w:t>
      </w:r>
      <w:r w:rsidR="0089504C">
        <w:rPr>
          <w:color w:val="393939"/>
          <w:shd w:val="clear" w:color="auto" w:fill="FFFFFF"/>
        </w:rPr>
        <w:t xml:space="preserve">росто </w:t>
      </w:r>
      <w:r w:rsidR="00852974">
        <w:rPr>
          <w:color w:val="393939"/>
          <w:shd w:val="clear" w:color="auto" w:fill="FFFFFF"/>
        </w:rPr>
        <w:t xml:space="preserve">отказаться от исправления </w:t>
      </w:r>
      <w:r w:rsidR="0089504C">
        <w:rPr>
          <w:color w:val="393939"/>
          <w:shd w:val="clear" w:color="auto" w:fill="FFFFFF"/>
        </w:rPr>
        <w:t>выпадений и вставок. П</w:t>
      </w:r>
      <w:r w:rsidR="00852974">
        <w:rPr>
          <w:color w:val="393939"/>
          <w:shd w:val="clear" w:color="auto" w:fill="FFFFFF"/>
        </w:rPr>
        <w:t>роцесс тран</w:t>
      </w:r>
      <w:r w:rsidR="00FF51AF">
        <w:rPr>
          <w:color w:val="393939"/>
          <w:shd w:val="clear" w:color="auto" w:fill="FFFFFF"/>
        </w:rPr>
        <w:t>сляции будет обрываться на поврежде</w:t>
      </w:r>
      <w:r w:rsidR="00852974">
        <w:rPr>
          <w:color w:val="393939"/>
          <w:shd w:val="clear" w:color="auto" w:fill="FFFFFF"/>
        </w:rPr>
        <w:t>н</w:t>
      </w:r>
      <w:r w:rsidR="0089504C">
        <w:rPr>
          <w:color w:val="393939"/>
          <w:shd w:val="clear" w:color="auto" w:fill="FFFFFF"/>
        </w:rPr>
        <w:t xml:space="preserve">ных </w:t>
      </w:r>
      <w:r w:rsidR="00852974">
        <w:rPr>
          <w:color w:val="393939"/>
          <w:shd w:val="clear" w:color="auto" w:fill="FFFFFF"/>
        </w:rPr>
        <w:t>выпадениями и вставками кодонах</w:t>
      </w:r>
      <w:r w:rsidR="00D11A58">
        <w:rPr>
          <w:color w:val="393939"/>
          <w:shd w:val="clear" w:color="auto" w:fill="FFFFFF"/>
        </w:rPr>
        <w:t xml:space="preserve">, так как комплементарных антикодонов </w:t>
      </w:r>
      <w:r w:rsidR="00625E62">
        <w:rPr>
          <w:color w:val="393939"/>
          <w:shd w:val="clear" w:color="auto" w:fill="FFFFFF"/>
        </w:rPr>
        <w:t xml:space="preserve">и стоп-кодонов для них </w:t>
      </w:r>
      <w:r w:rsidR="00D11A58">
        <w:rPr>
          <w:color w:val="393939"/>
          <w:shd w:val="clear" w:color="auto" w:fill="FFFFFF"/>
        </w:rPr>
        <w:t>просто</w:t>
      </w:r>
      <w:r w:rsidR="00713C46">
        <w:rPr>
          <w:color w:val="393939"/>
          <w:shd w:val="clear" w:color="auto" w:fill="FFFFFF"/>
        </w:rPr>
        <w:t xml:space="preserve"> не</w:t>
      </w:r>
      <w:r w:rsidR="00C92659">
        <w:rPr>
          <w:color w:val="393939"/>
          <w:shd w:val="clear" w:color="auto" w:fill="FFFFFF"/>
        </w:rPr>
        <w:t>т</w:t>
      </w:r>
      <w:r w:rsidR="00F55FC2">
        <w:rPr>
          <w:color w:val="393939"/>
          <w:shd w:val="clear" w:color="auto" w:fill="FFFFFF"/>
        </w:rPr>
        <w:t>. Н</w:t>
      </w:r>
      <w:r w:rsidR="00852974">
        <w:rPr>
          <w:color w:val="393939"/>
          <w:shd w:val="clear" w:color="auto" w:fill="FFFFFF"/>
        </w:rPr>
        <w:t xml:space="preserve">езавершенные </w:t>
      </w:r>
      <w:r w:rsidR="00F55FC2">
        <w:rPr>
          <w:color w:val="393939"/>
          <w:shd w:val="clear" w:color="auto" w:fill="FFFFFF"/>
        </w:rPr>
        <w:t xml:space="preserve">аминокислотные цепи неустойчивы и </w:t>
      </w:r>
      <w:r w:rsidR="00852974">
        <w:rPr>
          <w:color w:val="393939"/>
          <w:shd w:val="clear" w:color="auto" w:fill="FFFFFF"/>
        </w:rPr>
        <w:t>расп</w:t>
      </w:r>
      <w:r w:rsidR="00852974">
        <w:rPr>
          <w:color w:val="393939"/>
          <w:shd w:val="clear" w:color="auto" w:fill="FFFFFF"/>
        </w:rPr>
        <w:t>а</w:t>
      </w:r>
      <w:r w:rsidR="00852974">
        <w:rPr>
          <w:color w:val="393939"/>
          <w:shd w:val="clear" w:color="auto" w:fill="FFFFFF"/>
        </w:rPr>
        <w:t>даются со време</w:t>
      </w:r>
      <w:r w:rsidR="00F55FC2">
        <w:rPr>
          <w:color w:val="393939"/>
          <w:shd w:val="clear" w:color="auto" w:fill="FFFFFF"/>
        </w:rPr>
        <w:t>нем</w:t>
      </w:r>
      <w:r w:rsidR="00852974">
        <w:rPr>
          <w:color w:val="393939"/>
          <w:shd w:val="clear" w:color="auto" w:fill="FFFFFF"/>
        </w:rPr>
        <w:t xml:space="preserve"> </w:t>
      </w:r>
      <w:r w:rsidR="00F55FC2">
        <w:rPr>
          <w:color w:val="393939"/>
          <w:shd w:val="clear" w:color="auto" w:fill="FFFFFF"/>
        </w:rPr>
        <w:t>(д</w:t>
      </w:r>
      <w:r w:rsidR="0089504C">
        <w:rPr>
          <w:color w:val="393939"/>
          <w:shd w:val="clear" w:color="auto" w:fill="FFFFFF"/>
        </w:rPr>
        <w:t>ля предотвращения это</w:t>
      </w:r>
      <w:r w:rsidR="00F55FC2">
        <w:rPr>
          <w:color w:val="393939"/>
          <w:shd w:val="clear" w:color="auto" w:fill="FFFFFF"/>
        </w:rPr>
        <w:t xml:space="preserve">го в клетке </w:t>
      </w:r>
      <w:r w:rsidR="0089504C">
        <w:rPr>
          <w:color w:val="393939"/>
          <w:shd w:val="clear" w:color="auto" w:fill="FFFFFF"/>
        </w:rPr>
        <w:t>произво</w:t>
      </w:r>
      <w:r w:rsidR="00F55FC2">
        <w:rPr>
          <w:color w:val="393939"/>
          <w:shd w:val="clear" w:color="auto" w:fill="FFFFFF"/>
        </w:rPr>
        <w:t>ди</w:t>
      </w:r>
      <w:r w:rsidR="0089504C">
        <w:rPr>
          <w:color w:val="393939"/>
          <w:shd w:val="clear" w:color="auto" w:fill="FFFFFF"/>
        </w:rPr>
        <w:t>тся посттрансляцио</w:t>
      </w:r>
      <w:r w:rsidR="0089504C">
        <w:rPr>
          <w:color w:val="393939"/>
          <w:shd w:val="clear" w:color="auto" w:fill="FFFFFF"/>
        </w:rPr>
        <w:t>н</w:t>
      </w:r>
      <w:r w:rsidR="0089504C">
        <w:rPr>
          <w:color w:val="393939"/>
          <w:shd w:val="clear" w:color="auto" w:fill="FFFFFF"/>
        </w:rPr>
        <w:t>ная обработка построенных на рибосомах цепей аминокислот</w:t>
      </w:r>
      <w:r w:rsidR="00F55FC2">
        <w:rPr>
          <w:color w:val="393939"/>
          <w:shd w:val="clear" w:color="auto" w:fill="FFFFFF"/>
        </w:rPr>
        <w:t>)</w:t>
      </w:r>
      <w:r w:rsidR="0089504C">
        <w:rPr>
          <w:color w:val="393939"/>
          <w:shd w:val="clear" w:color="auto" w:fill="FFFFFF"/>
        </w:rPr>
        <w:t xml:space="preserve">. </w:t>
      </w:r>
      <w:r w:rsidR="00852974">
        <w:rPr>
          <w:color w:val="393939"/>
          <w:shd w:val="clear" w:color="auto" w:fill="FFFFFF"/>
        </w:rPr>
        <w:t>В так</w:t>
      </w:r>
      <w:r w:rsidR="0021055C">
        <w:rPr>
          <w:color w:val="393939"/>
          <w:shd w:val="clear" w:color="auto" w:fill="FFFFFF"/>
        </w:rPr>
        <w:t xml:space="preserve">ом случае </w:t>
      </w:r>
      <w:r w:rsidR="0089504C">
        <w:rPr>
          <w:color w:val="393939"/>
          <w:shd w:val="clear" w:color="auto" w:fill="FFFFFF"/>
        </w:rPr>
        <w:t xml:space="preserve">ошибки </w:t>
      </w:r>
      <w:r w:rsidR="00F55FC2">
        <w:rPr>
          <w:color w:val="393939"/>
          <w:shd w:val="clear" w:color="auto" w:fill="FFFFFF"/>
        </w:rPr>
        <w:t xml:space="preserve">синхронизации </w:t>
      </w:r>
      <w:r w:rsidR="0021055C">
        <w:rPr>
          <w:color w:val="393939"/>
          <w:shd w:val="clear" w:color="auto" w:fill="FFFFFF"/>
        </w:rPr>
        <w:t xml:space="preserve">будут </w:t>
      </w:r>
      <w:r w:rsidR="0089504C">
        <w:rPr>
          <w:color w:val="393939"/>
          <w:shd w:val="clear" w:color="auto" w:fill="FFFFFF"/>
        </w:rPr>
        <w:t xml:space="preserve">нейтрализованы </w:t>
      </w:r>
      <w:r w:rsidR="00852974">
        <w:rPr>
          <w:color w:val="393939"/>
          <w:shd w:val="clear" w:color="auto" w:fill="FFFFFF"/>
        </w:rPr>
        <w:t>на этапе тран</w:t>
      </w:r>
      <w:r w:rsidR="00F55FC2">
        <w:rPr>
          <w:color w:val="393939"/>
          <w:shd w:val="clear" w:color="auto" w:fill="FFFFFF"/>
        </w:rPr>
        <w:t>сля</w:t>
      </w:r>
      <w:r w:rsidR="009D4066">
        <w:rPr>
          <w:color w:val="393939"/>
          <w:shd w:val="clear" w:color="auto" w:fill="FFFFFF"/>
        </w:rPr>
        <w:t>ции</w:t>
      </w:r>
      <w:r w:rsidR="00852974">
        <w:rPr>
          <w:color w:val="393939"/>
          <w:shd w:val="clear" w:color="auto" w:fill="FFFFFF"/>
        </w:rPr>
        <w:t xml:space="preserve"> </w:t>
      </w:r>
      <w:r w:rsidR="009D4066">
        <w:rPr>
          <w:color w:val="393939"/>
          <w:shd w:val="clear" w:color="auto" w:fill="FFFFFF"/>
        </w:rPr>
        <w:t>(</w:t>
      </w:r>
      <w:r w:rsidR="00852974">
        <w:rPr>
          <w:color w:val="393939"/>
          <w:shd w:val="clear" w:color="auto" w:fill="FFFFFF"/>
        </w:rPr>
        <w:t>т. е. когда ДНК правильна, а транскрипция породила ошибочную мРНК</w:t>
      </w:r>
      <w:r w:rsidR="009D4066">
        <w:rPr>
          <w:color w:val="393939"/>
          <w:shd w:val="clear" w:color="auto" w:fill="FFFFFF"/>
        </w:rPr>
        <w:t>)</w:t>
      </w:r>
      <w:r w:rsidR="00852974">
        <w:rPr>
          <w:color w:val="393939"/>
          <w:shd w:val="clear" w:color="auto" w:fill="FFFFFF"/>
        </w:rPr>
        <w:t xml:space="preserve">. </w:t>
      </w:r>
    </w:p>
    <w:p w:rsidR="00AA0B00" w:rsidRDefault="007B1213" w:rsidP="00EB4494">
      <w:pPr>
        <w:ind w:firstLine="851"/>
      </w:pPr>
      <w:r>
        <w:rPr>
          <w:color w:val="393939"/>
          <w:shd w:val="clear" w:color="auto" w:fill="FFFFFF"/>
        </w:rPr>
        <w:t>Таким образом, реальный</w:t>
      </w:r>
      <w:r w:rsidR="00AD6B2F">
        <w:rPr>
          <w:color w:val="393939"/>
          <w:shd w:val="clear" w:color="auto" w:fill="FFFFFF"/>
        </w:rPr>
        <w:t xml:space="preserve"> генетический механизм при </w:t>
      </w:r>
      <w:r>
        <w:rPr>
          <w:color w:val="393939"/>
          <w:shd w:val="clear" w:color="auto" w:fill="FFFFFF"/>
        </w:rPr>
        <w:t xml:space="preserve">сравнительно </w:t>
      </w:r>
      <w:r w:rsidR="003C04D4">
        <w:rPr>
          <w:color w:val="393939"/>
          <w:shd w:val="clear" w:color="auto" w:fill="FFFFFF"/>
        </w:rPr>
        <w:t xml:space="preserve">небольшой </w:t>
      </w:r>
      <w:r>
        <w:rPr>
          <w:color w:val="393939"/>
          <w:shd w:val="clear" w:color="auto" w:fill="FFFFFF"/>
        </w:rPr>
        <w:t xml:space="preserve"> </w:t>
      </w:r>
      <w:r w:rsidR="00AD6B2F">
        <w:rPr>
          <w:color w:val="393939"/>
          <w:shd w:val="clear" w:color="auto" w:fill="FFFFFF"/>
        </w:rPr>
        <w:t>модифика</w:t>
      </w:r>
      <w:r>
        <w:rPr>
          <w:color w:val="393939"/>
          <w:shd w:val="clear" w:color="auto" w:fill="FFFFFF"/>
        </w:rPr>
        <w:t xml:space="preserve">ции </w:t>
      </w:r>
      <w:r w:rsidR="00AD6B2F">
        <w:rPr>
          <w:color w:val="393939"/>
          <w:shd w:val="clear" w:color="auto" w:fill="FFFFFF"/>
        </w:rPr>
        <w:t xml:space="preserve"> мог бы обес</w:t>
      </w:r>
      <w:r>
        <w:rPr>
          <w:color w:val="393939"/>
          <w:shd w:val="clear" w:color="auto" w:fill="FFFFFF"/>
        </w:rPr>
        <w:t xml:space="preserve">печивать адекватную ему жизнь. </w:t>
      </w:r>
      <w:r w:rsidR="00470717">
        <w:rPr>
          <w:color w:val="393939"/>
          <w:shd w:val="clear" w:color="auto" w:fill="FFFFFF"/>
        </w:rPr>
        <w:t>Возможна ли такая гипотет</w:t>
      </w:r>
      <w:r w:rsidR="00470717">
        <w:rPr>
          <w:color w:val="393939"/>
          <w:shd w:val="clear" w:color="auto" w:fill="FFFFFF"/>
        </w:rPr>
        <w:t>и</w:t>
      </w:r>
      <w:r w:rsidR="00470717">
        <w:rPr>
          <w:color w:val="393939"/>
          <w:shd w:val="clear" w:color="auto" w:fill="FFFFFF"/>
        </w:rPr>
        <w:t xml:space="preserve">ческая жизнь в реальности? </w:t>
      </w:r>
      <w:r w:rsidR="002431AE">
        <w:rPr>
          <w:color w:val="393939"/>
          <w:shd w:val="clear" w:color="auto" w:fill="FFFFFF"/>
        </w:rPr>
        <w:t>Можно</w:t>
      </w:r>
      <w:r w:rsidR="00470717">
        <w:rPr>
          <w:color w:val="393939"/>
          <w:shd w:val="clear" w:color="auto" w:fill="FFFFFF"/>
        </w:rPr>
        <w:t xml:space="preserve"> проверить экспериментально, если синтезировать с</w:t>
      </w:r>
      <w:r w:rsidR="00470717">
        <w:rPr>
          <w:color w:val="393939"/>
          <w:shd w:val="clear" w:color="auto" w:fill="FFFFFF"/>
        </w:rPr>
        <w:t>о</w:t>
      </w:r>
      <w:r w:rsidR="00470717">
        <w:rPr>
          <w:color w:val="393939"/>
          <w:shd w:val="clear" w:color="auto" w:fill="FFFFFF"/>
        </w:rPr>
        <w:t>ответ</w:t>
      </w:r>
      <w:r w:rsidR="008502D6">
        <w:rPr>
          <w:color w:val="393939"/>
          <w:shd w:val="clear" w:color="auto" w:fill="FFFFFF"/>
        </w:rPr>
        <w:t>ствующие молекулы, реализу</w:t>
      </w:r>
      <w:r w:rsidR="00A600E3">
        <w:rPr>
          <w:color w:val="393939"/>
          <w:shd w:val="clear" w:color="auto" w:fill="FFFFFF"/>
        </w:rPr>
        <w:t>ющие описанный модифицированный</w:t>
      </w:r>
      <w:r w:rsidR="008502D6">
        <w:rPr>
          <w:color w:val="393939"/>
          <w:shd w:val="clear" w:color="auto" w:fill="FFFFFF"/>
        </w:rPr>
        <w:t xml:space="preserve"> механизм</w:t>
      </w:r>
      <w:r w:rsidR="00A600E3">
        <w:rPr>
          <w:color w:val="393939"/>
          <w:shd w:val="clear" w:color="auto" w:fill="FFFFFF"/>
        </w:rPr>
        <w:t>,</w:t>
      </w:r>
      <w:r w:rsidR="00470717">
        <w:rPr>
          <w:color w:val="393939"/>
          <w:shd w:val="clear" w:color="auto" w:fill="FFFFFF"/>
        </w:rPr>
        <w:t xml:space="preserve"> мет</w:t>
      </w:r>
      <w:r w:rsidR="00470717">
        <w:rPr>
          <w:color w:val="393939"/>
          <w:shd w:val="clear" w:color="auto" w:fill="FFFFFF"/>
        </w:rPr>
        <w:t>о</w:t>
      </w:r>
      <w:r w:rsidR="00470717">
        <w:rPr>
          <w:color w:val="393939"/>
          <w:shd w:val="clear" w:color="auto" w:fill="FFFFFF"/>
        </w:rPr>
        <w:t>дами генной инженерии.</w:t>
      </w:r>
      <w:r w:rsidR="003505AC" w:rsidRPr="003505AC">
        <w:rPr>
          <w:color w:val="393939"/>
          <w:shd w:val="clear" w:color="auto" w:fill="FFFFFF"/>
        </w:rPr>
        <w:t xml:space="preserve"> </w:t>
      </w:r>
      <w:r w:rsidR="003505AC">
        <w:rPr>
          <w:color w:val="393939"/>
          <w:shd w:val="clear" w:color="auto" w:fill="FFFFFF"/>
        </w:rPr>
        <w:t>А может быть, сама эволюция дойдет до создания нового кода?</w:t>
      </w:r>
      <w:r w:rsidR="00D05738">
        <w:rPr>
          <w:color w:val="393939"/>
          <w:shd w:val="clear" w:color="auto" w:fill="FFFFFF"/>
        </w:rPr>
        <w:t xml:space="preserve"> Существует же гипотеза о</w:t>
      </w:r>
      <w:r w:rsidR="00D05738" w:rsidRPr="00D05738">
        <w:rPr>
          <w:sz w:val="22"/>
          <w:szCs w:val="22"/>
        </w:rPr>
        <w:t xml:space="preserve"> </w:t>
      </w:r>
      <w:r w:rsidR="00D05738" w:rsidRPr="00D05738">
        <w:t>неком</w:t>
      </w:r>
      <w:r w:rsidR="00D05738">
        <w:rPr>
          <w:sz w:val="22"/>
          <w:szCs w:val="22"/>
        </w:rPr>
        <w:t xml:space="preserve"> </w:t>
      </w:r>
      <w:r w:rsidR="00D05738">
        <w:t>предковом</w:t>
      </w:r>
      <w:r w:rsidR="00D05738" w:rsidRPr="00D05738">
        <w:t xml:space="preserve"> «дублет</w:t>
      </w:r>
      <w:r w:rsidR="00D05738">
        <w:t>ном</w:t>
      </w:r>
      <w:r w:rsidR="00D05738" w:rsidRPr="00D05738">
        <w:t>» код</w:t>
      </w:r>
      <w:r w:rsidR="00D05738">
        <w:t>е.</w:t>
      </w:r>
      <w:r w:rsidR="00AA0B00">
        <w:t xml:space="preserve"> В научных </w:t>
      </w:r>
      <w:r w:rsidR="000B6B81">
        <w:t xml:space="preserve">изданиях </w:t>
      </w:r>
      <w:r w:rsidR="0010490B">
        <w:t>мо</w:t>
      </w:r>
      <w:r w:rsidR="0010490B">
        <w:t>ж</w:t>
      </w:r>
      <w:r w:rsidR="0010490B">
        <w:t xml:space="preserve">но </w:t>
      </w:r>
      <w:r w:rsidR="00AA0B00">
        <w:t>встре</w:t>
      </w:r>
      <w:r w:rsidR="0010490B">
        <w:t>тить</w:t>
      </w:r>
      <w:r w:rsidR="00AA0B00">
        <w:t xml:space="preserve"> такие </w:t>
      </w:r>
      <w:r w:rsidR="004D031C">
        <w:t>аннотации</w:t>
      </w:r>
      <w:r w:rsidR="00AA0B00">
        <w:t>:</w:t>
      </w:r>
    </w:p>
    <w:p w:rsidR="00AA0B00" w:rsidRDefault="00AA0B00" w:rsidP="00EB4494">
      <w:pPr>
        <w:ind w:firstLine="851"/>
      </w:pPr>
    </w:p>
    <w:p w:rsidR="00AA0B00" w:rsidRPr="00AA0B00" w:rsidRDefault="00AA0B00" w:rsidP="00AA0B00">
      <w:pPr>
        <w:ind w:firstLine="708"/>
        <w:rPr>
          <w:sz w:val="22"/>
          <w:szCs w:val="22"/>
        </w:rPr>
      </w:pPr>
      <w:r>
        <w:rPr>
          <w:sz w:val="22"/>
          <w:szCs w:val="22"/>
        </w:rPr>
        <w:t>«</w:t>
      </w:r>
      <w:r w:rsidRPr="00AA0B00">
        <w:rPr>
          <w:sz w:val="22"/>
          <w:szCs w:val="22"/>
        </w:rPr>
        <w:t>В этой статье мы предлагаем простую новую гипотезу эволюции кода, включающую п</w:t>
      </w:r>
      <w:r w:rsidRPr="00AA0B00">
        <w:rPr>
          <w:sz w:val="22"/>
          <w:szCs w:val="22"/>
        </w:rPr>
        <w:t>е</w:t>
      </w:r>
      <w:r w:rsidRPr="00AA0B00">
        <w:rPr>
          <w:sz w:val="22"/>
          <w:szCs w:val="22"/>
        </w:rPr>
        <w:t>реход от синглетных к дублетным и триплетным кодонам с механизмом считывания, который п</w:t>
      </w:r>
      <w:r w:rsidRPr="00AA0B00">
        <w:rPr>
          <w:sz w:val="22"/>
          <w:szCs w:val="22"/>
        </w:rPr>
        <w:t>е</w:t>
      </w:r>
      <w:r w:rsidRPr="00AA0B00">
        <w:rPr>
          <w:sz w:val="22"/>
          <w:szCs w:val="22"/>
        </w:rPr>
        <w:t>ремещает три основания на каждом шаге. Мы предполагаем, что триплетные кодоны постепенно эволюционировали из двух типов неоднозначных дублетных кодонов, тех, в которых считывались первые два основания каждого окна с тремя основаниями ("префиксные" кодоны) и тех, в которых считывались последние два основания каждого окна ("суффиксные" кодоны)</w:t>
      </w:r>
      <w:r>
        <w:rPr>
          <w:sz w:val="22"/>
          <w:szCs w:val="22"/>
        </w:rPr>
        <w:t>»</w:t>
      </w:r>
      <w:r w:rsidRPr="00AA0B00">
        <w:rPr>
          <w:sz w:val="22"/>
          <w:szCs w:val="22"/>
        </w:rPr>
        <w:t>. </w:t>
      </w:r>
    </w:p>
    <w:p w:rsidR="003505AC" w:rsidRDefault="00D05738" w:rsidP="00EB4494">
      <w:pPr>
        <w:ind w:firstLine="851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 xml:space="preserve"> </w:t>
      </w:r>
      <w:r w:rsidR="00470717">
        <w:rPr>
          <w:color w:val="393939"/>
          <w:shd w:val="clear" w:color="auto" w:fill="FFFFFF"/>
        </w:rPr>
        <w:t xml:space="preserve"> </w:t>
      </w:r>
    </w:p>
    <w:p w:rsidR="003505AC" w:rsidRDefault="007472A3" w:rsidP="008434FB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 xml:space="preserve">Подобные гипотезы можно выдвинуть и применительно к коду таблицы </w:t>
      </w:r>
      <w:r w:rsidRPr="00BB7F65">
        <w:rPr>
          <w:i/>
          <w:color w:val="393939"/>
          <w:shd w:val="clear" w:color="auto" w:fill="FFFFFF"/>
        </w:rPr>
        <w:t>2</w:t>
      </w:r>
      <w:r>
        <w:rPr>
          <w:color w:val="393939"/>
          <w:shd w:val="clear" w:color="auto" w:fill="FFFFFF"/>
        </w:rPr>
        <w:t xml:space="preserve">. </w:t>
      </w:r>
      <w:r w:rsidR="009352D6">
        <w:rPr>
          <w:color w:val="393939"/>
          <w:shd w:val="clear" w:color="auto" w:fill="FFFFFF"/>
        </w:rPr>
        <w:t>Нетрудно в</w:t>
      </w:r>
      <w:r w:rsidR="009352D6">
        <w:rPr>
          <w:color w:val="393939"/>
          <w:shd w:val="clear" w:color="auto" w:fill="FFFFFF"/>
        </w:rPr>
        <w:t>и</w:t>
      </w:r>
      <w:r w:rsidR="009352D6">
        <w:rPr>
          <w:color w:val="393939"/>
          <w:shd w:val="clear" w:color="auto" w:fill="FFFFFF"/>
        </w:rPr>
        <w:t xml:space="preserve">деть, что </w:t>
      </w:r>
      <w:r>
        <w:rPr>
          <w:color w:val="393939"/>
          <w:shd w:val="clear" w:color="auto" w:fill="FFFFFF"/>
        </w:rPr>
        <w:t xml:space="preserve">в нем </w:t>
      </w:r>
      <w:r w:rsidR="00BB7F65">
        <w:rPr>
          <w:color w:val="393939"/>
          <w:shd w:val="clear" w:color="auto" w:fill="FFFFFF"/>
        </w:rPr>
        <w:t xml:space="preserve">две </w:t>
      </w:r>
      <w:r w:rsidR="009352D6">
        <w:rPr>
          <w:color w:val="393939"/>
          <w:shd w:val="clear" w:color="auto" w:fill="FFFFFF"/>
        </w:rPr>
        <w:t xml:space="preserve">первые буквы </w:t>
      </w:r>
      <w:r w:rsidR="00F5278C">
        <w:rPr>
          <w:color w:val="393939"/>
          <w:shd w:val="clear" w:color="auto" w:fill="FFFFFF"/>
        </w:rPr>
        <w:t>образуют</w:t>
      </w:r>
      <w:r w:rsidR="00BB7F65">
        <w:rPr>
          <w:color w:val="393939"/>
          <w:shd w:val="clear" w:color="auto" w:fill="FFFFFF"/>
        </w:rPr>
        <w:t xml:space="preserve"> </w:t>
      </w:r>
      <w:r w:rsidR="00085278">
        <w:rPr>
          <w:color w:val="393939"/>
          <w:shd w:val="clear" w:color="auto" w:fill="FFFFFF"/>
        </w:rPr>
        <w:t xml:space="preserve">безызбыточный </w:t>
      </w:r>
      <w:r w:rsidR="00BB7F65" w:rsidRPr="00D05738">
        <w:t>дублет</w:t>
      </w:r>
      <w:r w:rsidR="00BB7F65">
        <w:t>н</w:t>
      </w:r>
      <w:r w:rsidR="00F5278C">
        <w:t>ый</w:t>
      </w:r>
      <w:r w:rsidR="00BB7F65" w:rsidRPr="00D05738">
        <w:t xml:space="preserve"> код</w:t>
      </w:r>
      <w:r w:rsidR="00BB7F65">
        <w:t xml:space="preserve">. </w:t>
      </w:r>
      <w:r w:rsidR="00085278">
        <w:t>Подобие т</w:t>
      </w:r>
      <w:r w:rsidR="00BB7F65">
        <w:t>р</w:t>
      </w:r>
      <w:r w:rsidR="00BB7F65">
        <w:t>и</w:t>
      </w:r>
      <w:r w:rsidR="00BB7F65">
        <w:t>плет</w:t>
      </w:r>
      <w:r>
        <w:t>н</w:t>
      </w:r>
      <w:r w:rsidR="00085278">
        <w:t>ого</w:t>
      </w:r>
      <w:r w:rsidR="00BB7F65">
        <w:t xml:space="preserve"> ко</w:t>
      </w:r>
      <w:r>
        <w:t>д</w:t>
      </w:r>
      <w:r w:rsidR="00085278">
        <w:t>а</w:t>
      </w:r>
      <w:r>
        <w:t xml:space="preserve"> мож</w:t>
      </w:r>
      <w:r w:rsidR="00085278">
        <w:t>но</w:t>
      </w:r>
      <w:r>
        <w:t xml:space="preserve">  </w:t>
      </w:r>
      <w:r w:rsidR="00085278">
        <w:t>образова</w:t>
      </w:r>
      <w:r>
        <w:t>ть из него</w:t>
      </w:r>
      <w:r w:rsidR="00085278">
        <w:t>, допустив перекрытие 4-кодонов: последнее о</w:t>
      </w:r>
      <w:r w:rsidR="00085278">
        <w:t>с</w:t>
      </w:r>
      <w:r w:rsidR="00085278">
        <w:t>нование предыдущего кодона является первым для последующего. Это вызывает</w:t>
      </w:r>
      <w:r w:rsidR="00BB7F65">
        <w:rPr>
          <w:color w:val="393939"/>
          <w:shd w:val="clear" w:color="auto" w:fill="FFFFFF"/>
        </w:rPr>
        <w:t xml:space="preserve"> коррел</w:t>
      </w:r>
      <w:r w:rsidR="00BB7F65">
        <w:rPr>
          <w:color w:val="393939"/>
          <w:shd w:val="clear" w:color="auto" w:fill="FFFFFF"/>
        </w:rPr>
        <w:t>я</w:t>
      </w:r>
      <w:r w:rsidR="00085278">
        <w:rPr>
          <w:color w:val="393939"/>
          <w:shd w:val="clear" w:color="auto" w:fill="FFFFFF"/>
        </w:rPr>
        <w:t>цию</w:t>
      </w:r>
      <w:r w:rsidR="00BB7F65">
        <w:rPr>
          <w:color w:val="393939"/>
          <w:shd w:val="clear" w:color="auto" w:fill="FFFFFF"/>
        </w:rPr>
        <w:t xml:space="preserve"> двух соседних аминокислот бел</w:t>
      </w:r>
      <w:r w:rsidR="00085278">
        <w:rPr>
          <w:color w:val="393939"/>
          <w:shd w:val="clear" w:color="auto" w:fill="FFFFFF"/>
        </w:rPr>
        <w:t>ков, но</w:t>
      </w:r>
      <w:r w:rsidR="00BB7F65">
        <w:rPr>
          <w:color w:val="393939"/>
          <w:shd w:val="clear" w:color="auto" w:fill="FFFFFF"/>
        </w:rPr>
        <w:t xml:space="preserve"> </w:t>
      </w:r>
      <w:r w:rsidR="00085278">
        <w:rPr>
          <w:color w:val="393939"/>
          <w:shd w:val="clear" w:color="auto" w:fill="FFFFFF"/>
        </w:rPr>
        <w:t>при этом можно сохранить корректирующие свойства</w:t>
      </w:r>
      <w:r w:rsidR="00085278" w:rsidRPr="00085278">
        <w:rPr>
          <w:color w:val="393939"/>
          <w:shd w:val="clear" w:color="auto" w:fill="FFFFFF"/>
        </w:rPr>
        <w:t xml:space="preserve"> </w:t>
      </w:r>
      <w:r w:rsidR="00085278">
        <w:rPr>
          <w:color w:val="393939"/>
          <w:shd w:val="clear" w:color="auto" w:fill="FFFFFF"/>
        </w:rPr>
        <w:t>кода и укоротить геном на четверть.</w:t>
      </w:r>
    </w:p>
    <w:p w:rsidR="003F7520" w:rsidRDefault="002D1B2A" w:rsidP="00E90FFA">
      <w:pPr>
        <w:ind w:firstLine="851"/>
        <w:rPr>
          <w:color w:val="393939"/>
          <w:shd w:val="clear" w:color="auto" w:fill="FFFFFF"/>
        </w:rPr>
      </w:pPr>
      <w:r>
        <w:t>У низших форм жизни (бактерии, вирусы) размножение особей  практически св</w:t>
      </w:r>
      <w:r>
        <w:t>о</w:t>
      </w:r>
      <w:r>
        <w:t xml:space="preserve">дится к </w:t>
      </w:r>
      <w:r w:rsidRPr="005F61BE">
        <w:t>копировани</w:t>
      </w:r>
      <w:r w:rsidR="00AF47A2">
        <w:t>ю</w:t>
      </w:r>
      <w:r w:rsidRPr="005F61BE">
        <w:t xml:space="preserve"> генетических текстов</w:t>
      </w:r>
      <w:r>
        <w:t xml:space="preserve">. </w:t>
      </w:r>
      <w:r w:rsidR="006D3A84">
        <w:rPr>
          <w:color w:val="393939"/>
          <w:shd w:val="clear" w:color="auto" w:fill="FFFFFF"/>
        </w:rPr>
        <w:t xml:space="preserve">Сегодня </w:t>
      </w:r>
      <w:r w:rsidR="00D34C0F">
        <w:rPr>
          <w:color w:val="393939"/>
          <w:shd w:val="clear" w:color="auto" w:fill="FFFFFF"/>
        </w:rPr>
        <w:t xml:space="preserve">почти </w:t>
      </w:r>
      <w:r w:rsidR="008434FB">
        <w:rPr>
          <w:color w:val="393939"/>
          <w:shd w:val="clear" w:color="auto" w:fill="FFFFFF"/>
        </w:rPr>
        <w:t>общепринято</w:t>
      </w:r>
      <w:r w:rsidR="006D3A84">
        <w:rPr>
          <w:color w:val="393939"/>
          <w:shd w:val="clear" w:color="auto" w:fill="FFFFFF"/>
        </w:rPr>
        <w:t>, что генетич</w:t>
      </w:r>
      <w:r w:rsidR="006D3A84">
        <w:rPr>
          <w:color w:val="393939"/>
          <w:shd w:val="clear" w:color="auto" w:fill="FFFFFF"/>
        </w:rPr>
        <w:t>е</w:t>
      </w:r>
      <w:r w:rsidR="006D3A84">
        <w:rPr>
          <w:color w:val="393939"/>
          <w:shd w:val="clear" w:color="auto" w:fill="FFFFFF"/>
        </w:rPr>
        <w:t xml:space="preserve">ский код эукариот возник в результате </w:t>
      </w:r>
      <w:r w:rsidR="0021055C">
        <w:rPr>
          <w:color w:val="393939"/>
          <w:shd w:val="clear" w:color="auto" w:fill="FFFFFF"/>
        </w:rPr>
        <w:t xml:space="preserve">длительной </w:t>
      </w:r>
      <w:r w:rsidR="006D3A84">
        <w:rPr>
          <w:color w:val="393939"/>
          <w:shd w:val="clear" w:color="auto" w:fill="FFFFFF"/>
        </w:rPr>
        <w:t>эволюции пр</w:t>
      </w:r>
      <w:r w:rsidR="001A6F6B">
        <w:rPr>
          <w:color w:val="393939"/>
          <w:shd w:val="clear" w:color="auto" w:fill="FFFFFF"/>
        </w:rPr>
        <w:t>о</w:t>
      </w:r>
      <w:r w:rsidR="006D3A84">
        <w:rPr>
          <w:color w:val="393939"/>
          <w:shd w:val="clear" w:color="auto" w:fill="FFFFFF"/>
        </w:rPr>
        <w:t xml:space="preserve">стейших </w:t>
      </w:r>
      <w:r w:rsidR="001A6F6B">
        <w:rPr>
          <w:color w:val="393939"/>
          <w:shd w:val="clear" w:color="auto" w:fill="FFFFFF"/>
        </w:rPr>
        <w:t xml:space="preserve">РНК молекул </w:t>
      </w:r>
      <w:r w:rsidR="00236040" w:rsidRPr="00960EAD">
        <w:rPr>
          <w:i/>
          <w:color w:val="393939"/>
          <w:shd w:val="clear" w:color="auto" w:fill="FFFFFF"/>
        </w:rPr>
        <w:t>рибозим</w:t>
      </w:r>
      <w:r w:rsidR="00960EAD">
        <w:rPr>
          <w:color w:val="393939"/>
          <w:shd w:val="clear" w:color="auto" w:fill="FFFFFF"/>
        </w:rPr>
        <w:t xml:space="preserve"> и</w:t>
      </w:r>
      <w:r w:rsidR="003E6857">
        <w:rPr>
          <w:color w:val="393939"/>
          <w:shd w:val="clear" w:color="auto" w:fill="FFFFFF"/>
        </w:rPr>
        <w:t>,</w:t>
      </w:r>
      <w:r w:rsidR="00236040">
        <w:rPr>
          <w:color w:val="393939"/>
          <w:shd w:val="clear" w:color="auto" w:fill="FFFFFF"/>
        </w:rPr>
        <w:t xml:space="preserve"> </w:t>
      </w:r>
      <w:r w:rsidR="00960EAD">
        <w:rPr>
          <w:color w:val="393939"/>
          <w:shd w:val="clear" w:color="auto" w:fill="FFFFFF"/>
        </w:rPr>
        <w:t>до появления современной ДНК-версии жизни</w:t>
      </w:r>
      <w:r w:rsidR="003E6857">
        <w:rPr>
          <w:color w:val="393939"/>
          <w:shd w:val="clear" w:color="auto" w:fill="FFFFFF"/>
        </w:rPr>
        <w:t>,</w:t>
      </w:r>
      <w:r w:rsidR="00960EAD">
        <w:rPr>
          <w:color w:val="393939"/>
          <w:shd w:val="clear" w:color="auto" w:fill="FFFFFF"/>
        </w:rPr>
        <w:t xml:space="preserve"> существовала РНК-версия. От нее остались РНК-</w:t>
      </w:r>
      <w:r w:rsidR="00236040">
        <w:rPr>
          <w:color w:val="393939"/>
          <w:shd w:val="clear" w:color="auto" w:fill="FFFFFF"/>
        </w:rPr>
        <w:t>виру</w:t>
      </w:r>
      <w:r w:rsidR="00960EAD">
        <w:rPr>
          <w:color w:val="393939"/>
          <w:shd w:val="clear" w:color="auto" w:fill="FFFFFF"/>
        </w:rPr>
        <w:t>сы</w:t>
      </w:r>
      <w:r w:rsidR="008434FB">
        <w:rPr>
          <w:color w:val="393939"/>
          <w:shd w:val="clear" w:color="auto" w:fill="FFFFFF"/>
        </w:rPr>
        <w:t xml:space="preserve"> и </w:t>
      </w:r>
      <w:r w:rsidR="00960EAD">
        <w:rPr>
          <w:color w:val="393939"/>
          <w:shd w:val="clear" w:color="auto" w:fill="FFFFFF"/>
        </w:rPr>
        <w:t xml:space="preserve">некоторые </w:t>
      </w:r>
      <w:r w:rsidR="00236040">
        <w:rPr>
          <w:color w:val="393939"/>
          <w:shd w:val="clear" w:color="auto" w:fill="FFFFFF"/>
        </w:rPr>
        <w:t>бактери</w:t>
      </w:r>
      <w:r w:rsidR="00960EAD">
        <w:rPr>
          <w:color w:val="393939"/>
          <w:shd w:val="clear" w:color="auto" w:fill="FFFFFF"/>
        </w:rPr>
        <w:t>и</w:t>
      </w:r>
      <w:r w:rsidR="00236040">
        <w:rPr>
          <w:color w:val="393939"/>
          <w:shd w:val="clear" w:color="auto" w:fill="FFFFFF"/>
        </w:rPr>
        <w:t>,</w:t>
      </w:r>
      <w:r w:rsidR="003E6857">
        <w:rPr>
          <w:color w:val="393939"/>
          <w:shd w:val="clear" w:color="auto" w:fill="FFFFFF"/>
        </w:rPr>
        <w:t xml:space="preserve"> </w:t>
      </w:r>
      <w:r w:rsidR="00D34C0F">
        <w:rPr>
          <w:color w:val="393939"/>
          <w:shd w:val="clear" w:color="auto" w:fill="FFFFFF"/>
        </w:rPr>
        <w:t>генетический код которых построен на молекулах РНК, а не ДНК. Эти организмы находятся</w:t>
      </w:r>
      <w:r w:rsidR="006D3A84">
        <w:rPr>
          <w:color w:val="393939"/>
          <w:shd w:val="clear" w:color="auto" w:fill="FFFFFF"/>
        </w:rPr>
        <w:t xml:space="preserve"> на грани живого и неживого</w:t>
      </w:r>
      <w:r w:rsidR="007C5F9F">
        <w:rPr>
          <w:color w:val="393939"/>
          <w:shd w:val="clear" w:color="auto" w:fill="FFFFFF"/>
        </w:rPr>
        <w:t>. Они способны к размножению путем прямого создания своих копий (</w:t>
      </w:r>
      <w:r w:rsidR="007C5F9F" w:rsidRPr="007C5F9F">
        <w:rPr>
          <w:i/>
          <w:color w:val="393939"/>
          <w:shd w:val="clear" w:color="auto" w:fill="FFFFFF"/>
        </w:rPr>
        <w:t>репликации</w:t>
      </w:r>
      <w:r w:rsidR="007C5F9F">
        <w:rPr>
          <w:color w:val="393939"/>
          <w:shd w:val="clear" w:color="auto" w:fill="FFFFFF"/>
        </w:rPr>
        <w:t>)</w:t>
      </w:r>
      <w:r w:rsidR="006D3A84">
        <w:rPr>
          <w:color w:val="393939"/>
          <w:shd w:val="clear" w:color="auto" w:fill="FFFFFF"/>
        </w:rPr>
        <w:t>.</w:t>
      </w:r>
      <w:r w:rsidR="003F7520">
        <w:rPr>
          <w:color w:val="393939"/>
          <w:shd w:val="clear" w:color="auto" w:fill="FFFFFF"/>
        </w:rPr>
        <w:t xml:space="preserve"> </w:t>
      </w:r>
      <w:r w:rsidR="00E90FFA">
        <w:rPr>
          <w:color w:val="393939"/>
          <w:shd w:val="clear" w:color="auto" w:fill="FFFFFF"/>
        </w:rPr>
        <w:t>Это позв</w:t>
      </w:r>
      <w:r w:rsidR="00E90FFA">
        <w:rPr>
          <w:color w:val="393939"/>
          <w:shd w:val="clear" w:color="auto" w:fill="FFFFFF"/>
        </w:rPr>
        <w:t>о</w:t>
      </w:r>
      <w:r w:rsidR="00E90FFA">
        <w:rPr>
          <w:color w:val="393939"/>
          <w:shd w:val="clear" w:color="auto" w:fill="FFFFFF"/>
        </w:rPr>
        <w:t xml:space="preserve">лило британскому биологу </w:t>
      </w:r>
      <w:r w:rsidR="003F7520">
        <w:rPr>
          <w:color w:val="393939"/>
          <w:shd w:val="clear" w:color="auto" w:fill="FFFFFF"/>
        </w:rPr>
        <w:t>Р. Докинз</w:t>
      </w:r>
      <w:r w:rsidR="00E90FFA">
        <w:rPr>
          <w:color w:val="393939"/>
          <w:shd w:val="clear" w:color="auto" w:fill="FFFFFF"/>
        </w:rPr>
        <w:t>у</w:t>
      </w:r>
      <w:r w:rsidR="003F7520">
        <w:rPr>
          <w:color w:val="393939"/>
          <w:shd w:val="clear" w:color="auto" w:fill="FFFFFF"/>
        </w:rPr>
        <w:t xml:space="preserve"> </w:t>
      </w:r>
      <w:r w:rsidR="00E90FFA">
        <w:rPr>
          <w:color w:val="393939"/>
          <w:shd w:val="clear" w:color="auto" w:fill="FFFFFF"/>
        </w:rPr>
        <w:t>с</w:t>
      </w:r>
      <w:r w:rsidR="003F7520">
        <w:rPr>
          <w:color w:val="393939"/>
          <w:shd w:val="clear" w:color="auto" w:fill="FFFFFF"/>
        </w:rPr>
        <w:t>дел</w:t>
      </w:r>
      <w:r w:rsidR="00E90FFA">
        <w:rPr>
          <w:color w:val="393939"/>
          <w:shd w:val="clear" w:color="auto" w:fill="FFFFFF"/>
        </w:rPr>
        <w:t>а</w:t>
      </w:r>
      <w:r w:rsidR="003F7520">
        <w:rPr>
          <w:color w:val="393939"/>
          <w:shd w:val="clear" w:color="auto" w:fill="FFFFFF"/>
        </w:rPr>
        <w:t>т</w:t>
      </w:r>
      <w:r w:rsidR="00E90FFA">
        <w:rPr>
          <w:color w:val="393939"/>
          <w:shd w:val="clear" w:color="auto" w:fill="FFFFFF"/>
        </w:rPr>
        <w:t>ь</w:t>
      </w:r>
      <w:r w:rsidR="003F7520">
        <w:rPr>
          <w:color w:val="393939"/>
          <w:shd w:val="clear" w:color="auto" w:fill="FFFFFF"/>
        </w:rPr>
        <w:t xml:space="preserve"> изящную попытку обойти вопрос о границе между </w:t>
      </w:r>
      <w:r w:rsidR="003F7520" w:rsidRPr="00162AD8">
        <w:rPr>
          <w:i/>
          <w:color w:val="393939"/>
          <w:shd w:val="clear" w:color="auto" w:fill="FFFFFF"/>
        </w:rPr>
        <w:t>живым</w:t>
      </w:r>
      <w:r w:rsidR="003F7520">
        <w:rPr>
          <w:color w:val="393939"/>
          <w:shd w:val="clear" w:color="auto" w:fill="FFFFFF"/>
        </w:rPr>
        <w:t xml:space="preserve"> и </w:t>
      </w:r>
      <w:r w:rsidR="003F7520" w:rsidRPr="00162AD8">
        <w:rPr>
          <w:i/>
          <w:color w:val="393939"/>
          <w:shd w:val="clear" w:color="auto" w:fill="FFFFFF"/>
        </w:rPr>
        <w:t>не</w:t>
      </w:r>
      <w:r w:rsidR="003F7520">
        <w:rPr>
          <w:color w:val="393939"/>
          <w:shd w:val="clear" w:color="auto" w:fill="FFFFFF"/>
        </w:rPr>
        <w:t xml:space="preserve"> </w:t>
      </w:r>
      <w:r w:rsidR="003F7520" w:rsidRPr="00162AD8">
        <w:rPr>
          <w:i/>
          <w:color w:val="393939"/>
          <w:shd w:val="clear" w:color="auto" w:fill="FFFFFF"/>
        </w:rPr>
        <w:t>живым</w:t>
      </w:r>
      <w:r w:rsidR="003F7520">
        <w:rPr>
          <w:color w:val="393939"/>
          <w:shd w:val="clear" w:color="auto" w:fill="FFFFFF"/>
        </w:rPr>
        <w:t xml:space="preserve"> и тем самым объяснить происхождение жизни как непреры</w:t>
      </w:r>
      <w:r w:rsidR="003F7520">
        <w:rPr>
          <w:color w:val="393939"/>
          <w:shd w:val="clear" w:color="auto" w:fill="FFFFFF"/>
        </w:rPr>
        <w:t>в</w:t>
      </w:r>
      <w:r w:rsidR="003F7520">
        <w:rPr>
          <w:color w:val="393939"/>
          <w:shd w:val="clear" w:color="auto" w:fill="FFFFFF"/>
        </w:rPr>
        <w:t xml:space="preserve">ный и естественный процесс. </w:t>
      </w:r>
      <w:r w:rsidR="00E90FFA">
        <w:rPr>
          <w:color w:val="393939"/>
          <w:shd w:val="clear" w:color="auto" w:fill="FFFFFF"/>
        </w:rPr>
        <w:t xml:space="preserve">В книге </w:t>
      </w:r>
      <w:r w:rsidR="00E90FFA" w:rsidRPr="000365DE">
        <w:rPr>
          <w:color w:val="393939"/>
          <w:shd w:val="clear" w:color="auto" w:fill="FFFFFF"/>
        </w:rPr>
        <w:t>[15]</w:t>
      </w:r>
      <w:r w:rsidR="00E90FFA">
        <w:rPr>
          <w:color w:val="393939"/>
          <w:shd w:val="clear" w:color="auto" w:fill="FFFFFF"/>
        </w:rPr>
        <w:t xml:space="preserve"> </w:t>
      </w:r>
      <w:r w:rsidR="003F7520">
        <w:rPr>
          <w:color w:val="393939"/>
          <w:shd w:val="clear" w:color="auto" w:fill="FFFFFF"/>
        </w:rPr>
        <w:t xml:space="preserve">он </w:t>
      </w:r>
      <w:r w:rsidR="00976806">
        <w:rPr>
          <w:color w:val="393939"/>
          <w:shd w:val="clear" w:color="auto" w:fill="FFFFFF"/>
        </w:rPr>
        <w:t xml:space="preserve">формулирует </w:t>
      </w:r>
      <w:r w:rsidR="00E90FFA">
        <w:rPr>
          <w:color w:val="393939"/>
          <w:shd w:val="clear" w:color="auto" w:fill="FFFFFF"/>
        </w:rPr>
        <w:t>ее</w:t>
      </w:r>
      <w:r w:rsidR="003F7520">
        <w:rPr>
          <w:color w:val="393939"/>
          <w:shd w:val="clear" w:color="auto" w:fill="FFFFFF"/>
        </w:rPr>
        <w:t xml:space="preserve"> так</w:t>
      </w:r>
      <w:r w:rsidR="003F7520" w:rsidRPr="000E553D">
        <w:rPr>
          <w:iCs/>
          <w:sz w:val="22"/>
          <w:szCs w:val="22"/>
        </w:rPr>
        <w:t>:</w:t>
      </w:r>
      <w:r w:rsidR="003F7520">
        <w:rPr>
          <w:color w:val="393939"/>
          <w:shd w:val="clear" w:color="auto" w:fill="FFFFFF"/>
        </w:rPr>
        <w:t xml:space="preserve">   </w:t>
      </w:r>
    </w:p>
    <w:p w:rsidR="003F7520" w:rsidRDefault="003F7520" w:rsidP="003F7520">
      <w:pPr>
        <w:ind w:firstLine="708"/>
        <w:rPr>
          <w:color w:val="393939"/>
          <w:shd w:val="clear" w:color="auto" w:fill="FFFFFF"/>
        </w:rPr>
      </w:pPr>
    </w:p>
    <w:p w:rsidR="003F7520" w:rsidRPr="00A877A2" w:rsidRDefault="003F7520" w:rsidP="00CA6DFA">
      <w:pPr>
        <w:autoSpaceDE w:val="0"/>
        <w:autoSpaceDN w:val="0"/>
        <w:adjustRightInd w:val="0"/>
        <w:ind w:firstLine="708"/>
        <w:rPr>
          <w:sz w:val="22"/>
          <w:szCs w:val="22"/>
        </w:rPr>
      </w:pPr>
      <w:r>
        <w:rPr>
          <w:sz w:val="22"/>
          <w:szCs w:val="22"/>
        </w:rPr>
        <w:t>«…</w:t>
      </w:r>
      <w:r w:rsidRPr="00D043C0">
        <w:rPr>
          <w:sz w:val="22"/>
          <w:szCs w:val="22"/>
        </w:rPr>
        <w:t>В какой-то момент случайно образовалась замеча</w:t>
      </w:r>
      <w:r>
        <w:rPr>
          <w:sz w:val="22"/>
          <w:szCs w:val="22"/>
        </w:rPr>
        <w:t xml:space="preserve">тельная молекула. Мы назовем ее </w:t>
      </w:r>
      <w:r w:rsidRPr="00D043C0">
        <w:rPr>
          <w:i/>
          <w:iCs/>
          <w:sz w:val="22"/>
          <w:szCs w:val="22"/>
        </w:rPr>
        <w:t>р</w:t>
      </w:r>
      <w:r w:rsidRPr="00D043C0">
        <w:rPr>
          <w:i/>
          <w:iCs/>
          <w:sz w:val="22"/>
          <w:szCs w:val="22"/>
        </w:rPr>
        <w:t>е</w:t>
      </w:r>
      <w:r w:rsidRPr="00D043C0">
        <w:rPr>
          <w:i/>
          <w:iCs/>
          <w:sz w:val="22"/>
          <w:szCs w:val="22"/>
        </w:rPr>
        <w:t>пликатором</w:t>
      </w:r>
      <w:r w:rsidRPr="00D043C0">
        <w:rPr>
          <w:sz w:val="22"/>
          <w:szCs w:val="22"/>
        </w:rPr>
        <w:t>. Это не обязательно была самая большая или самая сложная из всех существ</w:t>
      </w:r>
      <w:r>
        <w:rPr>
          <w:sz w:val="22"/>
          <w:szCs w:val="22"/>
        </w:rPr>
        <w:t>о</w:t>
      </w:r>
      <w:r w:rsidRPr="00D043C0">
        <w:rPr>
          <w:sz w:val="22"/>
          <w:szCs w:val="22"/>
        </w:rPr>
        <w:t>вавших тогда молекул, но она обладала необыкновенным свойством – способностью со</w:t>
      </w:r>
      <w:r>
        <w:rPr>
          <w:sz w:val="22"/>
          <w:szCs w:val="22"/>
        </w:rPr>
        <w:t xml:space="preserve">здавать </w:t>
      </w:r>
      <w:r w:rsidRPr="00D043C0">
        <w:rPr>
          <w:sz w:val="22"/>
          <w:szCs w:val="22"/>
        </w:rPr>
        <w:t>копии с</w:t>
      </w:r>
      <w:r w:rsidRPr="00D043C0">
        <w:rPr>
          <w:sz w:val="22"/>
          <w:szCs w:val="22"/>
        </w:rPr>
        <w:t>а</w:t>
      </w:r>
      <w:r w:rsidRPr="00D043C0">
        <w:rPr>
          <w:sz w:val="22"/>
          <w:szCs w:val="22"/>
        </w:rPr>
        <w:t>мой себя</w:t>
      </w:r>
      <w:r>
        <w:rPr>
          <w:sz w:val="22"/>
          <w:szCs w:val="22"/>
        </w:rPr>
        <w:t>»</w:t>
      </w:r>
      <w:r w:rsidRPr="00D043C0">
        <w:rPr>
          <w:sz w:val="22"/>
          <w:szCs w:val="22"/>
        </w:rPr>
        <w:t>.</w:t>
      </w:r>
    </w:p>
    <w:p w:rsidR="003F7520" w:rsidRDefault="003F7520" w:rsidP="00CA6DFA">
      <w:pPr>
        <w:ind w:firstLine="708"/>
        <w:rPr>
          <w:iCs/>
          <w:sz w:val="22"/>
          <w:szCs w:val="22"/>
        </w:rPr>
      </w:pPr>
      <w:r w:rsidRPr="00C77026">
        <w:rPr>
          <w:sz w:val="22"/>
          <w:szCs w:val="22"/>
        </w:rPr>
        <w:t xml:space="preserve">«…прийти к определению того, что следует считать живым, удивительно просто: </w:t>
      </w:r>
      <w:r w:rsidRPr="00C77026">
        <w:rPr>
          <w:i/>
          <w:iCs/>
          <w:sz w:val="22"/>
          <w:szCs w:val="22"/>
        </w:rPr>
        <w:t>любой стабильный во времени репликатор является формой жизни</w:t>
      </w:r>
      <w:r w:rsidRPr="00C77026">
        <w:rPr>
          <w:iCs/>
          <w:sz w:val="22"/>
          <w:szCs w:val="22"/>
        </w:rPr>
        <w:t>»</w:t>
      </w:r>
      <w:r w:rsidRPr="00C77026">
        <w:rPr>
          <w:i/>
          <w:iCs/>
          <w:sz w:val="22"/>
          <w:szCs w:val="22"/>
        </w:rPr>
        <w:t>.</w:t>
      </w:r>
    </w:p>
    <w:p w:rsidR="003F7520" w:rsidRPr="004902B2" w:rsidRDefault="00CA6DFA" w:rsidP="00CA6DFA">
      <w:pPr>
        <w:autoSpaceDE w:val="0"/>
        <w:autoSpaceDN w:val="0"/>
        <w:adjustRightInd w:val="0"/>
        <w:ind w:firstLine="708"/>
        <w:rPr>
          <w:sz w:val="22"/>
          <w:szCs w:val="22"/>
        </w:rPr>
      </w:pPr>
      <w:r>
        <w:rPr>
          <w:sz w:val="22"/>
          <w:szCs w:val="22"/>
        </w:rPr>
        <w:t>«…</w:t>
      </w:r>
      <w:r w:rsidR="003F7520" w:rsidRPr="004902B2">
        <w:rPr>
          <w:sz w:val="22"/>
          <w:szCs w:val="22"/>
        </w:rPr>
        <w:t xml:space="preserve"> история молекул-репликаторов, возможно, протекала примерно так, как я это опис</w:t>
      </w:r>
      <w:r w:rsidR="003F7520" w:rsidRPr="004902B2">
        <w:rPr>
          <w:sz w:val="22"/>
          <w:szCs w:val="22"/>
        </w:rPr>
        <w:t>ы</w:t>
      </w:r>
      <w:r w:rsidR="003F7520" w:rsidRPr="004902B2">
        <w:rPr>
          <w:sz w:val="22"/>
          <w:szCs w:val="22"/>
        </w:rPr>
        <w:t>ваю, независимо от того, будем ли мы называть их “живыми”. Причина извечных мучений челов</w:t>
      </w:r>
      <w:r w:rsidR="003F7520" w:rsidRPr="004902B2">
        <w:rPr>
          <w:sz w:val="22"/>
          <w:szCs w:val="22"/>
        </w:rPr>
        <w:t>е</w:t>
      </w:r>
      <w:r w:rsidR="003F7520" w:rsidRPr="004902B2">
        <w:rPr>
          <w:sz w:val="22"/>
          <w:szCs w:val="22"/>
        </w:rPr>
        <w:t xml:space="preserve">чества заключается в неспособности слишком многих из нас понять, что слова – это лишь орудия, </w:t>
      </w:r>
      <w:r w:rsidR="003F7520" w:rsidRPr="004902B2">
        <w:rPr>
          <w:sz w:val="22"/>
          <w:szCs w:val="22"/>
        </w:rPr>
        <w:lastRenderedPageBreak/>
        <w:t>существующие для того, чтобы ими пользоваться, и что если в словаре  имеется такое слово, как “живой”, то из этого вовсе не следует, что оно обозначает нечто определенное».</w:t>
      </w:r>
    </w:p>
    <w:p w:rsidR="003F7520" w:rsidRDefault="003F7520" w:rsidP="003F7520">
      <w:pPr>
        <w:rPr>
          <w:iCs/>
        </w:rPr>
      </w:pPr>
    </w:p>
    <w:p w:rsidR="003F7520" w:rsidRPr="00DF6B48" w:rsidRDefault="003F7520" w:rsidP="003F7520">
      <w:pPr>
        <w:rPr>
          <w:iCs/>
        </w:rPr>
      </w:pPr>
      <w:r>
        <w:rPr>
          <w:iCs/>
        </w:rPr>
        <w:tab/>
        <w:t>Здесь все логически непротиворечиво (особенно с позиций диалектического мат</w:t>
      </w:r>
      <w:r>
        <w:rPr>
          <w:iCs/>
        </w:rPr>
        <w:t>е</w:t>
      </w:r>
      <w:r>
        <w:rPr>
          <w:iCs/>
        </w:rPr>
        <w:t>риализма), с чем вынуждены соглашать</w:t>
      </w:r>
      <w:r w:rsidR="001A5A19">
        <w:rPr>
          <w:iCs/>
        </w:rPr>
        <w:t>ся и многие критики</w:t>
      </w:r>
      <w:r>
        <w:rPr>
          <w:iCs/>
        </w:rPr>
        <w:t xml:space="preserve">. </w:t>
      </w:r>
      <w:r w:rsidR="00A444F0">
        <w:rPr>
          <w:iCs/>
        </w:rPr>
        <w:t>Но б</w:t>
      </w:r>
      <w:r>
        <w:rPr>
          <w:iCs/>
        </w:rPr>
        <w:t xml:space="preserve">ольшинство ученых не готово отказаться от рассмотрения вопроса о границе между </w:t>
      </w:r>
      <w:r w:rsidRPr="00162AD8">
        <w:rPr>
          <w:i/>
          <w:color w:val="393939"/>
          <w:shd w:val="clear" w:color="auto" w:fill="FFFFFF"/>
        </w:rPr>
        <w:t>живым</w:t>
      </w:r>
      <w:r>
        <w:rPr>
          <w:color w:val="393939"/>
          <w:shd w:val="clear" w:color="auto" w:fill="FFFFFF"/>
        </w:rPr>
        <w:t xml:space="preserve"> и </w:t>
      </w:r>
      <w:r w:rsidRPr="00162AD8">
        <w:rPr>
          <w:i/>
          <w:color w:val="393939"/>
          <w:shd w:val="clear" w:color="auto" w:fill="FFFFFF"/>
        </w:rPr>
        <w:t>не</w:t>
      </w:r>
      <w:r>
        <w:rPr>
          <w:color w:val="393939"/>
          <w:shd w:val="clear" w:color="auto" w:fill="FFFFFF"/>
        </w:rPr>
        <w:t xml:space="preserve"> </w:t>
      </w:r>
      <w:r w:rsidRPr="00162AD8">
        <w:rPr>
          <w:i/>
          <w:color w:val="393939"/>
          <w:shd w:val="clear" w:color="auto" w:fill="FFFFFF"/>
        </w:rPr>
        <w:t>живым</w:t>
      </w:r>
      <w:r>
        <w:rPr>
          <w:color w:val="393939"/>
          <w:shd w:val="clear" w:color="auto" w:fill="FFFFFF"/>
        </w:rPr>
        <w:t xml:space="preserve">. В книге В.Е. Кунина </w:t>
      </w:r>
      <w:r w:rsidRPr="00DF6B48">
        <w:rPr>
          <w:color w:val="393939"/>
          <w:shd w:val="clear" w:color="auto" w:fill="FFFFFF"/>
        </w:rPr>
        <w:t>[</w:t>
      </w:r>
      <w:r>
        <w:rPr>
          <w:color w:val="393939"/>
          <w:shd w:val="clear" w:color="auto" w:fill="FFFFFF"/>
        </w:rPr>
        <w:t>14</w:t>
      </w:r>
      <w:r w:rsidRPr="00DF6B48">
        <w:rPr>
          <w:color w:val="393939"/>
          <w:shd w:val="clear" w:color="auto" w:fill="FFFFFF"/>
        </w:rPr>
        <w:t>]</w:t>
      </w:r>
      <w:r>
        <w:rPr>
          <w:color w:val="393939"/>
          <w:shd w:val="clear" w:color="auto" w:fill="FFFFFF"/>
        </w:rPr>
        <w:t xml:space="preserve"> </w:t>
      </w:r>
      <w:r w:rsidR="00041E60">
        <w:rPr>
          <w:color w:val="393939"/>
          <w:shd w:val="clear" w:color="auto" w:fill="FFFFFF"/>
        </w:rPr>
        <w:t>предлагается такое уточнение</w:t>
      </w:r>
      <w:r>
        <w:rPr>
          <w:color w:val="393939"/>
          <w:shd w:val="clear" w:color="auto" w:fill="FFFFFF"/>
        </w:rPr>
        <w:t>:</w:t>
      </w:r>
    </w:p>
    <w:p w:rsidR="003F7520" w:rsidRPr="00C0241B" w:rsidRDefault="003F7520" w:rsidP="003F7520">
      <w:pPr>
        <w:rPr>
          <w:iCs/>
          <w:sz w:val="22"/>
          <w:szCs w:val="22"/>
        </w:rPr>
      </w:pPr>
    </w:p>
    <w:p w:rsidR="003F7520" w:rsidRDefault="004D44B9" w:rsidP="003F7520">
      <w:pPr>
        <w:ind w:firstLine="708"/>
        <w:rPr>
          <w:sz w:val="22"/>
          <w:szCs w:val="22"/>
        </w:rPr>
      </w:pPr>
      <w:r>
        <w:rPr>
          <w:sz w:val="22"/>
          <w:szCs w:val="22"/>
        </w:rPr>
        <w:t>«</w:t>
      </w:r>
      <w:r w:rsidR="00E77C91">
        <w:rPr>
          <w:sz w:val="22"/>
          <w:szCs w:val="22"/>
        </w:rPr>
        <w:t>Это</w:t>
      </w:r>
      <w:r w:rsidR="003F7520" w:rsidRPr="005A5885">
        <w:rPr>
          <w:sz w:val="22"/>
          <w:szCs w:val="22"/>
        </w:rPr>
        <w:t xml:space="preserve"> отличает биологические репликаторы с их «неограниченной наследуемостью» от р</w:t>
      </w:r>
      <w:r w:rsidR="003F7520" w:rsidRPr="005A5885">
        <w:rPr>
          <w:sz w:val="22"/>
          <w:szCs w:val="22"/>
        </w:rPr>
        <w:t>е</w:t>
      </w:r>
      <w:r w:rsidR="003F7520" w:rsidRPr="005A5885">
        <w:rPr>
          <w:sz w:val="22"/>
          <w:szCs w:val="22"/>
        </w:rPr>
        <w:t>пликаторов с «ограниченной наследуемостью», таких как кристаллы или ряд химических циклов, которые реплицируются, но не передают накопленные дефекты последую</w:t>
      </w:r>
      <w:r w:rsidR="008935E1">
        <w:rPr>
          <w:sz w:val="22"/>
          <w:szCs w:val="22"/>
        </w:rPr>
        <w:t>щим поколени</w:t>
      </w:r>
      <w:r w:rsidR="00E77C91">
        <w:rPr>
          <w:sz w:val="22"/>
          <w:szCs w:val="22"/>
        </w:rPr>
        <w:t>ям</w:t>
      </w:r>
      <w:r w:rsidR="003F7520" w:rsidRPr="005A5885">
        <w:rPr>
          <w:sz w:val="22"/>
          <w:szCs w:val="22"/>
        </w:rPr>
        <w:t>. Упрощенно говоря, разница в том, что в нуклеиновых кислотах замена одного нуклеотида на др</w:t>
      </w:r>
      <w:r w:rsidR="003F7520" w:rsidRPr="005A5885">
        <w:rPr>
          <w:sz w:val="22"/>
          <w:szCs w:val="22"/>
        </w:rPr>
        <w:t>у</w:t>
      </w:r>
      <w:r w:rsidR="003F7520" w:rsidRPr="005A5885">
        <w:rPr>
          <w:sz w:val="22"/>
          <w:szCs w:val="22"/>
        </w:rPr>
        <w:t>гой влияет только на передаваемую информацию, а не на физические или химические свойства носителя информации (во всяком случае, не значительно), как в случае небиологических систем»</w:t>
      </w:r>
      <w:r w:rsidR="003F7520">
        <w:rPr>
          <w:sz w:val="22"/>
          <w:szCs w:val="22"/>
        </w:rPr>
        <w:t>.</w:t>
      </w:r>
    </w:p>
    <w:p w:rsidR="003F7520" w:rsidRPr="0071274A" w:rsidRDefault="003F7520" w:rsidP="003F7520">
      <w:pPr>
        <w:ind w:firstLine="708"/>
        <w:rPr>
          <w:sz w:val="22"/>
          <w:szCs w:val="22"/>
        </w:rPr>
      </w:pPr>
    </w:p>
    <w:p w:rsidR="00A52B32" w:rsidRDefault="00613C9F" w:rsidP="00A52B32">
      <w:pPr>
        <w:autoSpaceDE w:val="0"/>
        <w:autoSpaceDN w:val="0"/>
        <w:adjustRightInd w:val="0"/>
        <w:ind w:firstLine="708"/>
        <w:rPr>
          <w:rStyle w:val="a7"/>
          <w:color w:val="auto"/>
          <w:u w:val="none"/>
        </w:rPr>
      </w:pPr>
      <w:r>
        <w:t>Определенная таким образом граница</w:t>
      </w:r>
      <w:r w:rsidR="003F7520">
        <w:t xml:space="preserve"> </w:t>
      </w:r>
      <w:r>
        <w:t>все еще весьма р</w:t>
      </w:r>
      <w:r w:rsidRPr="006D2AA5">
        <w:t>ас</w:t>
      </w:r>
      <w:r>
        <w:t>плывчата. П</w:t>
      </w:r>
      <w:r w:rsidR="003F7520">
        <w:t>ри «размн</w:t>
      </w:r>
      <w:r w:rsidR="003F7520">
        <w:t>о</w:t>
      </w:r>
      <w:r w:rsidR="003F7520">
        <w:t>жении» кристаллов дислокации в них (аналог генетических мутаций) все-таки наследую</w:t>
      </w:r>
      <w:r w:rsidR="003F7520">
        <w:t>т</w:t>
      </w:r>
      <w:r w:rsidR="003F7520">
        <w:t>ся!</w:t>
      </w:r>
      <w:r>
        <w:t>?</w:t>
      </w:r>
      <w:r w:rsidR="003F7520">
        <w:t xml:space="preserve"> </w:t>
      </w:r>
      <w:r w:rsidR="001C54F3">
        <w:t xml:space="preserve">Следует ли считать </w:t>
      </w:r>
      <w:hyperlink r:id="rId20" w:tooltip="Универсальный конструктор Фон Неймана" w:history="1">
        <w:r w:rsidR="001C54F3">
          <w:rPr>
            <w:rStyle w:val="a7"/>
            <w:i/>
            <w:color w:val="auto"/>
            <w:u w:val="none"/>
          </w:rPr>
          <w:t>самовоспроизводящие</w:t>
        </w:r>
        <w:r w:rsidR="001C54F3" w:rsidRPr="00FB5322">
          <w:rPr>
            <w:rStyle w:val="a7"/>
            <w:i/>
            <w:color w:val="auto"/>
            <w:u w:val="none"/>
          </w:rPr>
          <w:t>ся машин</w:t>
        </w:r>
      </w:hyperlink>
      <w:r w:rsidR="001C54F3">
        <w:rPr>
          <w:rStyle w:val="a7"/>
          <w:i/>
          <w:color w:val="auto"/>
          <w:u w:val="none"/>
        </w:rPr>
        <w:t xml:space="preserve">ы </w:t>
      </w:r>
      <w:r w:rsidR="001C54F3">
        <w:rPr>
          <w:rStyle w:val="a7"/>
          <w:color w:val="auto"/>
          <w:u w:val="none"/>
        </w:rPr>
        <w:t>живыми</w:t>
      </w:r>
      <w:r w:rsidR="00F771DF">
        <w:rPr>
          <w:rStyle w:val="a7"/>
          <w:color w:val="auto"/>
          <w:u w:val="none"/>
        </w:rPr>
        <w:t>, если в их программы бу</w:t>
      </w:r>
      <w:r w:rsidR="00590735">
        <w:rPr>
          <w:rStyle w:val="a7"/>
          <w:color w:val="auto"/>
          <w:u w:val="none"/>
        </w:rPr>
        <w:t xml:space="preserve">дут проникать «мутации» из-за ограниченной </w:t>
      </w:r>
      <w:r w:rsidR="00F771DF">
        <w:rPr>
          <w:rStyle w:val="a7"/>
          <w:color w:val="auto"/>
          <w:u w:val="none"/>
        </w:rPr>
        <w:t>надежности их носителя</w:t>
      </w:r>
      <w:r w:rsidR="005D717C">
        <w:rPr>
          <w:rStyle w:val="a7"/>
          <w:i/>
          <w:color w:val="auto"/>
          <w:u w:val="none"/>
        </w:rPr>
        <w:t>?</w:t>
      </w:r>
      <w:r w:rsidR="005D717C" w:rsidRPr="005D717C">
        <w:rPr>
          <w:rStyle w:val="a7"/>
          <w:color w:val="auto"/>
          <w:u w:val="none"/>
        </w:rPr>
        <w:t xml:space="preserve"> </w:t>
      </w:r>
      <w:r w:rsidR="00CB6161">
        <w:t>А</w:t>
      </w:r>
      <w:r w:rsidR="00590735">
        <w:t xml:space="preserve"> вот отмече</w:t>
      </w:r>
      <w:r w:rsidR="00590735">
        <w:t>н</w:t>
      </w:r>
      <w:r w:rsidR="00590735">
        <w:t xml:space="preserve">ное абстрагирование </w:t>
      </w:r>
      <w:r w:rsidR="00CB6161">
        <w:rPr>
          <w:i/>
        </w:rPr>
        <w:t>передаваемой</w:t>
      </w:r>
      <w:r w:rsidR="00590735" w:rsidRPr="00CB6161">
        <w:rPr>
          <w:i/>
        </w:rPr>
        <w:t xml:space="preserve"> </w:t>
      </w:r>
      <w:r w:rsidR="00590735">
        <w:rPr>
          <w:i/>
        </w:rPr>
        <w:t>информации</w:t>
      </w:r>
      <w:r w:rsidR="00590735">
        <w:t xml:space="preserve"> от </w:t>
      </w:r>
      <w:r w:rsidR="00CB6161">
        <w:t>ее материального носителя, предста</w:t>
      </w:r>
      <w:r w:rsidR="00CB6161">
        <w:t>в</w:t>
      </w:r>
      <w:r w:rsidR="00CB6161">
        <w:t>ляется ключевым</w:t>
      </w:r>
      <w:r w:rsidR="00590735">
        <w:t xml:space="preserve">. </w:t>
      </w:r>
      <w:r w:rsidR="00CB6161">
        <w:rPr>
          <w:rStyle w:val="a7"/>
          <w:color w:val="auto"/>
          <w:u w:val="none"/>
        </w:rPr>
        <w:t>Напрашивается</w:t>
      </w:r>
      <w:r w:rsidR="00A52B32">
        <w:rPr>
          <w:rStyle w:val="a7"/>
          <w:color w:val="auto"/>
          <w:u w:val="none"/>
        </w:rPr>
        <w:t xml:space="preserve"> еще одно уточнение:</w:t>
      </w:r>
    </w:p>
    <w:p w:rsidR="00574211" w:rsidRPr="00A52B32" w:rsidRDefault="00574211" w:rsidP="00A52B32">
      <w:pPr>
        <w:autoSpaceDE w:val="0"/>
        <w:autoSpaceDN w:val="0"/>
        <w:adjustRightInd w:val="0"/>
        <w:ind w:firstLine="708"/>
      </w:pPr>
    </w:p>
    <w:p w:rsidR="00A52B32" w:rsidRDefault="00A52B32" w:rsidP="00A52B32">
      <w:pPr>
        <w:autoSpaceDE w:val="0"/>
        <w:autoSpaceDN w:val="0"/>
        <w:adjustRightInd w:val="0"/>
        <w:ind w:firstLine="708"/>
      </w:pPr>
      <w:r w:rsidRPr="00A52B32">
        <w:t xml:space="preserve"> «</w:t>
      </w:r>
      <w:r w:rsidRPr="00A52B32">
        <w:rPr>
          <w:i/>
        </w:rPr>
        <w:t>живые существа суть природные репликаторы, самовопроизводящие себя п</w:t>
      </w:r>
      <w:r w:rsidRPr="00A52B32">
        <w:rPr>
          <w:i/>
        </w:rPr>
        <w:t>о</w:t>
      </w:r>
      <w:r w:rsidRPr="00A52B32">
        <w:rPr>
          <w:i/>
        </w:rPr>
        <w:t>средством символьной системы передачи сообщений</w:t>
      </w:r>
      <w:r w:rsidRPr="00A52B32">
        <w:t>».</w:t>
      </w:r>
    </w:p>
    <w:p w:rsidR="00574211" w:rsidRDefault="00574211" w:rsidP="00A52B32">
      <w:pPr>
        <w:autoSpaceDE w:val="0"/>
        <w:autoSpaceDN w:val="0"/>
        <w:adjustRightInd w:val="0"/>
        <w:ind w:firstLine="708"/>
      </w:pPr>
    </w:p>
    <w:p w:rsidR="00F93E6E" w:rsidRDefault="00590735" w:rsidP="00F819E9">
      <w:pPr>
        <w:autoSpaceDE w:val="0"/>
        <w:autoSpaceDN w:val="0"/>
        <w:adjustRightInd w:val="0"/>
      </w:pPr>
      <w:r>
        <w:t xml:space="preserve">В чем суть такого уточнения? </w:t>
      </w:r>
      <w:r w:rsidR="000F3075">
        <w:t xml:space="preserve">Энтропия (и ее производная – информация) присутствует как в живой, так и в неживой материи. В растущем в насыщенном растворе семействе кристаллов поддерживается достаточно долго более низкая энтропия, чем в окружающей среде. Это обеспечивается </w:t>
      </w:r>
      <w:r w:rsidR="00C439A8">
        <w:t xml:space="preserve">оттоком энергии при испарении наиболее энергичных молекул растворителя. Порядок в кристаллической решетке поддерживается физическим полем ансамбля атомов, составляющих вещество кристалла. Потенциальная энергия в ансамбле имеет свойство образовывать регулярно расположенные в пространстве </w:t>
      </w:r>
      <w:r w:rsidR="00E55C2F">
        <w:t>минимумы</w:t>
      </w:r>
      <w:r w:rsidR="00C439A8">
        <w:t>, в к</w:t>
      </w:r>
      <w:r w:rsidR="00C439A8">
        <w:t>о</w:t>
      </w:r>
      <w:r w:rsidR="00C439A8">
        <w:t>торые и «падают» из раствора новые члены.</w:t>
      </w:r>
      <w:r w:rsidR="00E55C2F">
        <w:t xml:space="preserve"> Отделяющийся от материнского кристалла обломок переносит часть физического поля (вместе с накопленными в нем дислокациями) на новое место, порождая новую колонию. </w:t>
      </w:r>
      <w:r w:rsidR="00E75844">
        <w:t xml:space="preserve">Переносится и пониженная энтропия вместе с информацией о новой конфигурации минимумов потенциальной энергии поля. </w:t>
      </w:r>
      <w:r w:rsidR="00E55C2F">
        <w:t>В этом процессе нет ничего загадочного с точки зрения термодинамики. Н</w:t>
      </w:r>
      <w:r w:rsidR="00D6797E">
        <w:t>о в</w:t>
      </w:r>
      <w:r>
        <w:t xml:space="preserve"> </w:t>
      </w:r>
      <w:r>
        <w:rPr>
          <w:i/>
        </w:rPr>
        <w:t>символьной сист</w:t>
      </w:r>
      <w:r>
        <w:rPr>
          <w:i/>
        </w:rPr>
        <w:t>е</w:t>
      </w:r>
      <w:r>
        <w:rPr>
          <w:i/>
        </w:rPr>
        <w:t>ме</w:t>
      </w:r>
      <w:r w:rsidRPr="00A52B32">
        <w:rPr>
          <w:i/>
        </w:rPr>
        <w:t xml:space="preserve"> передачи сообщений</w:t>
      </w:r>
      <w:r>
        <w:t xml:space="preserve"> </w:t>
      </w:r>
      <w:r w:rsidR="000C059D">
        <w:t>(</w:t>
      </w:r>
      <w:r w:rsidR="000C059D" w:rsidRPr="000C059D">
        <w:rPr>
          <w:i/>
        </w:rPr>
        <w:t>ССПС</w:t>
      </w:r>
      <w:r w:rsidR="000C059D">
        <w:t xml:space="preserve">) </w:t>
      </w:r>
      <w:r w:rsidR="00574211">
        <w:t>информация выступает как идеалистическая категория,</w:t>
      </w:r>
      <w:r w:rsidR="00A700B4">
        <w:t xml:space="preserve"> </w:t>
      </w:r>
      <w:r w:rsidR="00574211">
        <w:t xml:space="preserve">нуждающаяся в материальном носителе, но не </w:t>
      </w:r>
      <w:r w:rsidR="00746D0A">
        <w:t xml:space="preserve">сводящаяся </w:t>
      </w:r>
      <w:r w:rsidR="00543555">
        <w:t>к физическим</w:t>
      </w:r>
      <w:r w:rsidR="00574211">
        <w:t xml:space="preserve"> </w:t>
      </w:r>
      <w:r w:rsidR="00543555">
        <w:t>взаимодействиям</w:t>
      </w:r>
      <w:r w:rsidR="004970F1">
        <w:t xml:space="preserve"> с ним</w:t>
      </w:r>
      <w:r w:rsidR="00574211">
        <w:t xml:space="preserve">. </w:t>
      </w:r>
      <w:r w:rsidR="00D56898">
        <w:t xml:space="preserve">Именно </w:t>
      </w:r>
      <w:r w:rsidR="005250BD">
        <w:t xml:space="preserve">здесь </w:t>
      </w:r>
      <w:r w:rsidR="00D56898">
        <w:t xml:space="preserve">идеалистическая сущность вероятности, а вслед за ней – энтропии и информации, </w:t>
      </w:r>
      <w:r w:rsidR="005250BD">
        <w:t>проявляется в полной мере</w:t>
      </w:r>
      <w:r w:rsidR="00D56898">
        <w:t xml:space="preserve">. </w:t>
      </w:r>
      <w:r w:rsidR="005250BD">
        <w:t>Это</w:t>
      </w:r>
      <w:r w:rsidR="00D56898">
        <w:t xml:space="preserve"> неизбежно привод</w:t>
      </w:r>
      <w:r w:rsidR="005250BD">
        <w:t>и</w:t>
      </w:r>
      <w:r w:rsidR="00D56898">
        <w:t xml:space="preserve">т нас к </w:t>
      </w:r>
      <w:r w:rsidR="00D56898" w:rsidRPr="00D56898">
        <w:rPr>
          <w:i/>
        </w:rPr>
        <w:t>антропному принципу</w:t>
      </w:r>
      <w:r w:rsidR="00D56898">
        <w:t xml:space="preserve"> – необходимости существования </w:t>
      </w:r>
      <w:r w:rsidR="00D56898" w:rsidRPr="00D56898">
        <w:rPr>
          <w:i/>
        </w:rPr>
        <w:t>наблюдателя</w:t>
      </w:r>
      <w:r w:rsidR="00D56898">
        <w:t xml:space="preserve"> и </w:t>
      </w:r>
      <w:r w:rsidR="00D56898" w:rsidRPr="00D56898">
        <w:rPr>
          <w:i/>
        </w:rPr>
        <w:t>смысла</w:t>
      </w:r>
      <w:r w:rsidR="00D56898">
        <w:t xml:space="preserve">. </w:t>
      </w:r>
      <w:r w:rsidR="00310798">
        <w:t xml:space="preserve">И </w:t>
      </w:r>
      <w:r w:rsidR="00310798" w:rsidRPr="00310798">
        <w:rPr>
          <w:i/>
        </w:rPr>
        <w:t>идеалистической</w:t>
      </w:r>
      <w:r w:rsidR="00310798">
        <w:t xml:space="preserve"> </w:t>
      </w:r>
      <w:r w:rsidR="00310798" w:rsidRPr="00310798">
        <w:rPr>
          <w:i/>
        </w:rPr>
        <w:t>с</w:t>
      </w:r>
      <w:r w:rsidR="00310798" w:rsidRPr="00310798">
        <w:rPr>
          <w:i/>
        </w:rPr>
        <w:t>и</w:t>
      </w:r>
      <w:r w:rsidR="00310798" w:rsidRPr="00310798">
        <w:rPr>
          <w:i/>
        </w:rPr>
        <w:t>стемы</w:t>
      </w:r>
      <w:r w:rsidR="00310798">
        <w:t xml:space="preserve"> его кодирования </w:t>
      </w:r>
      <w:r w:rsidR="001A272C">
        <w:t>для</w:t>
      </w:r>
      <w:r w:rsidR="00310798">
        <w:t xml:space="preserve"> передачи между наблюдателями. </w:t>
      </w:r>
      <w:r w:rsidR="007D5015">
        <w:t xml:space="preserve">Формулу </w:t>
      </w:r>
      <w:r w:rsidR="007D5015" w:rsidRPr="007D5015">
        <w:rPr>
          <w:b/>
          <w:i/>
          <w:lang w:val="en-US"/>
        </w:rPr>
        <w:t>E</w:t>
      </w:r>
      <w:r w:rsidR="007D5015" w:rsidRPr="007D5015">
        <w:rPr>
          <w:b/>
          <w:i/>
        </w:rPr>
        <w:t>=</w:t>
      </w:r>
      <w:r w:rsidR="007D5015" w:rsidRPr="007D5015">
        <w:rPr>
          <w:b/>
          <w:i/>
          <w:lang w:val="en-US"/>
        </w:rPr>
        <w:t>mc</w:t>
      </w:r>
      <w:r w:rsidR="007D5015" w:rsidRPr="007D5015">
        <w:rPr>
          <w:b/>
          <w:i/>
          <w:vertAlign w:val="superscript"/>
        </w:rPr>
        <w:t xml:space="preserve">2 </w:t>
      </w:r>
      <w:r w:rsidR="007D5015">
        <w:t>можно написать на бумаге,</w:t>
      </w:r>
      <w:r w:rsidR="00860D78" w:rsidRPr="00860D78">
        <w:t xml:space="preserve"> </w:t>
      </w:r>
      <w:r w:rsidR="00860D78">
        <w:t>на экране компьютера</w:t>
      </w:r>
      <w:r w:rsidR="007D5015">
        <w:t xml:space="preserve"> или </w:t>
      </w:r>
      <w:r w:rsidR="00860D78">
        <w:t xml:space="preserve">выбить на скале </w:t>
      </w:r>
      <w:r w:rsidR="007D5015">
        <w:t xml:space="preserve">– от этого ее </w:t>
      </w:r>
      <w:r w:rsidR="00D56898">
        <w:t>смысл</w:t>
      </w:r>
      <w:r w:rsidR="007D5015">
        <w:t xml:space="preserve"> не и</w:t>
      </w:r>
      <w:r w:rsidR="007D5015">
        <w:t>з</w:t>
      </w:r>
      <w:r w:rsidR="007D5015">
        <w:t>мениться.</w:t>
      </w:r>
      <w:r w:rsidR="00A771B5" w:rsidRPr="00A771B5">
        <w:t xml:space="preserve"> </w:t>
      </w:r>
      <w:r w:rsidR="00A771B5">
        <w:t xml:space="preserve">Но принять это сообщение может только </w:t>
      </w:r>
      <w:r w:rsidR="00A771B5" w:rsidRPr="00A771B5">
        <w:rPr>
          <w:i/>
        </w:rPr>
        <w:t>посвященный</w:t>
      </w:r>
      <w:r w:rsidR="00A771B5">
        <w:t xml:space="preserve"> </w:t>
      </w:r>
      <w:r w:rsidR="00A771B5" w:rsidRPr="00A771B5">
        <w:rPr>
          <w:i/>
        </w:rPr>
        <w:t>наблюдатель</w:t>
      </w:r>
      <w:r w:rsidR="00A771B5">
        <w:t>, матер</w:t>
      </w:r>
      <w:r w:rsidR="00A771B5">
        <w:t>и</w:t>
      </w:r>
      <w:r w:rsidR="00A771B5">
        <w:t xml:space="preserve">альный носитель </w:t>
      </w:r>
      <w:r w:rsidR="00A771B5" w:rsidRPr="00A771B5">
        <w:rPr>
          <w:i/>
        </w:rPr>
        <w:t>созна</w:t>
      </w:r>
      <w:r w:rsidR="00A771B5">
        <w:rPr>
          <w:i/>
        </w:rPr>
        <w:t>ния</w:t>
      </w:r>
      <w:r w:rsidR="00A771B5">
        <w:t xml:space="preserve">. Мы пришли к основному вопросу философии – </w:t>
      </w:r>
      <w:r w:rsidR="00A771B5" w:rsidRPr="00A771B5">
        <w:rPr>
          <w:i/>
        </w:rPr>
        <w:t>о соотношении</w:t>
      </w:r>
      <w:r w:rsidR="00A771B5">
        <w:t xml:space="preserve"> </w:t>
      </w:r>
      <w:r w:rsidR="00A771B5" w:rsidRPr="00A771B5">
        <w:rPr>
          <w:i/>
        </w:rPr>
        <w:t>материи и</w:t>
      </w:r>
      <w:r w:rsidR="00A771B5">
        <w:t xml:space="preserve"> </w:t>
      </w:r>
      <w:r w:rsidR="00A771B5" w:rsidRPr="00A771B5">
        <w:rPr>
          <w:i/>
        </w:rPr>
        <w:t>сознания</w:t>
      </w:r>
      <w:r w:rsidR="00A771B5">
        <w:t xml:space="preserve">, что, по мнению автора, говорит в пользу сделанного </w:t>
      </w:r>
      <w:r w:rsidR="00A36F3C">
        <w:t>уточнения.</w:t>
      </w:r>
    </w:p>
    <w:p w:rsidR="00590059" w:rsidRDefault="00F93E6E" w:rsidP="00F93E6E">
      <w:pPr>
        <w:autoSpaceDE w:val="0"/>
        <w:autoSpaceDN w:val="0"/>
        <w:adjustRightInd w:val="0"/>
        <w:ind w:firstLine="708"/>
      </w:pPr>
      <w:r>
        <w:t>Однако, возвращаясь на позиции диалектического материализма, можно попытат</w:t>
      </w:r>
      <w:r>
        <w:t>ь</w:t>
      </w:r>
      <w:r>
        <w:t xml:space="preserve">ся определить </w:t>
      </w:r>
      <w:r w:rsidR="00AA16C0">
        <w:t xml:space="preserve">границу </w:t>
      </w:r>
      <w:r w:rsidR="00AA16C0" w:rsidRPr="00AA16C0">
        <w:rPr>
          <w:i/>
        </w:rPr>
        <w:t>неживое/живое</w:t>
      </w:r>
      <w:r w:rsidR="00AA16C0">
        <w:t xml:space="preserve"> на траектории возникновения</w:t>
      </w:r>
      <w:r w:rsidR="0088187F" w:rsidRPr="0088187F">
        <w:t xml:space="preserve"> </w:t>
      </w:r>
      <w:r w:rsidRPr="000C059D">
        <w:rPr>
          <w:i/>
        </w:rPr>
        <w:t>ССПС</w:t>
      </w:r>
      <w:r>
        <w:t xml:space="preserve"> </w:t>
      </w:r>
      <w:r w:rsidR="007D5015">
        <w:t>под действ</w:t>
      </w:r>
      <w:r w:rsidR="007D5015">
        <w:t>и</w:t>
      </w:r>
      <w:r w:rsidR="007D5015">
        <w:t>ем законов природы</w:t>
      </w:r>
      <w:r w:rsidR="00022FE2">
        <w:t>.</w:t>
      </w:r>
      <w:r w:rsidR="00AA16C0">
        <w:t xml:space="preserve"> </w:t>
      </w:r>
      <w:r w:rsidR="00590059">
        <w:t>Последовательную теорию такой траектории применительно к р</w:t>
      </w:r>
      <w:r w:rsidR="00590059">
        <w:t>е</w:t>
      </w:r>
      <w:r w:rsidR="00590059">
        <w:t>альной земной</w:t>
      </w:r>
      <w:r w:rsidR="00C75A64">
        <w:t xml:space="preserve"> генетической</w:t>
      </w:r>
      <w:r w:rsidR="00590059">
        <w:t xml:space="preserve"> </w:t>
      </w:r>
      <w:r w:rsidR="00590059" w:rsidRPr="000C059D">
        <w:rPr>
          <w:i/>
        </w:rPr>
        <w:t>ССПС</w:t>
      </w:r>
      <w:r w:rsidR="00590059">
        <w:t xml:space="preserve"> разработал немецкий «химический» математик М. Э</w:t>
      </w:r>
      <w:r w:rsidR="00590059">
        <w:t>й</w:t>
      </w:r>
      <w:r w:rsidR="00590059">
        <w:t xml:space="preserve">ген </w:t>
      </w:r>
      <w:r w:rsidR="00590059" w:rsidRPr="004B410E">
        <w:t>[</w:t>
      </w:r>
      <w:r w:rsidR="0007265C">
        <w:t>17</w:t>
      </w:r>
      <w:r w:rsidR="00590059" w:rsidRPr="004B410E">
        <w:t>].</w:t>
      </w:r>
      <w:r w:rsidR="00C75A64">
        <w:t xml:space="preserve"> </w:t>
      </w:r>
      <w:r w:rsidR="003865E5">
        <w:t>При этом он постулировал</w:t>
      </w:r>
      <w:r w:rsidR="003865E5" w:rsidRPr="003865E5">
        <w:t xml:space="preserve"> </w:t>
      </w:r>
      <w:r w:rsidR="003865E5">
        <w:t xml:space="preserve">как данность наличие нуклеатидного алфавита и кода. Вершиной теории стала модель </w:t>
      </w:r>
      <w:r w:rsidR="003865E5" w:rsidRPr="003865E5">
        <w:rPr>
          <w:i/>
        </w:rPr>
        <w:t>гиперцикла</w:t>
      </w:r>
      <w:r w:rsidR="003865E5">
        <w:t xml:space="preserve"> – физико-химического комплекса реакций, </w:t>
      </w:r>
      <w:r w:rsidR="003865E5">
        <w:lastRenderedPageBreak/>
        <w:t>способного к самоорганизации молекул РНК – ДНК – белков в существующую</w:t>
      </w:r>
      <w:r w:rsidR="003865E5" w:rsidRPr="003865E5">
        <w:rPr>
          <w:i/>
        </w:rPr>
        <w:t xml:space="preserve"> </w:t>
      </w:r>
      <w:r w:rsidR="003865E5" w:rsidRPr="000C059D">
        <w:rPr>
          <w:i/>
        </w:rPr>
        <w:t>ССПС</w:t>
      </w:r>
      <w:r w:rsidR="003865E5">
        <w:t xml:space="preserve">. Для реализации гиперцикла </w:t>
      </w:r>
      <w:r w:rsidR="00D73F23">
        <w:t>в теории требуется наличие квазиустойчивых состояний м</w:t>
      </w:r>
      <w:r w:rsidR="00D73F23">
        <w:t>а</w:t>
      </w:r>
      <w:r w:rsidR="00D73F23">
        <w:t>терии вдали от термодинамического равновесия.</w:t>
      </w:r>
      <w:r w:rsidR="003865E5">
        <w:t xml:space="preserve"> </w:t>
      </w:r>
      <w:r w:rsidR="00D73F23">
        <w:t>Один из выводов, сделанных М. Эйг</w:t>
      </w:r>
      <w:r w:rsidR="00D73F23">
        <w:t>е</w:t>
      </w:r>
      <w:r w:rsidR="00D73F23">
        <w:t>ном, звучит так:</w:t>
      </w:r>
    </w:p>
    <w:p w:rsidR="00D73F23" w:rsidRDefault="00D73F23" w:rsidP="00F93E6E">
      <w:pPr>
        <w:autoSpaceDE w:val="0"/>
        <w:autoSpaceDN w:val="0"/>
        <w:adjustRightInd w:val="0"/>
        <w:ind w:firstLine="708"/>
      </w:pPr>
    </w:p>
    <w:p w:rsidR="00D73F23" w:rsidRDefault="00D73F23" w:rsidP="00F93E6E">
      <w:pPr>
        <w:autoSpaceDE w:val="0"/>
        <w:autoSpaceDN w:val="0"/>
        <w:adjustRightInd w:val="0"/>
        <w:ind w:firstLine="708"/>
        <w:rPr>
          <w:sz w:val="22"/>
          <w:szCs w:val="22"/>
        </w:rPr>
      </w:pPr>
      <w:r w:rsidRPr="00D73F23">
        <w:rPr>
          <w:sz w:val="22"/>
          <w:szCs w:val="22"/>
        </w:rPr>
        <w:t>«Вследстви</w:t>
      </w:r>
      <w:r>
        <w:rPr>
          <w:sz w:val="22"/>
          <w:szCs w:val="22"/>
        </w:rPr>
        <w:t>е такой нестабильности нуклеация этой функциональной корреляции (мы м</w:t>
      </w:r>
      <w:r>
        <w:rPr>
          <w:sz w:val="22"/>
          <w:szCs w:val="22"/>
        </w:rPr>
        <w:t>о</w:t>
      </w:r>
      <w:r>
        <w:rPr>
          <w:sz w:val="22"/>
          <w:szCs w:val="22"/>
        </w:rPr>
        <w:t>жем назвать ее возникновением жизни) оказывается неизбежным событием</w:t>
      </w:r>
      <w:r w:rsidRPr="00D73F23">
        <w:rPr>
          <w:sz w:val="22"/>
          <w:szCs w:val="22"/>
        </w:rPr>
        <w:t>».</w:t>
      </w:r>
    </w:p>
    <w:p w:rsidR="00D73F23" w:rsidRDefault="00D73F23" w:rsidP="00D73F23">
      <w:pPr>
        <w:autoSpaceDE w:val="0"/>
        <w:autoSpaceDN w:val="0"/>
        <w:adjustRightInd w:val="0"/>
        <w:rPr>
          <w:sz w:val="22"/>
          <w:szCs w:val="22"/>
        </w:rPr>
      </w:pPr>
    </w:p>
    <w:p w:rsidR="00D73F23" w:rsidRDefault="00C67463" w:rsidP="00D73F23">
      <w:pPr>
        <w:autoSpaceDE w:val="0"/>
        <w:autoSpaceDN w:val="0"/>
        <w:adjustRightInd w:val="0"/>
        <w:rPr>
          <w:color w:val="393939"/>
          <w:shd w:val="clear" w:color="auto" w:fill="FFFFFF"/>
        </w:rPr>
      </w:pPr>
      <w:r>
        <w:t xml:space="preserve">Нетрудно заметить, что и здесь </w:t>
      </w:r>
      <w:r w:rsidRPr="00C67463">
        <w:rPr>
          <w:i/>
        </w:rPr>
        <w:t>граница жизни</w:t>
      </w:r>
      <w:r>
        <w:t xml:space="preserve"> связывается с возникновением </w:t>
      </w:r>
      <w:r w:rsidRPr="000C059D">
        <w:rPr>
          <w:i/>
        </w:rPr>
        <w:t>ССПС</w:t>
      </w:r>
      <w:r>
        <w:t xml:space="preserve">. </w:t>
      </w:r>
      <w:r w:rsidR="00FB0520">
        <w:t>Упомянутая нестабильность – это отрицательные флуктуации энтропии, приводящие в определенных условиях к возникновению упомянутых квазиустойчивых состояний.</w:t>
      </w:r>
      <w:r w:rsidR="001752A4">
        <w:t xml:space="preserve"> Пр</w:t>
      </w:r>
      <w:r w:rsidR="001752A4">
        <w:t>о</w:t>
      </w:r>
      <w:r w:rsidR="001752A4">
        <w:t>тиводействие жизни Второму Началу</w:t>
      </w:r>
      <w:r w:rsidR="00FB0520">
        <w:t xml:space="preserve"> </w:t>
      </w:r>
      <w:r w:rsidR="001752A4">
        <w:t>термодинамики, как ее отличительный признак, ст</w:t>
      </w:r>
      <w:r w:rsidR="001752A4">
        <w:t>а</w:t>
      </w:r>
      <w:r w:rsidR="001752A4">
        <w:t>ло общим местом в биологии.</w:t>
      </w:r>
      <w:r w:rsidR="001752A4" w:rsidRPr="001752A4">
        <w:rPr>
          <w:color w:val="393939"/>
          <w:shd w:val="clear" w:color="auto" w:fill="FFFFFF"/>
        </w:rPr>
        <w:t xml:space="preserve"> </w:t>
      </w:r>
      <w:r w:rsidR="001752A4">
        <w:rPr>
          <w:color w:val="393939"/>
          <w:shd w:val="clear" w:color="auto" w:fill="FFFFFF"/>
        </w:rPr>
        <w:t xml:space="preserve">В книге В.Е. Кунина </w:t>
      </w:r>
      <w:r w:rsidR="001752A4" w:rsidRPr="00DF6B48">
        <w:rPr>
          <w:color w:val="393939"/>
          <w:shd w:val="clear" w:color="auto" w:fill="FFFFFF"/>
        </w:rPr>
        <w:t>[</w:t>
      </w:r>
      <w:r w:rsidR="001752A4">
        <w:rPr>
          <w:color w:val="393939"/>
          <w:shd w:val="clear" w:color="auto" w:fill="FFFFFF"/>
        </w:rPr>
        <w:t>14</w:t>
      </w:r>
      <w:r w:rsidR="001752A4" w:rsidRPr="00DF6B48">
        <w:rPr>
          <w:color w:val="393939"/>
          <w:shd w:val="clear" w:color="auto" w:fill="FFFFFF"/>
        </w:rPr>
        <w:t>]</w:t>
      </w:r>
      <w:r w:rsidR="001752A4">
        <w:rPr>
          <w:color w:val="393939"/>
          <w:shd w:val="clear" w:color="auto" w:fill="FFFFFF"/>
        </w:rPr>
        <w:t xml:space="preserve"> читаем:</w:t>
      </w:r>
    </w:p>
    <w:p w:rsidR="001752A4" w:rsidRPr="00D73F23" w:rsidRDefault="001752A4" w:rsidP="00D73F23">
      <w:pPr>
        <w:autoSpaceDE w:val="0"/>
        <w:autoSpaceDN w:val="0"/>
        <w:adjustRightInd w:val="0"/>
      </w:pPr>
    </w:p>
    <w:p w:rsidR="00590059" w:rsidRDefault="001752A4" w:rsidP="00F93E6E">
      <w:pPr>
        <w:autoSpaceDE w:val="0"/>
        <w:autoSpaceDN w:val="0"/>
        <w:adjustRightInd w:val="0"/>
        <w:ind w:firstLine="708"/>
        <w:rPr>
          <w:sz w:val="22"/>
          <w:szCs w:val="22"/>
        </w:rPr>
      </w:pPr>
      <w:r w:rsidRPr="001752A4">
        <w:rPr>
          <w:sz w:val="22"/>
          <w:szCs w:val="22"/>
        </w:rPr>
        <w:t>«</w:t>
      </w:r>
      <w:r w:rsidR="00FB0520" w:rsidRPr="001752A4">
        <w:rPr>
          <w:sz w:val="22"/>
          <w:szCs w:val="22"/>
        </w:rPr>
        <w:t xml:space="preserve">В целом, по-видимому, </w:t>
      </w:r>
      <w:r w:rsidR="00FB0520" w:rsidRPr="001752A4">
        <w:rPr>
          <w:i/>
          <w:iCs/>
          <w:sz w:val="22"/>
          <w:szCs w:val="22"/>
        </w:rPr>
        <w:t>борьба с энтропией является одним из важнейших аспектов эв</w:t>
      </w:r>
      <w:r w:rsidR="00FB0520" w:rsidRPr="001752A4">
        <w:rPr>
          <w:i/>
          <w:iCs/>
          <w:sz w:val="22"/>
          <w:szCs w:val="22"/>
        </w:rPr>
        <w:t>о</w:t>
      </w:r>
      <w:r w:rsidR="00FB0520" w:rsidRPr="001752A4">
        <w:rPr>
          <w:i/>
          <w:iCs/>
          <w:sz w:val="22"/>
          <w:szCs w:val="22"/>
        </w:rPr>
        <w:t>люции</w:t>
      </w:r>
      <w:r w:rsidR="00FB0520" w:rsidRPr="001752A4">
        <w:rPr>
          <w:sz w:val="22"/>
          <w:szCs w:val="22"/>
        </w:rPr>
        <w:t>. Отбор на уменьшение и контроль энтропии носит универсальный характер и последов</w:t>
      </w:r>
      <w:r w:rsidR="00FB0520" w:rsidRPr="001752A4">
        <w:rPr>
          <w:sz w:val="22"/>
          <w:szCs w:val="22"/>
        </w:rPr>
        <w:t>а</w:t>
      </w:r>
      <w:r w:rsidR="00FB0520" w:rsidRPr="001752A4">
        <w:rPr>
          <w:sz w:val="22"/>
          <w:szCs w:val="22"/>
        </w:rPr>
        <w:t>тельно распространяется по этапам передачи информации, от репликации до укладки и сортиро</w:t>
      </w:r>
      <w:r w:rsidR="00FB0520" w:rsidRPr="001752A4">
        <w:rPr>
          <w:sz w:val="22"/>
          <w:szCs w:val="22"/>
        </w:rPr>
        <w:t>в</w:t>
      </w:r>
      <w:r w:rsidR="00FB0520" w:rsidRPr="001752A4">
        <w:rPr>
          <w:sz w:val="22"/>
          <w:szCs w:val="22"/>
        </w:rPr>
        <w:t>ки белков и РНК</w:t>
      </w:r>
      <w:r w:rsidRPr="001752A4">
        <w:rPr>
          <w:sz w:val="22"/>
          <w:szCs w:val="22"/>
        </w:rPr>
        <w:t>»</w:t>
      </w:r>
      <w:r w:rsidR="00FB0520" w:rsidRPr="001752A4">
        <w:rPr>
          <w:sz w:val="22"/>
          <w:szCs w:val="22"/>
        </w:rPr>
        <w:t>.</w:t>
      </w:r>
    </w:p>
    <w:p w:rsidR="00C67463" w:rsidRDefault="00C67463" w:rsidP="00F93E6E">
      <w:pPr>
        <w:autoSpaceDE w:val="0"/>
        <w:autoSpaceDN w:val="0"/>
        <w:adjustRightInd w:val="0"/>
        <w:ind w:firstLine="708"/>
        <w:rPr>
          <w:sz w:val="22"/>
          <w:szCs w:val="22"/>
        </w:rPr>
      </w:pPr>
    </w:p>
    <w:p w:rsidR="00590059" w:rsidRPr="00590059" w:rsidRDefault="00430D46" w:rsidP="00430D46">
      <w:pPr>
        <w:autoSpaceDE w:val="0"/>
        <w:autoSpaceDN w:val="0"/>
        <w:adjustRightInd w:val="0"/>
      </w:pPr>
      <w:r>
        <w:t>Что может добавить к теории М. Эйгена чисто информационный взгляд на энтропию.</w:t>
      </w:r>
    </w:p>
    <w:p w:rsidR="009E4C8F" w:rsidRDefault="003F7520" w:rsidP="00F93E6E">
      <w:pPr>
        <w:autoSpaceDE w:val="0"/>
        <w:autoSpaceDN w:val="0"/>
        <w:adjustRightInd w:val="0"/>
        <w:ind w:firstLine="708"/>
      </w:pPr>
      <w:r w:rsidRPr="00F9137B">
        <w:t>Наше физическое пространство-время на масштабах, превышающих так называ</w:t>
      </w:r>
      <w:r w:rsidRPr="00F9137B">
        <w:t>е</w:t>
      </w:r>
      <w:r w:rsidRPr="00F9137B">
        <w:t xml:space="preserve">мые планковские длину и интервал, </w:t>
      </w:r>
      <w:r w:rsidR="006E38DF">
        <w:t>в</w:t>
      </w:r>
      <w:r w:rsidR="006E38DF" w:rsidRPr="00F9137B">
        <w:t xml:space="preserve"> физике</w:t>
      </w:r>
      <w:r w:rsidR="006E38DF">
        <w:t xml:space="preserve"> мыслится как</w:t>
      </w:r>
      <w:r w:rsidR="006E38DF" w:rsidRPr="00F9137B">
        <w:t xml:space="preserve"> </w:t>
      </w:r>
      <w:r w:rsidR="006E38DF">
        <w:t>континуум</w:t>
      </w:r>
      <w:r w:rsidRPr="00F9137B">
        <w:t>. Соответственно, возникли представления о непрерывности состояний физических систем. Квантовая те</w:t>
      </w:r>
      <w:r w:rsidRPr="00F9137B">
        <w:t>о</w:t>
      </w:r>
      <w:r w:rsidRPr="00F9137B">
        <w:t>рия внесла коррективы в эти представления – принципиально дискретный характер сост</w:t>
      </w:r>
      <w:r w:rsidRPr="00F9137B">
        <w:t>о</w:t>
      </w:r>
      <w:r w:rsidRPr="00F9137B">
        <w:t xml:space="preserve">яний на атомных масштабах пространства-времени. </w:t>
      </w:r>
      <w:r w:rsidR="00CB5CBA">
        <w:t>Эти состояния образуют неогран</w:t>
      </w:r>
      <w:r w:rsidR="00CB5CBA">
        <w:t>и</w:t>
      </w:r>
      <w:r w:rsidR="00CB5CBA">
        <w:t xml:space="preserve">ченные, но счетные множества. Символы алфавита физически реализуемой </w:t>
      </w:r>
      <w:r w:rsidR="000C059D" w:rsidRPr="000C059D">
        <w:rPr>
          <w:i/>
        </w:rPr>
        <w:t>ССПС</w:t>
      </w:r>
      <w:r w:rsidR="00CB5CBA">
        <w:t xml:space="preserve"> обр</w:t>
      </w:r>
      <w:r w:rsidR="00CB5CBA">
        <w:t>а</w:t>
      </w:r>
      <w:r w:rsidR="00CB5CBA">
        <w:t xml:space="preserve">зуют конечные дискретные множества. </w:t>
      </w:r>
      <w:r w:rsidR="00865767">
        <w:t>Искусственное создание таких систем на макр</w:t>
      </w:r>
      <w:r w:rsidR="00865767">
        <w:t>о</w:t>
      </w:r>
      <w:r w:rsidR="00865767">
        <w:t>уровне не составляет большой сложности.</w:t>
      </w:r>
      <w:r w:rsidRPr="00F9137B">
        <w:t xml:space="preserve"> Примером такой системы служит базовая ед</w:t>
      </w:r>
      <w:r w:rsidRPr="00F9137B">
        <w:t>и</w:t>
      </w:r>
      <w:r w:rsidRPr="00F9137B">
        <w:t xml:space="preserve">ница всей современной вычислительной техники – </w:t>
      </w:r>
      <w:r w:rsidRPr="00F9137B">
        <w:rPr>
          <w:i/>
        </w:rPr>
        <w:t>триггер</w:t>
      </w:r>
      <w:r w:rsidRPr="00F9137B">
        <w:t>. Триггер имеет два устойч</w:t>
      </w:r>
      <w:r w:rsidRPr="00F9137B">
        <w:t>и</w:t>
      </w:r>
      <w:r w:rsidRPr="00F9137B">
        <w:t>вых состояния «0» и «1». Это обеспечивается специальной формой функции его потенц</w:t>
      </w:r>
      <w:r w:rsidRPr="00F9137B">
        <w:t>и</w:t>
      </w:r>
      <w:r w:rsidRPr="00F9137B">
        <w:t>альной энергии, имеющей два локальных минимума. Про систему химических молекул (А, У, Г, Ц) также можно сказать, что она имеет четыре устойчивых со</w:t>
      </w:r>
      <w:r w:rsidR="00696E01">
        <w:t>стояния. Э</w:t>
      </w:r>
      <w:r w:rsidRPr="00F9137B">
        <w:t>та сист</w:t>
      </w:r>
      <w:r w:rsidRPr="00F9137B">
        <w:t>е</w:t>
      </w:r>
      <w:r w:rsidRPr="00F9137B">
        <w:t>ма уже не атомных масштабов</w:t>
      </w:r>
      <w:r w:rsidR="00696E01">
        <w:t xml:space="preserve">, </w:t>
      </w:r>
      <w:r w:rsidR="00937D70">
        <w:t>он</w:t>
      </w:r>
      <w:r w:rsidR="00696E01">
        <w:t>а находит</w:t>
      </w:r>
      <w:r w:rsidR="00937D70">
        <w:t>с</w:t>
      </w:r>
      <w:r w:rsidR="00696E01">
        <w:t>я в</w:t>
      </w:r>
      <w:r w:rsidRPr="000F06D6">
        <w:t xml:space="preserve"> промежуточн</w:t>
      </w:r>
      <w:r w:rsidR="00696E01">
        <w:t>ой</w:t>
      </w:r>
      <w:r w:rsidRPr="000F06D6">
        <w:t xml:space="preserve"> зон</w:t>
      </w:r>
      <w:r w:rsidR="00696E01">
        <w:t>е</w:t>
      </w:r>
      <w:r w:rsidRPr="000F06D6">
        <w:t xml:space="preserve"> между квантовым микромиром и классическим макромиром. </w:t>
      </w:r>
      <w:r w:rsidR="009E4C8F">
        <w:t>Это же относится и к алфавиту аминокислот языка белков.</w:t>
      </w:r>
      <w:r w:rsidR="00F31D48">
        <w:t xml:space="preserve"> Устойчивость таких систем имеет ту же природу, что и устойчивость кр</w:t>
      </w:r>
      <w:r w:rsidR="00F31D48">
        <w:t>и</w:t>
      </w:r>
      <w:r w:rsidR="00F31D48">
        <w:t xml:space="preserve">сталлов. В своей книге Э. Шредингер даже употребил для ДНК термин «апериодический кристалл». Именно на таких </w:t>
      </w:r>
      <w:r w:rsidR="00F31D48" w:rsidRPr="00F9137B">
        <w:t>пространств</w:t>
      </w:r>
      <w:r w:rsidR="00F31D48">
        <w:t>енно</w:t>
      </w:r>
      <w:r w:rsidR="00F31D48" w:rsidRPr="00F9137B">
        <w:t>-времен</w:t>
      </w:r>
      <w:r w:rsidR="00F31D48">
        <w:t xml:space="preserve">ных масштабах в довольно узких диапазонах температур и давлений </w:t>
      </w:r>
      <w:r w:rsidR="005E797A">
        <w:t>множества</w:t>
      </w:r>
      <w:r w:rsidR="00F31D48">
        <w:t xml:space="preserve"> квантовомеханических состояний </w:t>
      </w:r>
      <w:r w:rsidR="005E797A">
        <w:t>атомов объединяются в ансамбли с пониженной энтропией.</w:t>
      </w:r>
      <w:r w:rsidR="00CD3FFB">
        <w:t xml:space="preserve"> Если эти состояния приобретают свойство объединяться в более общие структуры (например, полимеры), то энтропия т</w:t>
      </w:r>
      <w:r w:rsidR="00CD3FFB">
        <w:t>а</w:t>
      </w:r>
      <w:r w:rsidR="00CD3FFB">
        <w:t>ких структур резко падает с увеличением их</w:t>
      </w:r>
      <w:r w:rsidR="005E797A">
        <w:t xml:space="preserve"> </w:t>
      </w:r>
      <w:r w:rsidR="00CD3FFB">
        <w:t>размеров.</w:t>
      </w:r>
      <w:r w:rsidR="00F31D48">
        <w:t xml:space="preserve"> </w:t>
      </w:r>
      <w:r w:rsidR="00CD3FFB" w:rsidRPr="000F06D6">
        <w:t xml:space="preserve">В физике это называют </w:t>
      </w:r>
      <w:r w:rsidR="00CD3FFB" w:rsidRPr="000F06D6">
        <w:rPr>
          <w:i/>
        </w:rPr>
        <w:t>фазовым переходом</w:t>
      </w:r>
      <w:r w:rsidR="00CD3FFB" w:rsidRPr="000F06D6">
        <w:t>.</w:t>
      </w:r>
      <w:r w:rsidR="00CD3FFB" w:rsidRPr="00CD3FFB">
        <w:t xml:space="preserve"> </w:t>
      </w:r>
      <w:r w:rsidR="00CD3FFB" w:rsidRPr="000F06D6">
        <w:t xml:space="preserve">В математике такое явлений получило название </w:t>
      </w:r>
      <w:r w:rsidR="00CD3FFB" w:rsidRPr="000F06D6">
        <w:rPr>
          <w:i/>
        </w:rPr>
        <w:t>фазового укрупнения</w:t>
      </w:r>
      <w:r w:rsidR="00CD3FFB" w:rsidRPr="000F06D6">
        <w:t xml:space="preserve"> [16].</w:t>
      </w:r>
      <w:r w:rsidR="00C5567D">
        <w:t xml:space="preserve"> </w:t>
      </w:r>
      <w:r w:rsidR="00B37E0F">
        <w:t>В биологии это</w:t>
      </w:r>
      <w:r w:rsidR="00BC65ED">
        <w:t>т переход</w:t>
      </w:r>
      <w:r w:rsidR="00B37E0F">
        <w:t xml:space="preserve"> и следовало бы назвать </w:t>
      </w:r>
      <w:r w:rsidR="00B37E0F" w:rsidRPr="006B50F4">
        <w:rPr>
          <w:i/>
        </w:rPr>
        <w:t>границей живого</w:t>
      </w:r>
      <w:r w:rsidR="00B37E0F">
        <w:t>.</w:t>
      </w:r>
    </w:p>
    <w:p w:rsidR="00BE12DC" w:rsidRPr="00E9397F" w:rsidRDefault="0054351B" w:rsidP="00E9397F">
      <w:pPr>
        <w:autoSpaceDE w:val="0"/>
        <w:autoSpaceDN w:val="0"/>
        <w:adjustRightInd w:val="0"/>
        <w:ind w:firstLine="708"/>
      </w:pPr>
      <w:r>
        <w:t xml:space="preserve">В информатике безразмерную больцмановскую энтропию алфавита </w:t>
      </w:r>
      <w:r>
        <w:rPr>
          <w:lang w:val="en-US"/>
        </w:rPr>
        <w:t>log</w:t>
      </w:r>
      <w:r w:rsidRPr="0054351B">
        <w:rPr>
          <w:i/>
          <w:lang w:val="en-US"/>
        </w:rPr>
        <w:t>W</w:t>
      </w:r>
      <w:r>
        <w:t xml:space="preserve">, где </w:t>
      </w:r>
      <w:r w:rsidRPr="0054351B">
        <w:rPr>
          <w:i/>
          <w:lang w:val="en-US"/>
        </w:rPr>
        <w:t>W</w:t>
      </w:r>
      <w:r>
        <w:t xml:space="preserve"> равно числу символов, называют информационной емкостью алфавита. С точки зрения </w:t>
      </w:r>
      <w:r w:rsidR="00A27E12">
        <w:t>эффективности</w:t>
      </w:r>
      <w:r>
        <w:t xml:space="preserve"> передачи информации желательно иметь алфавит с большей емкостью. Функция </w:t>
      </w:r>
      <w:r>
        <w:rPr>
          <w:lang w:val="en-US"/>
        </w:rPr>
        <w:t>log</w:t>
      </w:r>
      <w:r>
        <w:t xml:space="preserve"> быстро растет при малых </w:t>
      </w:r>
      <w:r w:rsidRPr="0054351B">
        <w:rPr>
          <w:i/>
          <w:lang w:val="en-US"/>
        </w:rPr>
        <w:t>W</w:t>
      </w:r>
      <w:r>
        <w:t xml:space="preserve">, </w:t>
      </w:r>
      <w:r w:rsidR="007D22A0">
        <w:t>а</w:t>
      </w:r>
      <w:r>
        <w:t xml:space="preserve"> затем рост быстро падает. Сложность </w:t>
      </w:r>
      <w:r w:rsidR="007D22A0">
        <w:t xml:space="preserve">же </w:t>
      </w:r>
      <w:r>
        <w:t>ре</w:t>
      </w:r>
      <w:r>
        <w:t>а</w:t>
      </w:r>
      <w:r>
        <w:t xml:space="preserve">лизации </w:t>
      </w:r>
      <w:r w:rsidR="007D22A0" w:rsidRPr="000C059D">
        <w:rPr>
          <w:i/>
        </w:rPr>
        <w:t>ССПС</w:t>
      </w:r>
      <w:r w:rsidR="007D22A0">
        <w:t xml:space="preserve">, очевидно сильно растет с </w:t>
      </w:r>
      <w:r w:rsidR="007D22A0" w:rsidRPr="0054351B">
        <w:rPr>
          <w:i/>
          <w:lang w:val="en-US"/>
        </w:rPr>
        <w:t>W</w:t>
      </w:r>
      <w:r w:rsidR="007D22A0">
        <w:t xml:space="preserve">. </w:t>
      </w:r>
      <w:r w:rsidR="000F06D6">
        <w:t>Минимальный алфавит – бинарный</w:t>
      </w:r>
      <w:r w:rsidR="000F06D6">
        <w:rPr>
          <w:rStyle w:val="af0"/>
        </w:rPr>
        <w:footnoteReference w:id="2"/>
      </w:r>
      <w:r w:rsidR="000F06D6">
        <w:t xml:space="preserve">. </w:t>
      </w:r>
      <w:r w:rsidR="001F1580">
        <w:t>В принципе, возможна жизнь на «двух буквах».</w:t>
      </w:r>
      <w:r w:rsidR="00DD7987">
        <w:t xml:space="preserve"> Но, </w:t>
      </w:r>
      <w:r w:rsidR="00794C34">
        <w:t>по-видимому,</w:t>
      </w:r>
      <w:r w:rsidR="00DD7987">
        <w:t xml:space="preserve"> учитывая критерий э</w:t>
      </w:r>
      <w:r w:rsidR="00DD7987">
        <w:t>ф</w:t>
      </w:r>
      <w:r w:rsidR="00DD7987">
        <w:lastRenderedPageBreak/>
        <w:t>фективности передачи информации, природа остановилась на следующем по порядку во</w:t>
      </w:r>
      <w:r w:rsidR="00DD7987">
        <w:t>з</w:t>
      </w:r>
      <w:r w:rsidR="00DD7987">
        <w:t>растания четырехсимвольном алфавите, дающ</w:t>
      </w:r>
      <w:r w:rsidR="007D46F6">
        <w:t>е</w:t>
      </w:r>
      <w:r w:rsidR="00DD7987">
        <w:t xml:space="preserve">м возможность существовать принципу комплементарности. </w:t>
      </w:r>
      <w:r w:rsidR="00E9397F">
        <w:t>Но она не использовала, пока или с умыслом, описанную выше во</w:t>
      </w:r>
      <w:r w:rsidR="00E9397F">
        <w:t>з</w:t>
      </w:r>
      <w:r w:rsidR="00E9397F">
        <w:t xml:space="preserve">можность коррекции всех однократных ошибок в генетическом коде. </w:t>
      </w:r>
      <w:r w:rsidR="00BE12DC" w:rsidRPr="00E9397F">
        <w:rPr>
          <w:color w:val="393939"/>
          <w:shd w:val="clear" w:color="auto" w:fill="FFFFFF"/>
        </w:rPr>
        <w:t>В технократиче</w:t>
      </w:r>
      <w:r w:rsidR="007B59E9" w:rsidRPr="00E9397F">
        <w:rPr>
          <w:color w:val="393939"/>
          <w:shd w:val="clear" w:color="auto" w:fill="FFFFFF"/>
        </w:rPr>
        <w:t>ской среде ходит такой анекдот.</w:t>
      </w:r>
    </w:p>
    <w:p w:rsidR="007B59E9" w:rsidRPr="00E9397F" w:rsidRDefault="007B59E9" w:rsidP="007B1213">
      <w:pPr>
        <w:ind w:firstLine="851"/>
        <w:rPr>
          <w:color w:val="393939"/>
          <w:shd w:val="clear" w:color="auto" w:fill="FFFFFF"/>
        </w:rPr>
      </w:pPr>
    </w:p>
    <w:p w:rsidR="00BE12DC" w:rsidRDefault="00BE12DC" w:rsidP="007B1213">
      <w:pPr>
        <w:ind w:firstLine="851"/>
        <w:rPr>
          <w:color w:val="393939"/>
          <w:sz w:val="22"/>
          <w:szCs w:val="22"/>
          <w:shd w:val="clear" w:color="auto" w:fill="FFFFFF"/>
        </w:rPr>
      </w:pPr>
      <w:r w:rsidRPr="00E9397F">
        <w:rPr>
          <w:color w:val="393939"/>
          <w:sz w:val="22"/>
          <w:szCs w:val="22"/>
          <w:shd w:val="clear" w:color="auto" w:fill="FFFFFF"/>
        </w:rPr>
        <w:t>«Всемогущий Лаврентий Павлович (Берия) инспектирует центр испытаний системы ПВО. Ведущий инженер водит его по объек</w:t>
      </w:r>
      <w:r w:rsidR="0016529C" w:rsidRPr="00E9397F">
        <w:rPr>
          <w:color w:val="393939"/>
          <w:sz w:val="22"/>
          <w:szCs w:val="22"/>
          <w:shd w:val="clear" w:color="auto" w:fill="FFFFFF"/>
        </w:rPr>
        <w:t>ту, все объясняет. В конце подво</w:t>
      </w:r>
      <w:r w:rsidRPr="00E9397F">
        <w:rPr>
          <w:color w:val="393939"/>
          <w:sz w:val="22"/>
          <w:szCs w:val="22"/>
          <w:shd w:val="clear" w:color="auto" w:fill="FFFFFF"/>
        </w:rPr>
        <w:t>дит его к маленькому осциллографу и гордо говорит: «а вот зде</w:t>
      </w:r>
      <w:r w:rsidR="0016529C" w:rsidRPr="00E9397F">
        <w:rPr>
          <w:color w:val="393939"/>
          <w:sz w:val="22"/>
          <w:szCs w:val="22"/>
          <w:shd w:val="clear" w:color="auto" w:fill="FFFFFF"/>
        </w:rPr>
        <w:t>сь я могу видеть сигнал ошибки</w:t>
      </w:r>
      <w:r w:rsidRPr="00E9397F">
        <w:rPr>
          <w:color w:val="393939"/>
          <w:sz w:val="22"/>
          <w:szCs w:val="22"/>
          <w:shd w:val="clear" w:color="auto" w:fill="FFFFFF"/>
        </w:rPr>
        <w:t>»</w:t>
      </w:r>
      <w:r w:rsidR="00980421" w:rsidRPr="00E9397F">
        <w:rPr>
          <w:color w:val="393939"/>
          <w:sz w:val="22"/>
          <w:szCs w:val="22"/>
          <w:shd w:val="clear" w:color="auto" w:fill="FFFFFF"/>
        </w:rPr>
        <w:t>. Лаврентий Павлович посуров</w:t>
      </w:r>
      <w:r w:rsidR="0016529C" w:rsidRPr="00E9397F">
        <w:rPr>
          <w:color w:val="393939"/>
          <w:sz w:val="22"/>
          <w:szCs w:val="22"/>
          <w:shd w:val="clear" w:color="auto" w:fill="FFFFFF"/>
        </w:rPr>
        <w:t>ел и многозначитель</w:t>
      </w:r>
      <w:r w:rsidR="00980421" w:rsidRPr="00E9397F">
        <w:rPr>
          <w:color w:val="393939"/>
          <w:sz w:val="22"/>
          <w:szCs w:val="22"/>
          <w:shd w:val="clear" w:color="auto" w:fill="FFFFFF"/>
        </w:rPr>
        <w:t>но произнес: «а нельзя ли впред</w:t>
      </w:r>
      <w:r w:rsidR="0016529C" w:rsidRPr="00E9397F">
        <w:rPr>
          <w:color w:val="393939"/>
          <w:sz w:val="22"/>
          <w:szCs w:val="22"/>
          <w:shd w:val="clear" w:color="auto" w:fill="FFFFFF"/>
        </w:rPr>
        <w:t xml:space="preserve"> обходиться б</w:t>
      </w:r>
      <w:r w:rsidR="00DC5992" w:rsidRPr="00E9397F">
        <w:rPr>
          <w:i/>
          <w:color w:val="393939"/>
          <w:sz w:val="22"/>
          <w:szCs w:val="22"/>
          <w:shd w:val="clear" w:color="auto" w:fill="FFFFFF"/>
        </w:rPr>
        <w:t>э</w:t>
      </w:r>
      <w:r w:rsidR="0016529C" w:rsidRPr="00E9397F">
        <w:rPr>
          <w:color w:val="393939"/>
          <w:sz w:val="22"/>
          <w:szCs w:val="22"/>
          <w:shd w:val="clear" w:color="auto" w:fill="FFFFFF"/>
        </w:rPr>
        <w:t>з ошибок»</w:t>
      </w:r>
      <w:r w:rsidRPr="00E9397F">
        <w:rPr>
          <w:color w:val="393939"/>
          <w:sz w:val="22"/>
          <w:szCs w:val="22"/>
          <w:shd w:val="clear" w:color="auto" w:fill="FFFFFF"/>
        </w:rPr>
        <w:t>»</w:t>
      </w:r>
      <w:r w:rsidR="0016529C" w:rsidRPr="00E9397F">
        <w:rPr>
          <w:color w:val="393939"/>
          <w:sz w:val="22"/>
          <w:szCs w:val="22"/>
          <w:shd w:val="clear" w:color="auto" w:fill="FFFFFF"/>
        </w:rPr>
        <w:t>.</w:t>
      </w:r>
    </w:p>
    <w:p w:rsidR="007B59E9" w:rsidRPr="007B59E9" w:rsidRDefault="007B59E9" w:rsidP="007B1213">
      <w:pPr>
        <w:ind w:firstLine="851"/>
        <w:rPr>
          <w:color w:val="393939"/>
          <w:sz w:val="22"/>
          <w:szCs w:val="22"/>
          <w:shd w:val="clear" w:color="auto" w:fill="FFFFFF"/>
        </w:rPr>
      </w:pPr>
    </w:p>
    <w:p w:rsidR="007B59E9" w:rsidRDefault="00B86814" w:rsidP="00931BDC">
      <w:pPr>
        <w:ind w:firstLine="851"/>
        <w:rPr>
          <w:color w:val="393939"/>
          <w:shd w:val="clear" w:color="auto" w:fill="FFFFFF"/>
        </w:rPr>
      </w:pPr>
      <w:r>
        <w:t xml:space="preserve">Как известно, </w:t>
      </w:r>
      <w:r w:rsidRPr="00D55085">
        <w:rPr>
          <w:i/>
        </w:rPr>
        <w:t>принцип неопределенности Гейзенберга-Бора</w:t>
      </w:r>
      <w:r>
        <w:t xml:space="preserve"> не позволяет </w:t>
      </w:r>
      <w:r>
        <w:rPr>
          <w:color w:val="393939"/>
          <w:shd w:val="clear" w:color="auto" w:fill="FFFFFF"/>
        </w:rPr>
        <w:t>испо</w:t>
      </w:r>
      <w:r>
        <w:rPr>
          <w:color w:val="393939"/>
          <w:shd w:val="clear" w:color="auto" w:fill="FFFFFF"/>
        </w:rPr>
        <w:t>л</w:t>
      </w:r>
      <w:r>
        <w:rPr>
          <w:color w:val="393939"/>
          <w:shd w:val="clear" w:color="auto" w:fill="FFFFFF"/>
        </w:rPr>
        <w:t xml:space="preserve">нить </w:t>
      </w:r>
      <w:r>
        <w:t xml:space="preserve">указание </w:t>
      </w:r>
      <w:r>
        <w:rPr>
          <w:color w:val="393939"/>
          <w:shd w:val="clear" w:color="auto" w:fill="FFFFFF"/>
        </w:rPr>
        <w:t>Лаврентия Павловича при всем желании.</w:t>
      </w:r>
      <w:r w:rsidR="00D55085">
        <w:t xml:space="preserve"> </w:t>
      </w:r>
      <w:r w:rsidR="00E57F6F">
        <w:rPr>
          <w:color w:val="393939"/>
          <w:shd w:val="clear" w:color="auto" w:fill="FFFFFF"/>
        </w:rPr>
        <w:t>Простейшие ошибки, рассмотре</w:t>
      </w:r>
      <w:r w:rsidR="00E57F6F">
        <w:rPr>
          <w:color w:val="393939"/>
          <w:shd w:val="clear" w:color="auto" w:fill="FFFFFF"/>
        </w:rPr>
        <w:t>н</w:t>
      </w:r>
      <w:r w:rsidR="00E57F6F">
        <w:rPr>
          <w:color w:val="393939"/>
          <w:shd w:val="clear" w:color="auto" w:fill="FFFFFF"/>
        </w:rPr>
        <w:t>ные вы</w:t>
      </w:r>
      <w:r w:rsidR="00931BDC">
        <w:rPr>
          <w:color w:val="393939"/>
          <w:shd w:val="clear" w:color="auto" w:fill="FFFFFF"/>
        </w:rPr>
        <w:t>ше, неизбежны уже по этой причине. Они могут вызываться и внешними фактор</w:t>
      </w:r>
      <w:r w:rsidR="00931BDC">
        <w:rPr>
          <w:color w:val="393939"/>
          <w:shd w:val="clear" w:color="auto" w:fill="FFFFFF"/>
        </w:rPr>
        <w:t>а</w:t>
      </w:r>
      <w:r w:rsidR="00931BDC">
        <w:rPr>
          <w:color w:val="393939"/>
          <w:shd w:val="clear" w:color="auto" w:fill="FFFFFF"/>
        </w:rPr>
        <w:t>ми типа радиации, космических лучей и т. п.</w:t>
      </w:r>
      <w:r w:rsidR="00F44B1D">
        <w:rPr>
          <w:color w:val="393939"/>
          <w:shd w:val="clear" w:color="auto" w:fill="FFFFFF"/>
        </w:rPr>
        <w:t xml:space="preserve"> По сравнению с полным генетическим те</w:t>
      </w:r>
      <w:r w:rsidR="00F44B1D">
        <w:rPr>
          <w:color w:val="393939"/>
          <w:shd w:val="clear" w:color="auto" w:fill="FFFFFF"/>
        </w:rPr>
        <w:t>к</w:t>
      </w:r>
      <w:r w:rsidR="00F44B1D">
        <w:rPr>
          <w:color w:val="393939"/>
          <w:shd w:val="clear" w:color="auto" w:fill="FFFFFF"/>
        </w:rPr>
        <w:t>стом (</w:t>
      </w:r>
      <w:r w:rsidR="00F44B1D" w:rsidRPr="000B487E">
        <w:rPr>
          <w:i/>
          <w:color w:val="393939"/>
          <w:shd w:val="clear" w:color="auto" w:fill="FFFFFF"/>
        </w:rPr>
        <w:t>геномом</w:t>
      </w:r>
      <w:r w:rsidR="00F44B1D">
        <w:rPr>
          <w:color w:val="393939"/>
          <w:shd w:val="clear" w:color="auto" w:fill="FFFFFF"/>
        </w:rPr>
        <w:t>)</w:t>
      </w:r>
      <w:r w:rsidR="00F44B1D" w:rsidRPr="00F44B1D">
        <w:rPr>
          <w:color w:val="393939"/>
          <w:shd w:val="clear" w:color="auto" w:fill="FFFFFF"/>
        </w:rPr>
        <w:t xml:space="preserve"> </w:t>
      </w:r>
      <w:r w:rsidR="00F44B1D">
        <w:rPr>
          <w:color w:val="393939"/>
          <w:shd w:val="clear" w:color="auto" w:fill="FFFFFF"/>
        </w:rPr>
        <w:t>они носят локальный характер. Даже не будучи исправлены</w:t>
      </w:r>
      <w:r w:rsidR="00B54ECF">
        <w:rPr>
          <w:color w:val="393939"/>
          <w:shd w:val="clear" w:color="auto" w:fill="FFFFFF"/>
        </w:rPr>
        <w:t>,</w:t>
      </w:r>
      <w:r w:rsidR="00F44B1D">
        <w:rPr>
          <w:color w:val="393939"/>
          <w:shd w:val="clear" w:color="auto" w:fill="FFFFFF"/>
        </w:rPr>
        <w:t xml:space="preserve"> </w:t>
      </w:r>
      <w:r w:rsidR="00B54ECF">
        <w:rPr>
          <w:color w:val="393939"/>
          <w:shd w:val="clear" w:color="auto" w:fill="FFFFFF"/>
        </w:rPr>
        <w:t xml:space="preserve">они </w:t>
      </w:r>
      <w:r w:rsidR="00F44B1D">
        <w:rPr>
          <w:color w:val="393939"/>
          <w:shd w:val="clear" w:color="auto" w:fill="FFFFFF"/>
        </w:rPr>
        <w:t xml:space="preserve">не </w:t>
      </w:r>
      <w:r w:rsidR="00B54ECF">
        <w:rPr>
          <w:color w:val="393939"/>
          <w:shd w:val="clear" w:color="auto" w:fill="FFFFFF"/>
        </w:rPr>
        <w:t>всегда вызывают печальные последствия для организма.</w:t>
      </w:r>
      <w:r w:rsidR="00F44B1D">
        <w:rPr>
          <w:color w:val="393939"/>
          <w:shd w:val="clear" w:color="auto" w:fill="FFFFFF"/>
        </w:rPr>
        <w:t xml:space="preserve"> </w:t>
      </w:r>
      <w:r w:rsidR="007B59E9">
        <w:rPr>
          <w:color w:val="393939"/>
          <w:shd w:val="clear" w:color="auto" w:fill="FFFFFF"/>
        </w:rPr>
        <w:t>Если перейти к аналогии с естестве</w:t>
      </w:r>
      <w:r w:rsidR="007B59E9">
        <w:rPr>
          <w:color w:val="393939"/>
          <w:shd w:val="clear" w:color="auto" w:fill="FFFFFF"/>
        </w:rPr>
        <w:t>н</w:t>
      </w:r>
      <w:r w:rsidR="007B59E9">
        <w:rPr>
          <w:color w:val="393939"/>
          <w:shd w:val="clear" w:color="auto" w:fill="FFFFFF"/>
        </w:rPr>
        <w:t xml:space="preserve">ным языком, то небольшое число таких ошибок в словах еще не </w:t>
      </w:r>
      <w:r>
        <w:rPr>
          <w:color w:val="393939"/>
          <w:shd w:val="clear" w:color="auto" w:fill="FFFFFF"/>
        </w:rPr>
        <w:t>раз</w:t>
      </w:r>
      <w:r w:rsidR="007B59E9">
        <w:rPr>
          <w:color w:val="393939"/>
          <w:shd w:val="clear" w:color="auto" w:fill="FFFFFF"/>
        </w:rPr>
        <w:t>рушает смысл пре</w:t>
      </w:r>
      <w:r w:rsidR="007B59E9">
        <w:rPr>
          <w:color w:val="393939"/>
          <w:shd w:val="clear" w:color="auto" w:fill="FFFFFF"/>
        </w:rPr>
        <w:t>д</w:t>
      </w:r>
      <w:r w:rsidR="007B59E9">
        <w:rPr>
          <w:color w:val="393939"/>
          <w:shd w:val="clear" w:color="auto" w:fill="FFFFFF"/>
        </w:rPr>
        <w:t>ложения</w:t>
      </w:r>
      <w:r>
        <w:rPr>
          <w:color w:val="393939"/>
          <w:shd w:val="clear" w:color="auto" w:fill="FFFFFF"/>
        </w:rPr>
        <w:t xml:space="preserve"> в целом</w:t>
      </w:r>
      <w:r w:rsidR="007B59E9">
        <w:rPr>
          <w:color w:val="393939"/>
          <w:shd w:val="clear" w:color="auto" w:fill="FFFFFF"/>
        </w:rPr>
        <w:t xml:space="preserve">. </w:t>
      </w:r>
      <w:r w:rsidR="005A491B">
        <w:rPr>
          <w:color w:val="393939"/>
          <w:shd w:val="clear" w:color="auto" w:fill="FFFFFF"/>
        </w:rPr>
        <w:t>Их н</w:t>
      </w:r>
      <w:r w:rsidR="007B59E9">
        <w:rPr>
          <w:color w:val="393939"/>
          <w:shd w:val="clear" w:color="auto" w:fill="FFFFFF"/>
        </w:rPr>
        <w:t xml:space="preserve">ейтрализация происходит уже за счет избыточности </w:t>
      </w:r>
      <w:r>
        <w:rPr>
          <w:color w:val="393939"/>
          <w:shd w:val="clear" w:color="auto" w:fill="FFFFFF"/>
        </w:rPr>
        <w:t xml:space="preserve">на следующем уровне кодирования – </w:t>
      </w:r>
      <w:r w:rsidR="007B59E9" w:rsidRPr="00490B94">
        <w:rPr>
          <w:i/>
          <w:color w:val="393939"/>
          <w:shd w:val="clear" w:color="auto" w:fill="FFFFFF"/>
        </w:rPr>
        <w:t>код</w:t>
      </w:r>
      <w:r>
        <w:rPr>
          <w:i/>
          <w:color w:val="393939"/>
          <w:shd w:val="clear" w:color="auto" w:fill="FFFFFF"/>
        </w:rPr>
        <w:t>а</w:t>
      </w:r>
      <w:r w:rsidR="007B59E9">
        <w:rPr>
          <w:color w:val="393939"/>
          <w:shd w:val="clear" w:color="auto" w:fill="FFFFFF"/>
        </w:rPr>
        <w:t xml:space="preserve"> </w:t>
      </w:r>
      <w:r w:rsidR="007B59E9" w:rsidRPr="00490B94">
        <w:rPr>
          <w:i/>
          <w:color w:val="393939"/>
          <w:shd w:val="clear" w:color="auto" w:fill="FFFFFF"/>
        </w:rPr>
        <w:t>смыслов</w:t>
      </w:r>
      <w:r w:rsidR="007B59E9">
        <w:rPr>
          <w:color w:val="393939"/>
          <w:shd w:val="clear" w:color="auto" w:fill="FFFFFF"/>
        </w:rPr>
        <w:t>.</w:t>
      </w:r>
      <w:r w:rsidR="005A491B">
        <w:rPr>
          <w:color w:val="393939"/>
          <w:shd w:val="clear" w:color="auto" w:fill="FFFFFF"/>
        </w:rPr>
        <w:t xml:space="preserve"> </w:t>
      </w:r>
      <w:r w:rsidR="000D6619">
        <w:rPr>
          <w:color w:val="393939"/>
          <w:shd w:val="clear" w:color="auto" w:fill="FFFFFF"/>
        </w:rPr>
        <w:t>Естественно</w:t>
      </w:r>
      <w:r w:rsidR="005A491B">
        <w:rPr>
          <w:color w:val="393939"/>
          <w:shd w:val="clear" w:color="auto" w:fill="FFFFFF"/>
        </w:rPr>
        <w:t xml:space="preserve">, это возможно лишь </w:t>
      </w:r>
      <w:r w:rsidR="008E1EA3">
        <w:rPr>
          <w:color w:val="393939"/>
          <w:shd w:val="clear" w:color="auto" w:fill="FFFFFF"/>
        </w:rPr>
        <w:t>ниже</w:t>
      </w:r>
      <w:r w:rsidR="005A491B">
        <w:rPr>
          <w:color w:val="393939"/>
          <w:shd w:val="clear" w:color="auto" w:fill="FFFFFF"/>
        </w:rPr>
        <w:t xml:space="preserve"> определенн</w:t>
      </w:r>
      <w:r w:rsidR="005A491B">
        <w:rPr>
          <w:color w:val="393939"/>
          <w:shd w:val="clear" w:color="auto" w:fill="FFFFFF"/>
        </w:rPr>
        <w:t>о</w:t>
      </w:r>
      <w:r w:rsidR="005A491B">
        <w:rPr>
          <w:color w:val="393939"/>
          <w:shd w:val="clear" w:color="auto" w:fill="FFFFFF"/>
        </w:rPr>
        <w:t>го уровня интенсивности потока их возникновения.</w:t>
      </w:r>
    </w:p>
    <w:p w:rsidR="0081628A" w:rsidRDefault="001C0677" w:rsidP="00AF7E98">
      <w:pPr>
        <w:ind w:firstLine="708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Особенно важны ошибки в</w:t>
      </w:r>
      <w:r w:rsidRPr="001C0677">
        <w:rPr>
          <w:color w:val="393939"/>
          <w:shd w:val="clear" w:color="auto" w:fill="FFFFFF"/>
        </w:rPr>
        <w:t xml:space="preserve"> </w:t>
      </w:r>
      <w:r>
        <w:rPr>
          <w:color w:val="393939"/>
          <w:shd w:val="clear" w:color="auto" w:fill="FFFFFF"/>
        </w:rPr>
        <w:t>главной генетической матрице – ДНК. Эти ошибки, к</w:t>
      </w:r>
      <w:r>
        <w:rPr>
          <w:color w:val="393939"/>
          <w:shd w:val="clear" w:color="auto" w:fill="FFFFFF"/>
        </w:rPr>
        <w:t>о</w:t>
      </w:r>
      <w:r>
        <w:rPr>
          <w:color w:val="393939"/>
          <w:shd w:val="clear" w:color="auto" w:fill="FFFFFF"/>
        </w:rPr>
        <w:t xml:space="preserve">торые в генетике называют </w:t>
      </w:r>
      <w:r w:rsidRPr="001C0677">
        <w:rPr>
          <w:i/>
          <w:color w:val="393939"/>
          <w:shd w:val="clear" w:color="auto" w:fill="FFFFFF"/>
        </w:rPr>
        <w:t>мутациями</w:t>
      </w:r>
      <w:r>
        <w:rPr>
          <w:color w:val="393939"/>
          <w:shd w:val="clear" w:color="auto" w:fill="FFFFFF"/>
        </w:rPr>
        <w:t xml:space="preserve">, начинают передаваться из поколения в поколение в результате процесса </w:t>
      </w:r>
      <w:r w:rsidRPr="001C0677">
        <w:rPr>
          <w:i/>
          <w:color w:val="393939"/>
          <w:shd w:val="clear" w:color="auto" w:fill="FFFFFF"/>
        </w:rPr>
        <w:t>мейоза</w:t>
      </w:r>
      <w:r>
        <w:rPr>
          <w:color w:val="393939"/>
          <w:shd w:val="clear" w:color="auto" w:fill="FFFFFF"/>
        </w:rPr>
        <w:t>.</w:t>
      </w:r>
      <w:r w:rsidR="005E50F2">
        <w:rPr>
          <w:color w:val="393939"/>
          <w:shd w:val="clear" w:color="auto" w:fill="FFFFFF"/>
        </w:rPr>
        <w:t xml:space="preserve"> В этом процессе генетический текст </w:t>
      </w:r>
      <w:r w:rsidR="00EA6885">
        <w:rPr>
          <w:color w:val="393939"/>
          <w:shd w:val="clear" w:color="auto" w:fill="FFFFFF"/>
        </w:rPr>
        <w:t>участвует</w:t>
      </w:r>
      <w:r w:rsidR="005E50F2">
        <w:rPr>
          <w:color w:val="393939"/>
          <w:shd w:val="clear" w:color="auto" w:fill="FFFFFF"/>
        </w:rPr>
        <w:t xml:space="preserve"> как целое и нарушения процессов передачи информации здесь имеют, как правило, драматические п</w:t>
      </w:r>
      <w:r w:rsidR="005E50F2">
        <w:rPr>
          <w:color w:val="393939"/>
          <w:shd w:val="clear" w:color="auto" w:fill="FFFFFF"/>
        </w:rPr>
        <w:t>о</w:t>
      </w:r>
      <w:r w:rsidR="005E50F2">
        <w:rPr>
          <w:color w:val="393939"/>
          <w:shd w:val="clear" w:color="auto" w:fill="FFFFFF"/>
        </w:rPr>
        <w:t xml:space="preserve">следствия. </w:t>
      </w:r>
      <w:r w:rsidR="00C6376C">
        <w:rPr>
          <w:color w:val="393939"/>
          <w:shd w:val="clear" w:color="auto" w:fill="FFFFFF"/>
        </w:rPr>
        <w:t>У высших типов организмов генетический текст дублирован – имеется дво</w:t>
      </w:r>
      <w:r w:rsidR="00C6376C">
        <w:rPr>
          <w:color w:val="393939"/>
          <w:shd w:val="clear" w:color="auto" w:fill="FFFFFF"/>
        </w:rPr>
        <w:t>й</w:t>
      </w:r>
      <w:r w:rsidR="00C6376C">
        <w:rPr>
          <w:color w:val="393939"/>
          <w:shd w:val="clear" w:color="auto" w:fill="FFFFFF"/>
        </w:rPr>
        <w:t>ной набор хромосом, собранных в пары (рис. 1).</w:t>
      </w:r>
      <w:r w:rsidR="00D96C9F">
        <w:rPr>
          <w:color w:val="393939"/>
          <w:shd w:val="clear" w:color="auto" w:fill="FFFFFF"/>
        </w:rPr>
        <w:t xml:space="preserve"> Хромосомы в парах </w:t>
      </w:r>
      <w:r w:rsidR="00D96C9F" w:rsidRPr="00D96C9F">
        <w:rPr>
          <w:i/>
          <w:color w:val="393939"/>
          <w:shd w:val="clear" w:color="auto" w:fill="FFFFFF"/>
        </w:rPr>
        <w:t>гомологичны</w:t>
      </w:r>
      <w:r w:rsidR="00D96C9F">
        <w:rPr>
          <w:color w:val="393939"/>
          <w:shd w:val="clear" w:color="auto" w:fill="FFFFFF"/>
        </w:rPr>
        <w:t>,</w:t>
      </w:r>
    </w:p>
    <w:p w:rsidR="00095C86" w:rsidRDefault="00D96C9F" w:rsidP="00095C86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т. е. содержат однотипные гены.</w:t>
      </w:r>
      <w:r w:rsidR="00EA193E">
        <w:rPr>
          <w:color w:val="393939"/>
          <w:shd w:val="clear" w:color="auto" w:fill="FFFFFF"/>
        </w:rPr>
        <w:t xml:space="preserve"> Но получены они от разных родителей, если вид размн</w:t>
      </w:r>
      <w:r w:rsidR="00EA193E">
        <w:rPr>
          <w:color w:val="393939"/>
          <w:shd w:val="clear" w:color="auto" w:fill="FFFFFF"/>
        </w:rPr>
        <w:t>о</w:t>
      </w:r>
      <w:r w:rsidR="00EA193E">
        <w:rPr>
          <w:color w:val="393939"/>
          <w:shd w:val="clear" w:color="auto" w:fill="FFFFFF"/>
        </w:rPr>
        <w:t xml:space="preserve">жается половым путем. </w:t>
      </w:r>
      <w:r w:rsidR="002E61D6">
        <w:rPr>
          <w:color w:val="393939"/>
          <w:shd w:val="clear" w:color="auto" w:fill="FFFFFF"/>
        </w:rPr>
        <w:t>Кроме того многие гены неоднократно дублированы в самом те</w:t>
      </w:r>
      <w:r w:rsidR="002E61D6">
        <w:rPr>
          <w:color w:val="393939"/>
          <w:shd w:val="clear" w:color="auto" w:fill="FFFFFF"/>
        </w:rPr>
        <w:t>к</w:t>
      </w:r>
      <w:r w:rsidR="002E61D6">
        <w:rPr>
          <w:color w:val="393939"/>
          <w:shd w:val="clear" w:color="auto" w:fill="FFFFFF"/>
        </w:rPr>
        <w:t xml:space="preserve">сте ДНК. </w:t>
      </w:r>
      <w:r w:rsidR="00EA193E">
        <w:rPr>
          <w:color w:val="393939"/>
          <w:shd w:val="clear" w:color="auto" w:fill="FFFFFF"/>
        </w:rPr>
        <w:t>Простое дублирование сообщений в информатике называют кодом с повторен</w:t>
      </w:r>
      <w:r w:rsidR="00EA193E">
        <w:rPr>
          <w:color w:val="393939"/>
          <w:shd w:val="clear" w:color="auto" w:fill="FFFFFF"/>
        </w:rPr>
        <w:t>и</w:t>
      </w:r>
      <w:r w:rsidR="00EA193E">
        <w:rPr>
          <w:color w:val="393939"/>
          <w:shd w:val="clear" w:color="auto" w:fill="FFFFFF"/>
        </w:rPr>
        <w:t>ем.</w:t>
      </w:r>
      <w:r w:rsidR="00DA408B">
        <w:rPr>
          <w:color w:val="393939"/>
          <w:shd w:val="clear" w:color="auto" w:fill="FFFFFF"/>
        </w:rPr>
        <w:t xml:space="preserve"> Он сильно избыточен (здесь речь идет не о процентах, а о разах), но легко реализуется. В военном деле часто </w:t>
      </w:r>
      <w:r w:rsidR="00803F8D">
        <w:rPr>
          <w:color w:val="393939"/>
          <w:shd w:val="clear" w:color="auto" w:fill="FFFFFF"/>
        </w:rPr>
        <w:t>заранее закодированный</w:t>
      </w:r>
      <w:r w:rsidR="00D02F5F">
        <w:rPr>
          <w:color w:val="393939"/>
          <w:shd w:val="clear" w:color="auto" w:fill="FFFFFF"/>
        </w:rPr>
        <w:t xml:space="preserve"> </w:t>
      </w:r>
      <w:r w:rsidR="00DA408B">
        <w:rPr>
          <w:color w:val="393939"/>
          <w:shd w:val="clear" w:color="auto" w:fill="FFFFFF"/>
        </w:rPr>
        <w:t>приказ может иметь форму «пять-пять-пять».</w:t>
      </w:r>
      <w:r w:rsidR="00D278E6">
        <w:rPr>
          <w:color w:val="393939"/>
          <w:shd w:val="clear" w:color="auto" w:fill="FFFFFF"/>
        </w:rPr>
        <w:t xml:space="preserve"> В реальной жизни дублирование</w:t>
      </w:r>
      <w:r w:rsidR="00D278E6" w:rsidRPr="00D278E6">
        <w:rPr>
          <w:color w:val="393939"/>
          <w:shd w:val="clear" w:color="auto" w:fill="FFFFFF"/>
        </w:rPr>
        <w:t xml:space="preserve"> </w:t>
      </w:r>
      <w:r w:rsidR="00D278E6">
        <w:rPr>
          <w:color w:val="393939"/>
          <w:shd w:val="clear" w:color="auto" w:fill="FFFFFF"/>
        </w:rPr>
        <w:t xml:space="preserve">генетических текстов иногда спасает жизнь </w:t>
      </w:r>
      <w:r w:rsidR="00D259AE">
        <w:rPr>
          <w:color w:val="393939"/>
          <w:shd w:val="clear" w:color="auto" w:fill="FFFFFF"/>
        </w:rPr>
        <w:t xml:space="preserve">– </w:t>
      </w:r>
      <w:r w:rsidR="00D278E6">
        <w:rPr>
          <w:color w:val="393939"/>
          <w:shd w:val="clear" w:color="auto" w:fill="FFFFFF"/>
        </w:rPr>
        <w:t>п</w:t>
      </w:r>
      <w:r w:rsidR="00D278E6">
        <w:rPr>
          <w:color w:val="393939"/>
          <w:shd w:val="clear" w:color="auto" w:fill="FFFFFF"/>
        </w:rPr>
        <w:t>о</w:t>
      </w:r>
      <w:r w:rsidR="00D278E6">
        <w:rPr>
          <w:color w:val="393939"/>
          <w:shd w:val="clear" w:color="auto" w:fill="FFFFFF"/>
        </w:rPr>
        <w:t>вреждение некоторого гена у одного из родителей может компенсироваться геном друг</w:t>
      </w:r>
      <w:r w:rsidR="00D278E6">
        <w:rPr>
          <w:color w:val="393939"/>
          <w:shd w:val="clear" w:color="auto" w:fill="FFFFFF"/>
        </w:rPr>
        <w:t>о</w:t>
      </w:r>
      <w:r w:rsidR="00D278E6">
        <w:rPr>
          <w:color w:val="393939"/>
          <w:shd w:val="clear" w:color="auto" w:fill="FFFFFF"/>
        </w:rPr>
        <w:t xml:space="preserve">го. </w:t>
      </w:r>
      <w:r w:rsidR="00427082">
        <w:rPr>
          <w:color w:val="393939"/>
          <w:shd w:val="clear" w:color="auto" w:fill="FFFFFF"/>
        </w:rPr>
        <w:t xml:space="preserve">Коды с повторением весьма </w:t>
      </w:r>
      <w:r w:rsidR="00D278E6">
        <w:rPr>
          <w:color w:val="393939"/>
          <w:shd w:val="clear" w:color="auto" w:fill="FFFFFF"/>
        </w:rPr>
        <w:t>эффективн</w:t>
      </w:r>
      <w:r w:rsidR="00427082">
        <w:rPr>
          <w:color w:val="393939"/>
          <w:shd w:val="clear" w:color="auto" w:fill="FFFFFF"/>
        </w:rPr>
        <w:t>ы</w:t>
      </w:r>
      <w:r w:rsidR="00D278E6">
        <w:rPr>
          <w:color w:val="393939"/>
          <w:shd w:val="clear" w:color="auto" w:fill="FFFFFF"/>
        </w:rPr>
        <w:t>, так как случайные ошибки имеют вероя</w:t>
      </w:r>
      <w:r w:rsidR="00D278E6">
        <w:rPr>
          <w:color w:val="393939"/>
          <w:shd w:val="clear" w:color="auto" w:fill="FFFFFF"/>
        </w:rPr>
        <w:t>т</w:t>
      </w:r>
      <w:r w:rsidR="00D278E6">
        <w:rPr>
          <w:color w:val="393939"/>
          <w:shd w:val="clear" w:color="auto" w:fill="FFFFFF"/>
        </w:rPr>
        <w:t xml:space="preserve">ность произойти на одном и том же месте </w:t>
      </w:r>
      <w:r w:rsidR="0018081D">
        <w:rPr>
          <w:color w:val="393939"/>
          <w:shd w:val="clear" w:color="auto" w:fill="FFFFFF"/>
        </w:rPr>
        <w:t xml:space="preserve">у разных </w:t>
      </w:r>
      <w:r w:rsidR="00427082">
        <w:rPr>
          <w:color w:val="393939"/>
          <w:shd w:val="clear" w:color="auto" w:fill="FFFFFF"/>
        </w:rPr>
        <w:t>объектов</w:t>
      </w:r>
      <w:r w:rsidR="0018081D">
        <w:rPr>
          <w:color w:val="393939"/>
          <w:shd w:val="clear" w:color="auto" w:fill="FFFFFF"/>
        </w:rPr>
        <w:t xml:space="preserve"> </w:t>
      </w:r>
      <w:r w:rsidR="00D278E6">
        <w:rPr>
          <w:color w:val="393939"/>
          <w:shd w:val="clear" w:color="auto" w:fill="FFFFFF"/>
        </w:rPr>
        <w:t>на много порядков меньше</w:t>
      </w:r>
      <w:r w:rsidR="00427082">
        <w:rPr>
          <w:color w:val="393939"/>
          <w:shd w:val="clear" w:color="auto" w:fill="FFFFFF"/>
        </w:rPr>
        <w:t>, чем у одного</w:t>
      </w:r>
      <w:r w:rsidR="00165654">
        <w:rPr>
          <w:color w:val="393939"/>
          <w:shd w:val="clear" w:color="auto" w:fill="FFFFFF"/>
        </w:rPr>
        <w:t>. Дело в том, что в этом случае</w:t>
      </w:r>
      <w:r w:rsidR="00D278E6">
        <w:rPr>
          <w:color w:val="393939"/>
          <w:shd w:val="clear" w:color="auto" w:fill="FFFFFF"/>
        </w:rPr>
        <w:t xml:space="preserve"> малые вероятности независимых потоков оши</w:t>
      </w:r>
      <w:r w:rsidR="00165654">
        <w:rPr>
          <w:color w:val="393939"/>
          <w:shd w:val="clear" w:color="auto" w:fill="FFFFFF"/>
        </w:rPr>
        <w:t>бок</w:t>
      </w:r>
      <w:r w:rsidR="00165654" w:rsidRPr="00165654">
        <w:rPr>
          <w:color w:val="393939"/>
          <w:shd w:val="clear" w:color="auto" w:fill="FFFFFF"/>
        </w:rPr>
        <w:t xml:space="preserve"> </w:t>
      </w:r>
      <w:r w:rsidR="00165654">
        <w:rPr>
          <w:color w:val="393939"/>
          <w:shd w:val="clear" w:color="auto" w:fill="FFFFFF"/>
        </w:rPr>
        <w:t>перемножаются</w:t>
      </w:r>
      <w:r w:rsidR="00D278E6">
        <w:rPr>
          <w:color w:val="393939"/>
          <w:shd w:val="clear" w:color="auto" w:fill="FFFFFF"/>
        </w:rPr>
        <w:t xml:space="preserve">. </w:t>
      </w:r>
      <w:r w:rsidR="00C9269D">
        <w:rPr>
          <w:color w:val="393939"/>
          <w:shd w:val="clear" w:color="auto" w:fill="FFFFFF"/>
        </w:rPr>
        <w:t>Из описания процесса синтеза клеткой белков видно, что пер</w:t>
      </w:r>
      <w:r w:rsidR="00C9269D">
        <w:rPr>
          <w:color w:val="393939"/>
          <w:shd w:val="clear" w:color="auto" w:fill="FFFFFF"/>
        </w:rPr>
        <w:t>е</w:t>
      </w:r>
      <w:r w:rsidR="00C9269D">
        <w:rPr>
          <w:color w:val="393939"/>
          <w:shd w:val="clear" w:color="auto" w:fill="FFFFFF"/>
        </w:rPr>
        <w:t>становки генов в тексте ДНК с информационной точки</w:t>
      </w:r>
      <w:r w:rsidR="00B119D7">
        <w:rPr>
          <w:color w:val="393939"/>
          <w:shd w:val="clear" w:color="auto" w:fill="FFFFFF"/>
        </w:rPr>
        <w:t xml:space="preserve"> зрения не драматичны. Более того, такие явления реально происходят в процессе </w:t>
      </w:r>
      <w:r w:rsidR="00B119D7" w:rsidRPr="00B119D7">
        <w:rPr>
          <w:i/>
          <w:color w:val="393939"/>
          <w:shd w:val="clear" w:color="auto" w:fill="FFFFFF"/>
        </w:rPr>
        <w:t>кроссинговера</w:t>
      </w:r>
      <w:r w:rsidR="00B119D7">
        <w:rPr>
          <w:color w:val="393939"/>
          <w:shd w:val="clear" w:color="auto" w:fill="FFFFFF"/>
        </w:rPr>
        <w:t xml:space="preserve"> во время </w:t>
      </w:r>
      <w:r w:rsidR="00B119D7" w:rsidRPr="00B119D7">
        <w:rPr>
          <w:color w:val="393939"/>
          <w:shd w:val="clear" w:color="auto" w:fill="FFFFFF"/>
        </w:rPr>
        <w:t>мейоза</w:t>
      </w:r>
      <w:r w:rsidR="00B119D7">
        <w:rPr>
          <w:color w:val="393939"/>
          <w:shd w:val="clear" w:color="auto" w:fill="FFFFFF"/>
        </w:rPr>
        <w:t>.</w:t>
      </w:r>
      <w:r w:rsidR="00C9269D">
        <w:rPr>
          <w:color w:val="393939"/>
          <w:shd w:val="clear" w:color="auto" w:fill="FFFFFF"/>
        </w:rPr>
        <w:t xml:space="preserve"> </w:t>
      </w:r>
      <w:r w:rsidR="003D0885">
        <w:rPr>
          <w:color w:val="393939"/>
          <w:shd w:val="clear" w:color="auto" w:fill="FFFFFF"/>
        </w:rPr>
        <w:t>Кроссинг</w:t>
      </w:r>
      <w:r w:rsidR="003D0885">
        <w:rPr>
          <w:color w:val="393939"/>
          <w:shd w:val="clear" w:color="auto" w:fill="FFFFFF"/>
        </w:rPr>
        <w:t>о</w:t>
      </w:r>
      <w:r w:rsidR="003D0885">
        <w:rPr>
          <w:color w:val="393939"/>
          <w:shd w:val="clear" w:color="auto" w:fill="FFFFFF"/>
        </w:rPr>
        <w:t>вер</w:t>
      </w:r>
      <w:r w:rsidR="00D278E6">
        <w:rPr>
          <w:color w:val="393939"/>
          <w:shd w:val="clear" w:color="auto" w:fill="FFFFFF"/>
        </w:rPr>
        <w:t xml:space="preserve"> </w:t>
      </w:r>
      <w:r w:rsidR="003D0885">
        <w:rPr>
          <w:color w:val="393939"/>
          <w:shd w:val="clear" w:color="auto" w:fill="FFFFFF"/>
        </w:rPr>
        <w:t>(</w:t>
      </w:r>
      <w:r w:rsidR="003D0885" w:rsidRPr="003D0885">
        <w:rPr>
          <w:i/>
          <w:color w:val="393939"/>
          <w:shd w:val="clear" w:color="auto" w:fill="FFFFFF"/>
        </w:rPr>
        <w:t>англ. пересечение</w:t>
      </w:r>
      <w:r w:rsidR="003D0885">
        <w:rPr>
          <w:color w:val="393939"/>
          <w:shd w:val="clear" w:color="auto" w:fill="FFFFFF"/>
        </w:rPr>
        <w:t>) – это обмен целыми участками гомологичных хромосом, при кот</w:t>
      </w:r>
      <w:r w:rsidR="003D0885">
        <w:rPr>
          <w:color w:val="393939"/>
          <w:shd w:val="clear" w:color="auto" w:fill="FFFFFF"/>
        </w:rPr>
        <w:t>о</w:t>
      </w:r>
      <w:r w:rsidR="003D0885">
        <w:rPr>
          <w:color w:val="393939"/>
          <w:shd w:val="clear" w:color="auto" w:fill="FFFFFF"/>
        </w:rPr>
        <w:t xml:space="preserve">ром перемешиваются гены обоих родителей. Если такое перемешивание не нарушает «высший смысл» всего текста, то оно является мощным ускорителем эволюции. </w:t>
      </w:r>
      <w:r w:rsidR="006B3E34">
        <w:rPr>
          <w:color w:val="393939"/>
          <w:shd w:val="clear" w:color="auto" w:fill="FFFFFF"/>
        </w:rPr>
        <w:t>Правда, нередки случаи, когда смысл нарушается и это приводит к серьезным генетическим б</w:t>
      </w:r>
      <w:r w:rsidR="006B3E34">
        <w:rPr>
          <w:color w:val="393939"/>
          <w:shd w:val="clear" w:color="auto" w:fill="FFFFFF"/>
        </w:rPr>
        <w:t>о</w:t>
      </w:r>
      <w:r w:rsidR="006B3E34">
        <w:rPr>
          <w:color w:val="393939"/>
          <w:shd w:val="clear" w:color="auto" w:fill="FFFFFF"/>
        </w:rPr>
        <w:t>лезням и даже летальным исходам.</w:t>
      </w:r>
      <w:r w:rsidR="0018595D">
        <w:rPr>
          <w:color w:val="393939"/>
          <w:shd w:val="clear" w:color="auto" w:fill="FFFFFF"/>
        </w:rPr>
        <w:t xml:space="preserve"> В процессе </w:t>
      </w:r>
      <w:r w:rsidR="0018595D" w:rsidRPr="0018595D">
        <w:rPr>
          <w:i/>
          <w:color w:val="393939"/>
          <w:shd w:val="clear" w:color="auto" w:fill="FFFFFF"/>
        </w:rPr>
        <w:t>мейоза</w:t>
      </w:r>
      <w:r w:rsidR="0018595D">
        <w:rPr>
          <w:color w:val="393939"/>
          <w:shd w:val="clear" w:color="auto" w:fill="FFFFFF"/>
        </w:rPr>
        <w:t xml:space="preserve">, в отличие от </w:t>
      </w:r>
      <w:r w:rsidR="0018595D" w:rsidRPr="0018595D">
        <w:rPr>
          <w:i/>
          <w:color w:val="393939"/>
          <w:shd w:val="clear" w:color="auto" w:fill="FFFFFF"/>
        </w:rPr>
        <w:t>митоза</w:t>
      </w:r>
      <w:r w:rsidR="001932DE">
        <w:rPr>
          <w:color w:val="393939"/>
          <w:shd w:val="clear" w:color="auto" w:fill="FFFFFF"/>
        </w:rPr>
        <w:t>, результатом деления</w:t>
      </w:r>
      <w:r w:rsidR="0018595D">
        <w:rPr>
          <w:color w:val="393939"/>
          <w:shd w:val="clear" w:color="auto" w:fill="FFFFFF"/>
        </w:rPr>
        <w:t xml:space="preserve"> клеток являются не пары генетически гомологичных клеток, а клетки с полови</w:t>
      </w:r>
      <w:r w:rsidR="0018595D">
        <w:rPr>
          <w:color w:val="393939"/>
          <w:shd w:val="clear" w:color="auto" w:fill="FFFFFF"/>
        </w:rPr>
        <w:t>н</w:t>
      </w:r>
      <w:r w:rsidR="0018595D">
        <w:rPr>
          <w:color w:val="393939"/>
          <w:shd w:val="clear" w:color="auto" w:fill="FFFFFF"/>
        </w:rPr>
        <w:t>ным содержанием хромо</w:t>
      </w:r>
      <w:r w:rsidR="002E1F24">
        <w:rPr>
          <w:color w:val="393939"/>
          <w:shd w:val="clear" w:color="auto" w:fill="FFFFFF"/>
        </w:rPr>
        <w:t>сом. Это половые клетки,</w:t>
      </w:r>
      <w:r w:rsidR="0018595D">
        <w:rPr>
          <w:color w:val="393939"/>
          <w:shd w:val="clear" w:color="auto" w:fill="FFFFFF"/>
        </w:rPr>
        <w:t xml:space="preserve"> называемые </w:t>
      </w:r>
      <w:r w:rsidR="0018595D" w:rsidRPr="0018595D">
        <w:rPr>
          <w:i/>
          <w:color w:val="393939"/>
          <w:shd w:val="clear" w:color="auto" w:fill="FFFFFF"/>
        </w:rPr>
        <w:t>гаметами</w:t>
      </w:r>
      <w:r w:rsidR="0018595D">
        <w:rPr>
          <w:color w:val="393939"/>
          <w:shd w:val="clear" w:color="auto" w:fill="FFFFFF"/>
        </w:rPr>
        <w:t xml:space="preserve"> или </w:t>
      </w:r>
      <w:r w:rsidR="0018595D" w:rsidRPr="0018595D">
        <w:rPr>
          <w:i/>
          <w:color w:val="393939"/>
          <w:shd w:val="clear" w:color="auto" w:fill="FFFFFF"/>
        </w:rPr>
        <w:t>спорами</w:t>
      </w:r>
      <w:r w:rsidR="0018595D">
        <w:rPr>
          <w:color w:val="393939"/>
          <w:shd w:val="clear" w:color="auto" w:fill="FFFFFF"/>
        </w:rPr>
        <w:t xml:space="preserve"> (у грибов).</w:t>
      </w:r>
      <w:r w:rsidR="00531CAB">
        <w:rPr>
          <w:color w:val="393939"/>
          <w:shd w:val="clear" w:color="auto" w:fill="FFFFFF"/>
        </w:rPr>
        <w:t xml:space="preserve"> </w:t>
      </w:r>
      <w:r w:rsidR="00AF7E98">
        <w:rPr>
          <w:color w:val="393939"/>
          <w:shd w:val="clear" w:color="auto" w:fill="FFFFFF"/>
        </w:rPr>
        <w:t xml:space="preserve">Запуск нового поколения жизни происходит при слиянии гамет разного пола. </w:t>
      </w:r>
      <w:r w:rsidR="00FF4D3D">
        <w:rPr>
          <w:color w:val="393939"/>
          <w:shd w:val="clear" w:color="auto" w:fill="FFFFFF"/>
        </w:rPr>
        <w:t xml:space="preserve">При слиянии (оплодотворении) возникает клетка </w:t>
      </w:r>
      <w:r w:rsidR="00FF4D3D" w:rsidRPr="00FF4D3D">
        <w:rPr>
          <w:i/>
          <w:color w:val="393939"/>
          <w:shd w:val="clear" w:color="auto" w:fill="FFFFFF"/>
        </w:rPr>
        <w:t>зигота</w:t>
      </w:r>
      <w:r w:rsidR="00FF4D3D" w:rsidRPr="00FF4D3D">
        <w:rPr>
          <w:color w:val="393939"/>
          <w:shd w:val="clear" w:color="auto" w:fill="FFFFFF"/>
        </w:rPr>
        <w:t>,</w:t>
      </w:r>
      <w:r w:rsidR="00FF4D3D">
        <w:rPr>
          <w:color w:val="393939"/>
          <w:shd w:val="clear" w:color="auto" w:fill="FFFFFF"/>
        </w:rPr>
        <w:t xml:space="preserve"> имеющая полный набор хром</w:t>
      </w:r>
      <w:r w:rsidR="00FF4D3D">
        <w:rPr>
          <w:color w:val="393939"/>
          <w:shd w:val="clear" w:color="auto" w:fill="FFFFFF"/>
        </w:rPr>
        <w:t>о</w:t>
      </w:r>
      <w:r w:rsidR="00FF4D3D">
        <w:rPr>
          <w:color w:val="393939"/>
          <w:shd w:val="clear" w:color="auto" w:fill="FFFFFF"/>
        </w:rPr>
        <w:t>сом.</w:t>
      </w:r>
      <w:r w:rsidR="006D182F">
        <w:rPr>
          <w:color w:val="393939"/>
          <w:shd w:val="clear" w:color="auto" w:fill="FFFFFF"/>
        </w:rPr>
        <w:t xml:space="preserve"> </w:t>
      </w:r>
      <w:r w:rsidR="00531CAB">
        <w:rPr>
          <w:color w:val="393939"/>
          <w:shd w:val="clear" w:color="auto" w:fill="FFFFFF"/>
        </w:rPr>
        <w:t>У имеющих пол видов мужские и женские гаметы (</w:t>
      </w:r>
      <w:r w:rsidR="00531CAB" w:rsidRPr="00531CAB">
        <w:rPr>
          <w:i/>
          <w:color w:val="393939"/>
          <w:shd w:val="clear" w:color="auto" w:fill="FFFFFF"/>
        </w:rPr>
        <w:t>сперматозоиды</w:t>
      </w:r>
      <w:r w:rsidR="00531CAB">
        <w:rPr>
          <w:color w:val="393939"/>
          <w:shd w:val="clear" w:color="auto" w:fill="FFFFFF"/>
        </w:rPr>
        <w:t xml:space="preserve"> и </w:t>
      </w:r>
      <w:r w:rsidR="00531CAB" w:rsidRPr="00531CAB">
        <w:rPr>
          <w:i/>
          <w:color w:val="393939"/>
          <w:shd w:val="clear" w:color="auto" w:fill="FFFFFF"/>
        </w:rPr>
        <w:t>яйцеклетки</w:t>
      </w:r>
      <w:r w:rsidR="00531CAB">
        <w:rPr>
          <w:color w:val="393939"/>
          <w:shd w:val="clear" w:color="auto" w:fill="FFFFFF"/>
        </w:rPr>
        <w:t xml:space="preserve">) могут сильно различаться по строению и размерам. </w:t>
      </w:r>
      <w:r w:rsidR="00A147A4">
        <w:rPr>
          <w:color w:val="393939"/>
          <w:shd w:val="clear" w:color="auto" w:fill="FFFFFF"/>
        </w:rPr>
        <w:t>У человека</w:t>
      </w:r>
      <w:r w:rsidR="00A147A4" w:rsidRPr="00A147A4">
        <w:rPr>
          <w:color w:val="393939"/>
          <w:shd w:val="clear" w:color="auto" w:fill="FFFFFF"/>
        </w:rPr>
        <w:t xml:space="preserve"> </w:t>
      </w:r>
      <w:r w:rsidR="00A147A4">
        <w:rPr>
          <w:color w:val="393939"/>
          <w:shd w:val="clear" w:color="auto" w:fill="FFFFFF"/>
        </w:rPr>
        <w:t>женский и мужской хр</w:t>
      </w:r>
      <w:r w:rsidR="00A147A4">
        <w:rPr>
          <w:color w:val="393939"/>
          <w:shd w:val="clear" w:color="auto" w:fill="FFFFFF"/>
        </w:rPr>
        <w:t>о</w:t>
      </w:r>
      <w:r w:rsidR="00A147A4">
        <w:rPr>
          <w:color w:val="393939"/>
          <w:shd w:val="clear" w:color="auto" w:fill="FFFFFF"/>
        </w:rPr>
        <w:t>мосомный набор отличаются лишь в одной 23-ей паре хромосом. В мужском наборе хр</w:t>
      </w:r>
      <w:r w:rsidR="00A147A4">
        <w:rPr>
          <w:color w:val="393939"/>
          <w:shd w:val="clear" w:color="auto" w:fill="FFFFFF"/>
        </w:rPr>
        <w:t>о</w:t>
      </w:r>
      <w:r w:rsidR="00A147A4">
        <w:rPr>
          <w:color w:val="393939"/>
          <w:shd w:val="clear" w:color="auto" w:fill="FFFFFF"/>
        </w:rPr>
        <w:lastRenderedPageBreak/>
        <w:t xml:space="preserve">мосомы не гомологичны – рис. 1. Их обозначают как </w:t>
      </w:r>
      <w:r w:rsidR="00A147A4" w:rsidRPr="00AB27E2">
        <w:rPr>
          <w:i/>
          <w:color w:val="393939"/>
          <w:shd w:val="clear" w:color="auto" w:fill="FFFFFF"/>
          <w:lang w:val="en-US"/>
        </w:rPr>
        <w:t>X</w:t>
      </w:r>
      <w:r w:rsidR="00A147A4" w:rsidRPr="00C6492A">
        <w:rPr>
          <w:color w:val="393939"/>
          <w:shd w:val="clear" w:color="auto" w:fill="FFFFFF"/>
        </w:rPr>
        <w:t xml:space="preserve"> </w:t>
      </w:r>
      <w:r w:rsidR="00A147A4">
        <w:rPr>
          <w:color w:val="393939"/>
          <w:shd w:val="clear" w:color="auto" w:fill="FFFFFF"/>
        </w:rPr>
        <w:t xml:space="preserve">и </w:t>
      </w:r>
      <w:r w:rsidR="00A147A4" w:rsidRPr="00AB27E2">
        <w:rPr>
          <w:i/>
          <w:color w:val="393939"/>
          <w:shd w:val="clear" w:color="auto" w:fill="FFFFFF"/>
          <w:lang w:val="en-US"/>
        </w:rPr>
        <w:t>Y</w:t>
      </w:r>
      <w:r w:rsidR="00A147A4">
        <w:rPr>
          <w:color w:val="393939"/>
          <w:shd w:val="clear" w:color="auto" w:fill="FFFFFF"/>
        </w:rPr>
        <w:t>. В женском организме в этой паре</w:t>
      </w:r>
      <w:r w:rsidR="00A147A4" w:rsidRPr="00A147A4">
        <w:rPr>
          <w:color w:val="393939"/>
          <w:shd w:val="clear" w:color="auto" w:fill="FFFFFF"/>
        </w:rPr>
        <w:t xml:space="preserve"> </w:t>
      </w:r>
      <w:r w:rsidR="00A147A4">
        <w:rPr>
          <w:color w:val="393939"/>
          <w:shd w:val="clear" w:color="auto" w:fill="FFFFFF"/>
        </w:rPr>
        <w:t>хромосомы гомологичны</w:t>
      </w:r>
      <w:r w:rsidR="00DB040E">
        <w:rPr>
          <w:color w:val="393939"/>
          <w:shd w:val="clear" w:color="auto" w:fill="FFFFFF"/>
        </w:rPr>
        <w:t xml:space="preserve">, т. е. ее </w:t>
      </w:r>
      <w:r w:rsidR="00AF7E98">
        <w:rPr>
          <w:color w:val="393939"/>
          <w:shd w:val="clear" w:color="auto" w:fill="FFFFFF"/>
        </w:rPr>
        <w:t>состав</w:t>
      </w:r>
      <w:r w:rsidR="00DB040E">
        <w:rPr>
          <w:color w:val="393939"/>
          <w:shd w:val="clear" w:color="auto" w:fill="FFFFFF"/>
        </w:rPr>
        <w:t xml:space="preserve"> есть</w:t>
      </w:r>
      <w:r w:rsidR="00DB040E" w:rsidRPr="00DB040E">
        <w:rPr>
          <w:i/>
          <w:color w:val="393939"/>
          <w:shd w:val="clear" w:color="auto" w:fill="FFFFFF"/>
        </w:rPr>
        <w:t xml:space="preserve"> </w:t>
      </w:r>
      <w:r w:rsidR="00DB040E" w:rsidRPr="00DB040E">
        <w:rPr>
          <w:i/>
          <w:color w:val="393939"/>
          <w:shd w:val="clear" w:color="auto" w:fill="FFFFFF"/>
          <w:lang w:val="en-US"/>
        </w:rPr>
        <w:t>XX</w:t>
      </w:r>
      <w:r w:rsidR="00DB040E" w:rsidRPr="00DB040E">
        <w:rPr>
          <w:color w:val="393939"/>
          <w:shd w:val="clear" w:color="auto" w:fill="FFFFFF"/>
        </w:rPr>
        <w:t>.</w:t>
      </w:r>
      <w:r w:rsidR="00AF7E98" w:rsidRPr="00AF7E98">
        <w:rPr>
          <w:color w:val="393939"/>
          <w:shd w:val="clear" w:color="auto" w:fill="FFFFFF"/>
        </w:rPr>
        <w:t xml:space="preserve"> </w:t>
      </w:r>
      <w:r w:rsidR="00A147A4">
        <w:rPr>
          <w:color w:val="393939"/>
          <w:shd w:val="clear" w:color="auto" w:fill="FFFFFF"/>
        </w:rPr>
        <w:t>Поскольку при мейозе пары хром</w:t>
      </w:r>
      <w:r w:rsidR="00A147A4">
        <w:rPr>
          <w:color w:val="393939"/>
          <w:shd w:val="clear" w:color="auto" w:fill="FFFFFF"/>
        </w:rPr>
        <w:t>о</w:t>
      </w:r>
      <w:r w:rsidR="00A147A4">
        <w:rPr>
          <w:color w:val="393939"/>
          <w:shd w:val="clear" w:color="auto" w:fill="FFFFFF"/>
        </w:rPr>
        <w:t xml:space="preserve">сом расходятся, мужской организм создает поровну как мужские, так и женские гаметы. </w:t>
      </w:r>
      <w:r w:rsidR="00C6492A">
        <w:rPr>
          <w:color w:val="393939"/>
          <w:shd w:val="clear" w:color="auto" w:fill="FFFFFF"/>
        </w:rPr>
        <w:t xml:space="preserve">При слиянии двух женских гамет </w:t>
      </w:r>
      <w:r w:rsidR="00C6492A" w:rsidRPr="00205D7F">
        <w:rPr>
          <w:i/>
          <w:color w:val="393939"/>
          <w:shd w:val="clear" w:color="auto" w:fill="FFFFFF"/>
        </w:rPr>
        <w:t>23</w:t>
      </w:r>
      <w:r w:rsidR="00C6492A">
        <w:rPr>
          <w:color w:val="393939"/>
          <w:shd w:val="clear" w:color="auto" w:fill="FFFFFF"/>
        </w:rPr>
        <w:t xml:space="preserve">-я пара хромосом имеет состав </w:t>
      </w:r>
      <w:r w:rsidR="00C6492A" w:rsidRPr="00C6492A">
        <w:rPr>
          <w:i/>
          <w:color w:val="393939"/>
          <w:shd w:val="clear" w:color="auto" w:fill="FFFFFF"/>
          <w:lang w:val="en-US"/>
        </w:rPr>
        <w:t>XX</w:t>
      </w:r>
      <w:r w:rsidR="00C6492A">
        <w:rPr>
          <w:color w:val="393939"/>
          <w:shd w:val="clear" w:color="auto" w:fill="FFFFFF"/>
        </w:rPr>
        <w:t xml:space="preserve"> и дает особь же</w:t>
      </w:r>
      <w:r w:rsidR="00C6492A">
        <w:rPr>
          <w:color w:val="393939"/>
          <w:shd w:val="clear" w:color="auto" w:fill="FFFFFF"/>
        </w:rPr>
        <w:t>н</w:t>
      </w:r>
      <w:r w:rsidR="00C6492A">
        <w:rPr>
          <w:color w:val="393939"/>
          <w:shd w:val="clear" w:color="auto" w:fill="FFFFFF"/>
        </w:rPr>
        <w:t>ского пола. При слия</w:t>
      </w:r>
      <w:r w:rsidR="00644FCF">
        <w:rPr>
          <w:color w:val="393939"/>
          <w:shd w:val="clear" w:color="auto" w:fill="FFFFFF"/>
        </w:rPr>
        <w:t xml:space="preserve">нии </w:t>
      </w:r>
      <w:r w:rsidR="00C6492A">
        <w:rPr>
          <w:color w:val="393939"/>
          <w:shd w:val="clear" w:color="auto" w:fill="FFFFFF"/>
        </w:rPr>
        <w:t>жен</w:t>
      </w:r>
      <w:r w:rsidR="00644FCF">
        <w:rPr>
          <w:color w:val="393939"/>
          <w:shd w:val="clear" w:color="auto" w:fill="FFFFFF"/>
        </w:rPr>
        <w:t>ской и</w:t>
      </w:r>
      <w:r w:rsidR="00644FCF" w:rsidRPr="00644FCF">
        <w:rPr>
          <w:color w:val="393939"/>
          <w:shd w:val="clear" w:color="auto" w:fill="FFFFFF"/>
        </w:rPr>
        <w:t xml:space="preserve"> </w:t>
      </w:r>
      <w:r w:rsidR="00644FCF">
        <w:rPr>
          <w:color w:val="393939"/>
          <w:shd w:val="clear" w:color="auto" w:fill="FFFFFF"/>
        </w:rPr>
        <w:t>мужской гаметы</w:t>
      </w:r>
      <w:r w:rsidR="00C6492A">
        <w:rPr>
          <w:color w:val="393939"/>
          <w:shd w:val="clear" w:color="auto" w:fill="FFFFFF"/>
        </w:rPr>
        <w:t xml:space="preserve"> </w:t>
      </w:r>
      <w:r w:rsidR="00C6492A" w:rsidRPr="00205D7F">
        <w:rPr>
          <w:i/>
          <w:color w:val="393939"/>
          <w:shd w:val="clear" w:color="auto" w:fill="FFFFFF"/>
        </w:rPr>
        <w:t>23</w:t>
      </w:r>
      <w:r w:rsidR="00C6492A">
        <w:rPr>
          <w:color w:val="393939"/>
          <w:shd w:val="clear" w:color="auto" w:fill="FFFFFF"/>
        </w:rPr>
        <w:t xml:space="preserve">-я пара хромосом имеет состав </w:t>
      </w:r>
      <w:r w:rsidR="00C6492A" w:rsidRPr="00C6492A">
        <w:rPr>
          <w:i/>
          <w:color w:val="393939"/>
          <w:shd w:val="clear" w:color="auto" w:fill="FFFFFF"/>
          <w:lang w:val="en-US"/>
        </w:rPr>
        <w:t>X</w:t>
      </w:r>
      <w:r w:rsidR="00644FCF">
        <w:rPr>
          <w:i/>
          <w:color w:val="393939"/>
          <w:shd w:val="clear" w:color="auto" w:fill="FFFFFF"/>
          <w:lang w:val="en-US"/>
        </w:rPr>
        <w:t>Y</w:t>
      </w:r>
      <w:r w:rsidR="00C6492A">
        <w:rPr>
          <w:color w:val="393939"/>
          <w:shd w:val="clear" w:color="auto" w:fill="FFFFFF"/>
        </w:rPr>
        <w:t xml:space="preserve"> и дает особь </w:t>
      </w:r>
      <w:r w:rsidR="00644FCF">
        <w:rPr>
          <w:color w:val="393939"/>
          <w:shd w:val="clear" w:color="auto" w:fill="FFFFFF"/>
        </w:rPr>
        <w:t xml:space="preserve">мужского </w:t>
      </w:r>
      <w:r w:rsidR="00C6492A">
        <w:rPr>
          <w:color w:val="393939"/>
          <w:shd w:val="clear" w:color="auto" w:fill="FFFFFF"/>
        </w:rPr>
        <w:t>пола.</w:t>
      </w:r>
      <w:r w:rsidR="00205D7F">
        <w:rPr>
          <w:color w:val="393939"/>
          <w:shd w:val="clear" w:color="auto" w:fill="FFFFFF"/>
        </w:rPr>
        <w:t xml:space="preserve"> </w:t>
      </w:r>
      <w:r w:rsidR="007B6720">
        <w:rPr>
          <w:color w:val="393939"/>
          <w:shd w:val="clear" w:color="auto" w:fill="FFFFFF"/>
        </w:rPr>
        <w:t xml:space="preserve">Нарушение этой структуры приводит к тяжелым болезням, несмотря на сохранение языка белков на уровне их синтеза. </w:t>
      </w:r>
      <w:r w:rsidR="00BA3E61">
        <w:rPr>
          <w:color w:val="393939"/>
          <w:shd w:val="clear" w:color="auto" w:fill="FFFFFF"/>
        </w:rPr>
        <w:t>Наиболее часты такие нар</w:t>
      </w:r>
      <w:r w:rsidR="00BA3E61">
        <w:rPr>
          <w:color w:val="393939"/>
          <w:shd w:val="clear" w:color="auto" w:fill="FFFFFF"/>
        </w:rPr>
        <w:t>у</w:t>
      </w:r>
      <w:r w:rsidR="00095C86">
        <w:rPr>
          <w:color w:val="393939"/>
          <w:shd w:val="clear" w:color="auto" w:fill="FFFFFF"/>
        </w:rPr>
        <w:t>шения.</w:t>
      </w:r>
    </w:p>
    <w:p w:rsidR="006F3DC6" w:rsidRDefault="00BA3E61" w:rsidP="00095C86">
      <w:pPr>
        <w:ind w:firstLine="708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При мейоз</w:t>
      </w:r>
      <w:r w:rsidR="00FF4D3D">
        <w:rPr>
          <w:color w:val="393939"/>
          <w:shd w:val="clear" w:color="auto" w:fill="FFFFFF"/>
        </w:rPr>
        <w:t>е некоторые пары хромосом не рас</w:t>
      </w:r>
      <w:r>
        <w:rPr>
          <w:color w:val="393939"/>
          <w:shd w:val="clear" w:color="auto" w:fill="FFFFFF"/>
        </w:rPr>
        <w:t>падаются</w:t>
      </w:r>
      <w:r w:rsidR="00FF4D3D">
        <w:rPr>
          <w:color w:val="393939"/>
          <w:shd w:val="clear" w:color="auto" w:fill="FFFFFF"/>
        </w:rPr>
        <w:t xml:space="preserve"> и целиком переносятся в гамету. </w:t>
      </w:r>
      <w:r w:rsidR="00BC4B72">
        <w:rPr>
          <w:color w:val="393939"/>
          <w:shd w:val="clear" w:color="auto" w:fill="FFFFFF"/>
        </w:rPr>
        <w:t>При</w:t>
      </w:r>
      <w:r>
        <w:rPr>
          <w:color w:val="393939"/>
          <w:shd w:val="clear" w:color="auto" w:fill="FFFFFF"/>
        </w:rPr>
        <w:t xml:space="preserve"> </w:t>
      </w:r>
      <w:r w:rsidR="00BC4B72">
        <w:rPr>
          <w:color w:val="393939"/>
          <w:shd w:val="clear" w:color="auto" w:fill="FFFFFF"/>
        </w:rPr>
        <w:t>оплодотворении</w:t>
      </w:r>
      <w:r w:rsidR="00BC4B72" w:rsidRPr="00BC4B72">
        <w:rPr>
          <w:color w:val="393939"/>
          <w:shd w:val="clear" w:color="auto" w:fill="FFFFFF"/>
        </w:rPr>
        <w:t xml:space="preserve"> </w:t>
      </w:r>
      <w:r w:rsidR="00BC4B72">
        <w:rPr>
          <w:color w:val="393939"/>
          <w:shd w:val="clear" w:color="auto" w:fill="FFFFFF"/>
        </w:rPr>
        <w:t xml:space="preserve">возникает </w:t>
      </w:r>
      <w:r w:rsidR="00BC4B72" w:rsidRPr="00BC4B72">
        <w:rPr>
          <w:i/>
          <w:color w:val="393939"/>
          <w:shd w:val="clear" w:color="auto" w:fill="FFFFFF"/>
        </w:rPr>
        <w:t>полиплоидия</w:t>
      </w:r>
      <w:r w:rsidR="00095C86">
        <w:rPr>
          <w:color w:val="393939"/>
          <w:shd w:val="clear" w:color="auto" w:fill="FFFFFF"/>
        </w:rPr>
        <w:t xml:space="preserve"> – повышен</w:t>
      </w:r>
      <w:r w:rsidR="00BC4B72">
        <w:rPr>
          <w:color w:val="393939"/>
          <w:shd w:val="clear" w:color="auto" w:fill="FFFFFF"/>
        </w:rPr>
        <w:t>ное число хромосом. Если таких пар одна или несколько</w:t>
      </w:r>
      <w:r w:rsidR="00827099">
        <w:rPr>
          <w:color w:val="393939"/>
          <w:shd w:val="clear" w:color="auto" w:fill="FFFFFF"/>
        </w:rPr>
        <w:t xml:space="preserve"> (</w:t>
      </w:r>
      <w:r w:rsidR="00827099" w:rsidRPr="00827099">
        <w:rPr>
          <w:i/>
          <w:color w:val="393939"/>
          <w:shd w:val="clear" w:color="auto" w:fill="FFFFFF"/>
        </w:rPr>
        <w:t>полисомия</w:t>
      </w:r>
      <w:r w:rsidR="00827099">
        <w:rPr>
          <w:color w:val="393939"/>
          <w:shd w:val="clear" w:color="auto" w:fill="FFFFFF"/>
        </w:rPr>
        <w:t>),</w:t>
      </w:r>
      <w:r w:rsidR="00BC4B72">
        <w:rPr>
          <w:color w:val="393939"/>
          <w:shd w:val="clear" w:color="auto" w:fill="FFFFFF"/>
        </w:rPr>
        <w:t xml:space="preserve"> то</w:t>
      </w:r>
      <w:r w:rsidR="00827099">
        <w:rPr>
          <w:color w:val="393939"/>
          <w:shd w:val="clear" w:color="auto" w:fill="FFFFFF"/>
        </w:rPr>
        <w:t xml:space="preserve"> жизнеспособность организма сохраняется, но его полноценность снижается. Хорошо известен такой пример у человека – </w:t>
      </w:r>
      <w:r w:rsidR="00827099" w:rsidRPr="00827099">
        <w:rPr>
          <w:i/>
          <w:color w:val="393939"/>
          <w:shd w:val="clear" w:color="auto" w:fill="FFFFFF"/>
        </w:rPr>
        <w:t>трисомия по хромосом</w:t>
      </w:r>
      <w:r w:rsidR="00827099">
        <w:rPr>
          <w:i/>
          <w:color w:val="393939"/>
          <w:shd w:val="clear" w:color="auto" w:fill="FFFFFF"/>
        </w:rPr>
        <w:t>е 22</w:t>
      </w:r>
      <w:r w:rsidR="00827099">
        <w:rPr>
          <w:color w:val="393939"/>
          <w:shd w:val="clear" w:color="auto" w:fill="FFFFFF"/>
        </w:rPr>
        <w:t xml:space="preserve">. Одна из хромосом присутствует в организме трижды и это вызывает </w:t>
      </w:r>
      <w:r w:rsidR="00827099" w:rsidRPr="00827099">
        <w:rPr>
          <w:i/>
          <w:color w:val="393939"/>
          <w:shd w:val="clear" w:color="auto" w:fill="FFFFFF"/>
        </w:rPr>
        <w:t>синдром Дауна</w:t>
      </w:r>
      <w:r w:rsidR="00827099">
        <w:rPr>
          <w:color w:val="393939"/>
          <w:shd w:val="clear" w:color="auto" w:fill="FFFFFF"/>
        </w:rPr>
        <w:t>.</w:t>
      </w:r>
      <w:r w:rsidR="00BC4B72">
        <w:rPr>
          <w:color w:val="393939"/>
          <w:shd w:val="clear" w:color="auto" w:fill="FFFFFF"/>
        </w:rPr>
        <w:t xml:space="preserve"> </w:t>
      </w:r>
      <w:r w:rsidR="00D35A33">
        <w:rPr>
          <w:color w:val="393939"/>
          <w:shd w:val="clear" w:color="auto" w:fill="FFFFFF"/>
        </w:rPr>
        <w:t>Этот механизм можно сравнить с изданием в «одном флаконе» «Войны и мир» и «Братьев Карамазовых» в результате смешивания их наборов при печати. Здесь отдельные предложения и даже главы сохраняют свой локальный смысл. Даже произв</w:t>
      </w:r>
      <w:r w:rsidR="00D35A33">
        <w:rPr>
          <w:color w:val="393939"/>
          <w:shd w:val="clear" w:color="auto" w:fill="FFFFFF"/>
        </w:rPr>
        <w:t>е</w:t>
      </w:r>
      <w:r w:rsidR="00D35A33">
        <w:rPr>
          <w:color w:val="393939"/>
          <w:shd w:val="clear" w:color="auto" w:fill="FFFFFF"/>
        </w:rPr>
        <w:t>дение в целом о чем то повествует. Но «высший смысл» при этом утрачивается.</w:t>
      </w:r>
    </w:p>
    <w:p w:rsidR="000373CC" w:rsidRDefault="004C762F" w:rsidP="00095C86">
      <w:pPr>
        <w:ind w:firstLine="708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Не столь глоба</w:t>
      </w:r>
      <w:r w:rsidR="00BD43B0">
        <w:rPr>
          <w:color w:val="393939"/>
          <w:shd w:val="clear" w:color="auto" w:fill="FFFFFF"/>
        </w:rPr>
        <w:t>льные мутации происходят на уровне отдельных генов-предложений генетического текста.</w:t>
      </w:r>
      <w:r w:rsidR="00A1664C">
        <w:rPr>
          <w:color w:val="393939"/>
          <w:shd w:val="clear" w:color="auto" w:fill="FFFFFF"/>
        </w:rPr>
        <w:t xml:space="preserve"> Возможна</w:t>
      </w:r>
      <w:r w:rsidR="003670C1">
        <w:rPr>
          <w:color w:val="393939"/>
          <w:shd w:val="clear" w:color="auto" w:fill="FFFFFF"/>
        </w:rPr>
        <w:t xml:space="preserve"> утрата части хромосомы (</w:t>
      </w:r>
      <w:r w:rsidR="003670C1" w:rsidRPr="003670C1">
        <w:rPr>
          <w:i/>
          <w:color w:val="393939"/>
          <w:shd w:val="clear" w:color="auto" w:fill="FFFFFF"/>
        </w:rPr>
        <w:t>делеция</w:t>
      </w:r>
      <w:r w:rsidR="003670C1">
        <w:rPr>
          <w:color w:val="393939"/>
          <w:shd w:val="clear" w:color="auto" w:fill="FFFFFF"/>
        </w:rPr>
        <w:t>), т. е. одного или гру</w:t>
      </w:r>
      <w:r w:rsidR="003670C1">
        <w:rPr>
          <w:color w:val="393939"/>
          <w:shd w:val="clear" w:color="auto" w:fill="FFFFFF"/>
        </w:rPr>
        <w:t>п</w:t>
      </w:r>
      <w:r w:rsidR="003670C1">
        <w:rPr>
          <w:color w:val="393939"/>
          <w:shd w:val="clear" w:color="auto" w:fill="FFFFFF"/>
        </w:rPr>
        <w:t>пы генов.</w:t>
      </w:r>
      <w:r w:rsidR="00EE296E">
        <w:rPr>
          <w:color w:val="393939"/>
          <w:shd w:val="clear" w:color="auto" w:fill="FFFFFF"/>
        </w:rPr>
        <w:t xml:space="preserve"> Это также часто приводит к аномалии организма. Например, потеря части хр</w:t>
      </w:r>
      <w:r w:rsidR="00EE296E">
        <w:rPr>
          <w:color w:val="393939"/>
          <w:shd w:val="clear" w:color="auto" w:fill="FFFFFF"/>
        </w:rPr>
        <w:t>о</w:t>
      </w:r>
      <w:r w:rsidR="00EE296E">
        <w:rPr>
          <w:color w:val="393939"/>
          <w:shd w:val="clear" w:color="auto" w:fill="FFFFFF"/>
        </w:rPr>
        <w:t>мосомы 5 вызывает синдром «</w:t>
      </w:r>
      <w:r w:rsidR="00EE296E" w:rsidRPr="00EE296E">
        <w:rPr>
          <w:i/>
          <w:color w:val="393939"/>
          <w:shd w:val="clear" w:color="auto" w:fill="FFFFFF"/>
        </w:rPr>
        <w:t>кошачий крик новорожденного</w:t>
      </w:r>
      <w:r w:rsidR="00EE296E">
        <w:rPr>
          <w:color w:val="393939"/>
          <w:shd w:val="clear" w:color="auto" w:fill="FFFFFF"/>
        </w:rPr>
        <w:t>».</w:t>
      </w:r>
      <w:r w:rsidR="00D35A33">
        <w:rPr>
          <w:color w:val="393939"/>
          <w:shd w:val="clear" w:color="auto" w:fill="FFFFFF"/>
        </w:rPr>
        <w:t xml:space="preserve"> </w:t>
      </w:r>
      <w:r w:rsidR="00DA4F67">
        <w:rPr>
          <w:color w:val="393939"/>
          <w:shd w:val="clear" w:color="auto" w:fill="FFFFFF"/>
        </w:rPr>
        <w:t>Жизнеспособность орг</w:t>
      </w:r>
      <w:r w:rsidR="00DA4F67">
        <w:rPr>
          <w:color w:val="393939"/>
          <w:shd w:val="clear" w:color="auto" w:fill="FFFFFF"/>
        </w:rPr>
        <w:t>а</w:t>
      </w:r>
      <w:r w:rsidR="00DA4F67">
        <w:rPr>
          <w:color w:val="393939"/>
          <w:shd w:val="clear" w:color="auto" w:fill="FFFFFF"/>
        </w:rPr>
        <w:t>низма сохраняется, но умственное и физическое развитие существенно страдают. Обра</w:t>
      </w:r>
      <w:r w:rsidR="00DA4F67">
        <w:rPr>
          <w:color w:val="393939"/>
          <w:shd w:val="clear" w:color="auto" w:fill="FFFFFF"/>
        </w:rPr>
        <w:t>т</w:t>
      </w:r>
      <w:r w:rsidR="00DA4F67">
        <w:rPr>
          <w:color w:val="393939"/>
          <w:shd w:val="clear" w:color="auto" w:fill="FFFFFF"/>
        </w:rPr>
        <w:t>ная ситуация – вставки некоторых генов (</w:t>
      </w:r>
      <w:r w:rsidR="00DA4F67" w:rsidRPr="00DA4F67">
        <w:rPr>
          <w:i/>
          <w:color w:val="393939"/>
          <w:shd w:val="clear" w:color="auto" w:fill="FFFFFF"/>
        </w:rPr>
        <w:t>дупликация</w:t>
      </w:r>
      <w:r w:rsidR="00DA4F67">
        <w:rPr>
          <w:color w:val="393939"/>
          <w:shd w:val="clear" w:color="auto" w:fill="FFFFFF"/>
        </w:rPr>
        <w:t>, код с повторением</w:t>
      </w:r>
      <w:r w:rsidR="00E45058" w:rsidRPr="00E45058">
        <w:rPr>
          <w:color w:val="393939"/>
          <w:shd w:val="clear" w:color="auto" w:fill="FFFFFF"/>
        </w:rPr>
        <w:t>!</w:t>
      </w:r>
      <w:r w:rsidR="00DA4F67">
        <w:rPr>
          <w:color w:val="393939"/>
          <w:shd w:val="clear" w:color="auto" w:fill="FFFFFF"/>
        </w:rPr>
        <w:t>). В этом случае производство всей совокупности белков не нарушается, как и функционирование</w:t>
      </w:r>
      <w:r w:rsidR="00DA4F67" w:rsidRPr="00DA4F67">
        <w:rPr>
          <w:color w:val="393939"/>
          <w:shd w:val="clear" w:color="auto" w:fill="FFFFFF"/>
        </w:rPr>
        <w:t xml:space="preserve"> </w:t>
      </w:r>
      <w:r w:rsidR="00DA4F67">
        <w:rPr>
          <w:color w:val="393939"/>
          <w:shd w:val="clear" w:color="auto" w:fill="FFFFFF"/>
        </w:rPr>
        <w:t>орг</w:t>
      </w:r>
      <w:r w:rsidR="00DA4F67">
        <w:rPr>
          <w:color w:val="393939"/>
          <w:shd w:val="clear" w:color="auto" w:fill="FFFFFF"/>
        </w:rPr>
        <w:t>а</w:t>
      </w:r>
      <w:r w:rsidR="00DA4F67">
        <w:rPr>
          <w:color w:val="393939"/>
          <w:shd w:val="clear" w:color="auto" w:fill="FFFFFF"/>
        </w:rPr>
        <w:t xml:space="preserve">низма в целом. </w:t>
      </w:r>
      <w:r w:rsidR="001E4982">
        <w:rPr>
          <w:color w:val="393939"/>
          <w:shd w:val="clear" w:color="auto" w:fill="FFFFFF"/>
        </w:rPr>
        <w:t>Считается, что эти мутации удлинения текста ДНК оказались важным фа</w:t>
      </w:r>
      <w:r w:rsidR="001E4982">
        <w:rPr>
          <w:color w:val="393939"/>
          <w:shd w:val="clear" w:color="auto" w:fill="FFFFFF"/>
        </w:rPr>
        <w:t>к</w:t>
      </w:r>
      <w:r w:rsidR="001E4982">
        <w:rPr>
          <w:color w:val="393939"/>
          <w:shd w:val="clear" w:color="auto" w:fill="FFFFFF"/>
        </w:rPr>
        <w:t>тором эволюции. «Лишние» экземпляры генов могли подвергаться независимым мутац</w:t>
      </w:r>
      <w:r w:rsidR="001E4982">
        <w:rPr>
          <w:color w:val="393939"/>
          <w:shd w:val="clear" w:color="auto" w:fill="FFFFFF"/>
        </w:rPr>
        <w:t>и</w:t>
      </w:r>
      <w:r w:rsidR="001E4982">
        <w:rPr>
          <w:color w:val="393939"/>
          <w:shd w:val="clear" w:color="auto" w:fill="FFFFFF"/>
        </w:rPr>
        <w:t>ям и превращаться в новые генетические единицы, обогащающие генофонд.</w:t>
      </w:r>
      <w:r w:rsidR="00E046C7">
        <w:rPr>
          <w:color w:val="393939"/>
          <w:shd w:val="clear" w:color="auto" w:fill="FFFFFF"/>
        </w:rPr>
        <w:t xml:space="preserve"> С точки зр</w:t>
      </w:r>
      <w:r w:rsidR="00E046C7">
        <w:rPr>
          <w:color w:val="393939"/>
          <w:shd w:val="clear" w:color="auto" w:fill="FFFFFF"/>
        </w:rPr>
        <w:t>е</w:t>
      </w:r>
      <w:r w:rsidR="00E046C7">
        <w:rPr>
          <w:color w:val="393939"/>
          <w:shd w:val="clear" w:color="auto" w:fill="FFFFFF"/>
        </w:rPr>
        <w:t xml:space="preserve">ния информатики это означает, что язык </w:t>
      </w:r>
      <w:r w:rsidR="00EA5CE4">
        <w:rPr>
          <w:color w:val="393939"/>
          <w:shd w:val="clear" w:color="auto" w:fill="FFFFFF"/>
        </w:rPr>
        <w:t>генов</w:t>
      </w:r>
      <w:r w:rsidR="00E046C7">
        <w:rPr>
          <w:color w:val="393939"/>
          <w:shd w:val="clear" w:color="auto" w:fill="FFFFFF"/>
        </w:rPr>
        <w:t xml:space="preserve"> относится к категории статических или описательных языков. К таким языкам принадлежат языки описания электронных схем, загружаемых в </w:t>
      </w:r>
      <w:r w:rsidR="00EA5CE4">
        <w:rPr>
          <w:color w:val="393939"/>
          <w:shd w:val="clear" w:color="auto" w:fill="FFFFFF"/>
        </w:rPr>
        <w:t>программируемые логические</w:t>
      </w:r>
      <w:r w:rsidR="00FB4A59">
        <w:rPr>
          <w:color w:val="393939"/>
          <w:shd w:val="clear" w:color="auto" w:fill="FFFFFF"/>
        </w:rPr>
        <w:t xml:space="preserve"> интегральные схемы (ПЛИС). Н</w:t>
      </w:r>
      <w:r w:rsidR="00E046C7">
        <w:rPr>
          <w:color w:val="393939"/>
          <w:shd w:val="clear" w:color="auto" w:fill="FFFFFF"/>
        </w:rPr>
        <w:t xml:space="preserve">апример, языки </w:t>
      </w:r>
      <w:r w:rsidR="00E046C7" w:rsidRPr="00E046C7">
        <w:rPr>
          <w:i/>
          <w:color w:val="393939"/>
          <w:shd w:val="clear" w:color="auto" w:fill="FFFFFF"/>
          <w:lang w:val="en-US"/>
        </w:rPr>
        <w:t>AHDL</w:t>
      </w:r>
      <w:r w:rsidR="00E046C7">
        <w:rPr>
          <w:color w:val="393939"/>
          <w:shd w:val="clear" w:color="auto" w:fill="FFFFFF"/>
        </w:rPr>
        <w:t xml:space="preserve"> и </w:t>
      </w:r>
      <w:r w:rsidR="00E046C7" w:rsidRPr="00E046C7">
        <w:rPr>
          <w:i/>
          <w:color w:val="393939"/>
          <w:shd w:val="clear" w:color="auto" w:fill="FFFFFF"/>
          <w:lang w:val="en-US"/>
        </w:rPr>
        <w:t>VHDL</w:t>
      </w:r>
      <w:r w:rsidR="00E046C7">
        <w:rPr>
          <w:color w:val="393939"/>
          <w:shd w:val="clear" w:color="auto" w:fill="FFFFFF"/>
        </w:rPr>
        <w:t xml:space="preserve">. </w:t>
      </w:r>
      <w:r w:rsidR="00EA5CE4">
        <w:rPr>
          <w:color w:val="393939"/>
          <w:shd w:val="clear" w:color="auto" w:fill="FFFFFF"/>
        </w:rPr>
        <w:t xml:space="preserve">Предложения этих языков можно произвольно располагать в тексте без нарушения общего замысла проектируемого объекта. </w:t>
      </w:r>
      <w:r w:rsidR="003A256D">
        <w:rPr>
          <w:color w:val="393939"/>
          <w:shd w:val="clear" w:color="auto" w:fill="FFFFFF"/>
        </w:rPr>
        <w:t>Это и есть тот самый «план а</w:t>
      </w:r>
      <w:r w:rsidR="003A256D">
        <w:rPr>
          <w:color w:val="393939"/>
          <w:shd w:val="clear" w:color="auto" w:fill="FFFFFF"/>
        </w:rPr>
        <w:t>р</w:t>
      </w:r>
      <w:r w:rsidR="003A256D">
        <w:rPr>
          <w:color w:val="393939"/>
          <w:shd w:val="clear" w:color="auto" w:fill="FFFFFF"/>
        </w:rPr>
        <w:t xml:space="preserve">хитектора», о котором пишет Шредингер. </w:t>
      </w:r>
      <w:r w:rsidR="00EA5CE4">
        <w:rPr>
          <w:color w:val="393939"/>
          <w:shd w:val="clear" w:color="auto" w:fill="FFFFFF"/>
        </w:rPr>
        <w:t xml:space="preserve">Динамика «жизни» </w:t>
      </w:r>
      <w:r w:rsidR="003A256D">
        <w:rPr>
          <w:color w:val="393939"/>
          <w:shd w:val="clear" w:color="auto" w:fill="FFFFFF"/>
        </w:rPr>
        <w:t>объекта</w:t>
      </w:r>
      <w:r w:rsidR="00EA5CE4">
        <w:rPr>
          <w:color w:val="393939"/>
          <w:shd w:val="clear" w:color="auto" w:fill="FFFFFF"/>
        </w:rPr>
        <w:t xml:space="preserve"> начинается после загрузки</w:t>
      </w:r>
      <w:r w:rsidR="001D6B28">
        <w:rPr>
          <w:color w:val="393939"/>
          <w:shd w:val="clear" w:color="auto" w:fill="FFFFFF"/>
        </w:rPr>
        <w:t xml:space="preserve"> </w:t>
      </w:r>
      <w:r w:rsidR="003A256D">
        <w:rPr>
          <w:color w:val="393939"/>
          <w:shd w:val="clear" w:color="auto" w:fill="FFFFFF"/>
        </w:rPr>
        <w:t>этого плана (</w:t>
      </w:r>
      <w:r w:rsidR="003A256D" w:rsidRPr="003A256D">
        <w:rPr>
          <w:i/>
          <w:color w:val="393939"/>
          <w:shd w:val="clear" w:color="auto" w:fill="FFFFFF"/>
        </w:rPr>
        <w:t>файла конфигурации</w:t>
      </w:r>
      <w:r w:rsidR="003A256D">
        <w:rPr>
          <w:color w:val="393939"/>
          <w:shd w:val="clear" w:color="auto" w:fill="FFFFFF"/>
        </w:rPr>
        <w:t xml:space="preserve">) </w:t>
      </w:r>
      <w:r w:rsidR="001D6B28">
        <w:rPr>
          <w:color w:val="393939"/>
          <w:shd w:val="clear" w:color="auto" w:fill="FFFFFF"/>
        </w:rPr>
        <w:t>в особую вычислительную среду</w:t>
      </w:r>
      <w:r w:rsidR="00EA5CE4">
        <w:rPr>
          <w:color w:val="393939"/>
          <w:shd w:val="clear" w:color="auto" w:fill="FFFFFF"/>
        </w:rPr>
        <w:t xml:space="preserve"> и запуска генераторов </w:t>
      </w:r>
      <w:r w:rsidR="001D6B28">
        <w:rPr>
          <w:color w:val="393939"/>
          <w:shd w:val="clear" w:color="auto" w:fill="FFFFFF"/>
        </w:rPr>
        <w:t xml:space="preserve">тактовых </w:t>
      </w:r>
      <w:r w:rsidR="00EA5CE4">
        <w:rPr>
          <w:color w:val="393939"/>
          <w:shd w:val="clear" w:color="auto" w:fill="FFFFFF"/>
        </w:rPr>
        <w:t xml:space="preserve">импульсов. </w:t>
      </w:r>
      <w:r w:rsidR="00127C45">
        <w:rPr>
          <w:color w:val="393939"/>
          <w:shd w:val="clear" w:color="auto" w:fill="FFFFFF"/>
        </w:rPr>
        <w:t xml:space="preserve">Язык же генетического кода белков следует отнести к динамическим языкам. Например, </w:t>
      </w:r>
      <w:r w:rsidR="003A256D">
        <w:rPr>
          <w:color w:val="393939"/>
          <w:shd w:val="clear" w:color="auto" w:fill="FFFFFF"/>
        </w:rPr>
        <w:t xml:space="preserve">как </w:t>
      </w:r>
      <w:r w:rsidR="00127C45">
        <w:rPr>
          <w:color w:val="393939"/>
          <w:shd w:val="clear" w:color="auto" w:fill="FFFFFF"/>
        </w:rPr>
        <w:t xml:space="preserve">языки </w:t>
      </w:r>
      <w:r w:rsidR="00127C45" w:rsidRPr="00127C45">
        <w:rPr>
          <w:i/>
          <w:color w:val="393939"/>
          <w:shd w:val="clear" w:color="auto" w:fill="FFFFFF"/>
          <w:lang w:val="en-US"/>
        </w:rPr>
        <w:t>C</w:t>
      </w:r>
      <w:r w:rsidR="00127C45" w:rsidRPr="00760560">
        <w:rPr>
          <w:color w:val="393939"/>
          <w:shd w:val="clear" w:color="auto" w:fill="FFFFFF"/>
        </w:rPr>
        <w:t xml:space="preserve">++, </w:t>
      </w:r>
      <w:r w:rsidR="00127C45" w:rsidRPr="00127C45">
        <w:rPr>
          <w:i/>
          <w:color w:val="393939"/>
          <w:shd w:val="clear" w:color="auto" w:fill="FFFFFF"/>
          <w:lang w:val="en-US"/>
        </w:rPr>
        <w:t>PASCAL</w:t>
      </w:r>
      <w:r w:rsidR="00127C45" w:rsidRPr="00760560">
        <w:rPr>
          <w:color w:val="393939"/>
          <w:shd w:val="clear" w:color="auto" w:fill="FFFFFF"/>
        </w:rPr>
        <w:t xml:space="preserve"> </w:t>
      </w:r>
      <w:r w:rsidR="00127C45">
        <w:rPr>
          <w:color w:val="393939"/>
          <w:shd w:val="clear" w:color="auto" w:fill="FFFFFF"/>
        </w:rPr>
        <w:t>и др.</w:t>
      </w:r>
      <w:r w:rsidR="00760560">
        <w:rPr>
          <w:color w:val="393939"/>
          <w:shd w:val="clear" w:color="auto" w:fill="FFFFFF"/>
        </w:rPr>
        <w:t xml:space="preserve"> Это </w:t>
      </w:r>
      <w:r w:rsidR="00570ABC">
        <w:rPr>
          <w:color w:val="393939"/>
          <w:shd w:val="clear" w:color="auto" w:fill="FFFFFF"/>
        </w:rPr>
        <w:t>языки-инструкции для некоторого</w:t>
      </w:r>
      <w:r w:rsidR="00760560">
        <w:rPr>
          <w:color w:val="393939"/>
          <w:shd w:val="clear" w:color="auto" w:fill="FFFFFF"/>
        </w:rPr>
        <w:t xml:space="preserve"> процессора, исполняющего их в определенном порядке, закодированном в самом тексте-программе. Это мы и наблюдаем в работе рибосом</w:t>
      </w:r>
      <w:r w:rsidR="00FA1C8D">
        <w:rPr>
          <w:color w:val="393939"/>
          <w:shd w:val="clear" w:color="auto" w:fill="FFFFFF"/>
        </w:rPr>
        <w:t xml:space="preserve"> клетки.</w:t>
      </w:r>
      <w:r w:rsidR="003A256D">
        <w:rPr>
          <w:color w:val="393939"/>
          <w:shd w:val="clear" w:color="auto" w:fill="FFFFFF"/>
        </w:rPr>
        <w:t xml:space="preserve"> Процесс тра</w:t>
      </w:r>
      <w:r w:rsidR="003A256D">
        <w:rPr>
          <w:color w:val="393939"/>
          <w:shd w:val="clear" w:color="auto" w:fill="FFFFFF"/>
        </w:rPr>
        <w:t>н</w:t>
      </w:r>
      <w:r w:rsidR="003A256D">
        <w:rPr>
          <w:color w:val="393939"/>
          <w:shd w:val="clear" w:color="auto" w:fill="FFFFFF"/>
        </w:rPr>
        <w:t>скрипции можно рассматривать как работу параллельного многопроцессорного вычисл</w:t>
      </w:r>
      <w:r w:rsidR="003A256D">
        <w:rPr>
          <w:color w:val="393939"/>
          <w:shd w:val="clear" w:color="auto" w:fill="FFFFFF"/>
        </w:rPr>
        <w:t>и</w:t>
      </w:r>
      <w:r w:rsidR="003A256D">
        <w:rPr>
          <w:color w:val="393939"/>
          <w:shd w:val="clear" w:color="auto" w:fill="FFFFFF"/>
        </w:rPr>
        <w:t>теля</w:t>
      </w:r>
      <w:r w:rsidR="00BE1B28">
        <w:rPr>
          <w:color w:val="393939"/>
          <w:shd w:val="clear" w:color="auto" w:fill="FFFFFF"/>
        </w:rPr>
        <w:t>, оперирующего со строковыми данными.</w:t>
      </w:r>
    </w:p>
    <w:p w:rsidR="000D6793" w:rsidRDefault="000373CC" w:rsidP="000D6793">
      <w:pPr>
        <w:ind w:firstLine="708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Исправление ошибок на этапах мейоза и оплодотворения возможно лишь за счет кода с повторением</w:t>
      </w:r>
      <w:r w:rsidR="003A256D">
        <w:rPr>
          <w:color w:val="393939"/>
          <w:shd w:val="clear" w:color="auto" w:fill="FFFFFF"/>
        </w:rPr>
        <w:t xml:space="preserve"> </w:t>
      </w:r>
      <w:r>
        <w:rPr>
          <w:color w:val="393939"/>
          <w:shd w:val="clear" w:color="auto" w:fill="FFFFFF"/>
        </w:rPr>
        <w:t xml:space="preserve">хромосом. </w:t>
      </w:r>
      <w:r w:rsidR="003B7F63">
        <w:rPr>
          <w:color w:val="393939"/>
          <w:shd w:val="clear" w:color="auto" w:fill="FFFFFF"/>
        </w:rPr>
        <w:t xml:space="preserve">Современная высокоразвитая земная жизнь использует простое двукратное дублирование информации и каналов ее передачи. </w:t>
      </w:r>
      <w:r>
        <w:rPr>
          <w:color w:val="393939"/>
          <w:shd w:val="clear" w:color="auto" w:fill="FFFFFF"/>
        </w:rPr>
        <w:t>Так как при пол</w:t>
      </w:r>
      <w:r>
        <w:rPr>
          <w:color w:val="393939"/>
          <w:shd w:val="clear" w:color="auto" w:fill="FFFFFF"/>
        </w:rPr>
        <w:t>о</w:t>
      </w:r>
      <w:r>
        <w:rPr>
          <w:color w:val="393939"/>
          <w:shd w:val="clear" w:color="auto" w:fill="FFFFFF"/>
        </w:rPr>
        <w:t xml:space="preserve">вом размножении хромосомы в парах получаются от разных особей, то они гомологичны, но не идентичны. </w:t>
      </w:r>
      <w:r w:rsidR="00FB7550">
        <w:rPr>
          <w:color w:val="393939"/>
          <w:shd w:val="clear" w:color="auto" w:fill="FFFFFF"/>
        </w:rPr>
        <w:t xml:space="preserve">Представителей генов в паре называют </w:t>
      </w:r>
      <w:r w:rsidR="00FB7550" w:rsidRPr="00A95755">
        <w:rPr>
          <w:i/>
          <w:color w:val="393939"/>
          <w:shd w:val="clear" w:color="auto" w:fill="FFFFFF"/>
        </w:rPr>
        <w:t>аллелями</w:t>
      </w:r>
      <w:r w:rsidR="00FB7550">
        <w:rPr>
          <w:color w:val="393939"/>
          <w:shd w:val="clear" w:color="auto" w:fill="FFFFFF"/>
        </w:rPr>
        <w:t>.</w:t>
      </w:r>
      <w:r w:rsidR="00A95755">
        <w:rPr>
          <w:color w:val="393939"/>
          <w:shd w:val="clear" w:color="auto" w:fill="FFFFFF"/>
        </w:rPr>
        <w:t xml:space="preserve"> Если один из аллелей при</w:t>
      </w:r>
      <w:r w:rsidR="003B7F63">
        <w:rPr>
          <w:color w:val="393939"/>
          <w:shd w:val="clear" w:color="auto" w:fill="FFFFFF"/>
        </w:rPr>
        <w:t>о</w:t>
      </w:r>
      <w:r w:rsidR="00A95755">
        <w:rPr>
          <w:color w:val="393939"/>
          <w:shd w:val="clear" w:color="auto" w:fill="FFFFFF"/>
        </w:rPr>
        <w:t xml:space="preserve">брел столь большое количество неисправимых мутаций, что производимый им белок не способен выполнять предназначенную ему </w:t>
      </w:r>
      <w:r w:rsidR="004558DF">
        <w:rPr>
          <w:color w:val="393939"/>
          <w:shd w:val="clear" w:color="auto" w:fill="FFFFFF"/>
        </w:rPr>
        <w:t>функцию</w:t>
      </w:r>
      <w:r w:rsidR="00A95755">
        <w:rPr>
          <w:color w:val="393939"/>
          <w:shd w:val="clear" w:color="auto" w:fill="FFFFFF"/>
        </w:rPr>
        <w:t xml:space="preserve"> (например, расщеплять г</w:t>
      </w:r>
      <w:r w:rsidR="00384416">
        <w:rPr>
          <w:color w:val="393939"/>
          <w:shd w:val="clear" w:color="auto" w:fill="FFFFFF"/>
        </w:rPr>
        <w:t>л</w:t>
      </w:r>
      <w:r w:rsidR="00A95755">
        <w:rPr>
          <w:color w:val="393939"/>
          <w:shd w:val="clear" w:color="auto" w:fill="FFFFFF"/>
        </w:rPr>
        <w:t xml:space="preserve">юкозу в крови – фермент </w:t>
      </w:r>
      <w:r w:rsidR="00A95755" w:rsidRPr="00A95755">
        <w:rPr>
          <w:i/>
          <w:color w:val="393939"/>
          <w:shd w:val="clear" w:color="auto" w:fill="FFFFFF"/>
        </w:rPr>
        <w:t>инсулин</w:t>
      </w:r>
      <w:r w:rsidR="00A95755">
        <w:rPr>
          <w:color w:val="393939"/>
          <w:shd w:val="clear" w:color="auto" w:fill="FFFFFF"/>
        </w:rPr>
        <w:t>), то это грозит серьезной болезнью. Исправление ошибки ос</w:t>
      </w:r>
      <w:r w:rsidR="00A95755">
        <w:rPr>
          <w:color w:val="393939"/>
          <w:shd w:val="clear" w:color="auto" w:fill="FFFFFF"/>
        </w:rPr>
        <w:t>у</w:t>
      </w:r>
      <w:r w:rsidR="00A95755">
        <w:rPr>
          <w:color w:val="393939"/>
          <w:shd w:val="clear" w:color="auto" w:fill="FFFFFF"/>
        </w:rPr>
        <w:t>ществляет второй аллель пары, если он производит белок, сохраняющий функционал</w:t>
      </w:r>
      <w:r w:rsidR="00A95755">
        <w:rPr>
          <w:color w:val="393939"/>
          <w:shd w:val="clear" w:color="auto" w:fill="FFFFFF"/>
        </w:rPr>
        <w:t>ь</w:t>
      </w:r>
      <w:r w:rsidR="00A95755">
        <w:rPr>
          <w:color w:val="393939"/>
          <w:shd w:val="clear" w:color="auto" w:fill="FFFFFF"/>
        </w:rPr>
        <w:t>ность.</w:t>
      </w:r>
      <w:r w:rsidR="00740A09">
        <w:rPr>
          <w:color w:val="393939"/>
          <w:shd w:val="clear" w:color="auto" w:fill="FFFFFF"/>
        </w:rPr>
        <w:t xml:space="preserve"> Традиционная биология здесь приняла термины </w:t>
      </w:r>
      <w:r w:rsidR="00740A09" w:rsidRPr="00740A09">
        <w:rPr>
          <w:i/>
          <w:color w:val="393939"/>
          <w:shd w:val="clear" w:color="auto" w:fill="FFFFFF"/>
        </w:rPr>
        <w:t>доминантный</w:t>
      </w:r>
      <w:r w:rsidR="00740A09">
        <w:rPr>
          <w:color w:val="393939"/>
          <w:shd w:val="clear" w:color="auto" w:fill="FFFFFF"/>
        </w:rPr>
        <w:t xml:space="preserve"> и </w:t>
      </w:r>
      <w:r w:rsidR="00740A09" w:rsidRPr="00740A09">
        <w:rPr>
          <w:i/>
          <w:color w:val="393939"/>
          <w:shd w:val="clear" w:color="auto" w:fill="FFFFFF"/>
        </w:rPr>
        <w:t>рецессивный</w:t>
      </w:r>
      <w:r w:rsidR="00740A09">
        <w:rPr>
          <w:color w:val="393939"/>
          <w:shd w:val="clear" w:color="auto" w:fill="FFFFFF"/>
        </w:rPr>
        <w:t xml:space="preserve"> алл</w:t>
      </w:r>
      <w:r w:rsidR="00740A09">
        <w:rPr>
          <w:color w:val="393939"/>
          <w:shd w:val="clear" w:color="auto" w:fill="FFFFFF"/>
        </w:rPr>
        <w:t>е</w:t>
      </w:r>
      <w:r w:rsidR="00740A09">
        <w:rPr>
          <w:color w:val="393939"/>
          <w:shd w:val="clear" w:color="auto" w:fill="FFFFFF"/>
        </w:rPr>
        <w:t xml:space="preserve">ли. </w:t>
      </w:r>
      <w:r w:rsidR="00050A79">
        <w:rPr>
          <w:color w:val="393939"/>
          <w:shd w:val="clear" w:color="auto" w:fill="FFFFFF"/>
        </w:rPr>
        <w:t xml:space="preserve">Организм, унаследовавший аллели одного типа называется </w:t>
      </w:r>
      <w:r w:rsidR="00050A79" w:rsidRPr="00050A79">
        <w:rPr>
          <w:i/>
          <w:color w:val="393939"/>
          <w:shd w:val="clear" w:color="auto" w:fill="FFFFFF"/>
        </w:rPr>
        <w:t>гомозиготным</w:t>
      </w:r>
      <w:r w:rsidR="00050A79">
        <w:rPr>
          <w:color w:val="393939"/>
          <w:shd w:val="clear" w:color="auto" w:fill="FFFFFF"/>
        </w:rPr>
        <w:t>, унаслед</w:t>
      </w:r>
      <w:r w:rsidR="00050A79">
        <w:rPr>
          <w:color w:val="393939"/>
          <w:shd w:val="clear" w:color="auto" w:fill="FFFFFF"/>
        </w:rPr>
        <w:t>о</w:t>
      </w:r>
      <w:r w:rsidR="00050A79">
        <w:rPr>
          <w:color w:val="393939"/>
          <w:shd w:val="clear" w:color="auto" w:fill="FFFFFF"/>
        </w:rPr>
        <w:t>вавший аллели разного типа называется</w:t>
      </w:r>
      <w:r w:rsidR="00050A79" w:rsidRPr="00050A79">
        <w:rPr>
          <w:color w:val="393939"/>
          <w:shd w:val="clear" w:color="auto" w:fill="FFFFFF"/>
        </w:rPr>
        <w:t xml:space="preserve"> </w:t>
      </w:r>
      <w:r w:rsidR="00050A79" w:rsidRPr="00050A79">
        <w:rPr>
          <w:i/>
          <w:color w:val="393939"/>
          <w:shd w:val="clear" w:color="auto" w:fill="FFFFFF"/>
        </w:rPr>
        <w:t>гетерозиготным</w:t>
      </w:r>
      <w:r w:rsidR="00050A79">
        <w:rPr>
          <w:color w:val="393939"/>
          <w:shd w:val="clear" w:color="auto" w:fill="FFFFFF"/>
        </w:rPr>
        <w:t>.</w:t>
      </w:r>
      <w:r w:rsidR="001A0683">
        <w:rPr>
          <w:color w:val="393939"/>
          <w:shd w:val="clear" w:color="auto" w:fill="FFFFFF"/>
        </w:rPr>
        <w:t xml:space="preserve"> Описанная с инсулином ситу</w:t>
      </w:r>
      <w:r w:rsidR="001A0683">
        <w:rPr>
          <w:color w:val="393939"/>
          <w:shd w:val="clear" w:color="auto" w:fill="FFFFFF"/>
        </w:rPr>
        <w:t>а</w:t>
      </w:r>
      <w:r w:rsidR="001A0683">
        <w:rPr>
          <w:color w:val="393939"/>
          <w:shd w:val="clear" w:color="auto" w:fill="FFFFFF"/>
        </w:rPr>
        <w:lastRenderedPageBreak/>
        <w:t xml:space="preserve">ция называется </w:t>
      </w:r>
      <w:r w:rsidR="001A0683" w:rsidRPr="004A5F89">
        <w:rPr>
          <w:bCs/>
          <w:i/>
        </w:rPr>
        <w:t>полн</w:t>
      </w:r>
      <w:r w:rsidR="001A0683">
        <w:rPr>
          <w:bCs/>
          <w:i/>
        </w:rPr>
        <w:t>ым</w:t>
      </w:r>
      <w:r w:rsidR="001A0683" w:rsidRPr="004A5F89">
        <w:rPr>
          <w:bCs/>
          <w:i/>
        </w:rPr>
        <w:t xml:space="preserve"> доминирование</w:t>
      </w:r>
      <w:r w:rsidR="001A0683">
        <w:rPr>
          <w:bCs/>
          <w:i/>
        </w:rPr>
        <w:t>м.</w:t>
      </w:r>
      <w:r w:rsidR="000D6793">
        <w:rPr>
          <w:color w:val="393939"/>
          <w:shd w:val="clear" w:color="auto" w:fill="FFFFFF"/>
        </w:rPr>
        <w:t xml:space="preserve"> </w:t>
      </w:r>
      <w:r w:rsidR="00135AEF">
        <w:rPr>
          <w:color w:val="393939"/>
          <w:shd w:val="clear" w:color="auto" w:fill="FFFFFF"/>
        </w:rPr>
        <w:t xml:space="preserve">С точки зрения </w:t>
      </w:r>
      <w:r w:rsidR="000D6793">
        <w:rPr>
          <w:color w:val="393939"/>
          <w:shd w:val="clear" w:color="auto" w:fill="FFFFFF"/>
        </w:rPr>
        <w:t>информатики это означает, что</w:t>
      </w:r>
      <w:r w:rsidR="00135AEF">
        <w:rPr>
          <w:color w:val="393939"/>
          <w:shd w:val="clear" w:color="auto" w:fill="FFFFFF"/>
        </w:rPr>
        <w:t xml:space="preserve"> одному из сообщений дубля присвоен более высокий приоритет. Но присвоение приор</w:t>
      </w:r>
      <w:r w:rsidR="00135AEF">
        <w:rPr>
          <w:color w:val="393939"/>
          <w:shd w:val="clear" w:color="auto" w:fill="FFFFFF"/>
        </w:rPr>
        <w:t>и</w:t>
      </w:r>
      <w:r w:rsidR="00135AEF">
        <w:rPr>
          <w:color w:val="393939"/>
          <w:shd w:val="clear" w:color="auto" w:fill="FFFFFF"/>
        </w:rPr>
        <w:t>тета в системе с двойным дублированием невозможно, если каналы передачи равнопра</w:t>
      </w:r>
      <w:r w:rsidR="00135AEF">
        <w:rPr>
          <w:color w:val="393939"/>
          <w:shd w:val="clear" w:color="auto" w:fill="FFFFFF"/>
        </w:rPr>
        <w:t>в</w:t>
      </w:r>
      <w:r w:rsidR="00135AEF">
        <w:rPr>
          <w:color w:val="393939"/>
          <w:shd w:val="clear" w:color="auto" w:fill="FFFFFF"/>
        </w:rPr>
        <w:t xml:space="preserve">ны. </w:t>
      </w:r>
      <w:r w:rsidR="00B82EB2">
        <w:rPr>
          <w:color w:val="393939"/>
          <w:shd w:val="clear" w:color="auto" w:fill="FFFFFF"/>
        </w:rPr>
        <w:t xml:space="preserve">В известной притче о </w:t>
      </w:r>
      <w:r w:rsidR="00B82EB2" w:rsidRPr="00B82EB2">
        <w:rPr>
          <w:i/>
          <w:color w:val="393939"/>
          <w:shd w:val="clear" w:color="auto" w:fill="FFFFFF"/>
        </w:rPr>
        <w:t>буридановом</w:t>
      </w:r>
      <w:r w:rsidR="00B82EB2">
        <w:rPr>
          <w:color w:val="393939"/>
          <w:shd w:val="clear" w:color="auto" w:fill="FFFFFF"/>
        </w:rPr>
        <w:t xml:space="preserve"> </w:t>
      </w:r>
      <w:r w:rsidR="00B82EB2" w:rsidRPr="00B82EB2">
        <w:rPr>
          <w:i/>
          <w:color w:val="393939"/>
          <w:shd w:val="clear" w:color="auto" w:fill="FFFFFF"/>
        </w:rPr>
        <w:t>осле</w:t>
      </w:r>
      <w:r w:rsidR="00B82EB2">
        <w:rPr>
          <w:color w:val="393939"/>
          <w:shd w:val="clear" w:color="auto" w:fill="FFFFFF"/>
        </w:rPr>
        <w:t xml:space="preserve">, осел умирает между двух одинаковых охапок сена, так и не решив проблему приоритета. </w:t>
      </w:r>
      <w:r w:rsidR="00135AEF">
        <w:rPr>
          <w:color w:val="393939"/>
          <w:shd w:val="clear" w:color="auto" w:fill="FFFFFF"/>
        </w:rPr>
        <w:t xml:space="preserve">В технике часто применяют </w:t>
      </w:r>
      <w:r w:rsidR="00135AEF" w:rsidRPr="00135AEF">
        <w:rPr>
          <w:i/>
          <w:color w:val="393939"/>
          <w:shd w:val="clear" w:color="auto" w:fill="FFFFFF"/>
        </w:rPr>
        <w:t>троирование</w:t>
      </w:r>
      <w:r w:rsidR="00135AEF">
        <w:rPr>
          <w:color w:val="393939"/>
          <w:shd w:val="clear" w:color="auto" w:fill="FFFFFF"/>
        </w:rPr>
        <w:t xml:space="preserve"> ос</w:t>
      </w:r>
      <w:r w:rsidR="00135AEF">
        <w:rPr>
          <w:color w:val="393939"/>
          <w:shd w:val="clear" w:color="auto" w:fill="FFFFFF"/>
        </w:rPr>
        <w:t>о</w:t>
      </w:r>
      <w:r w:rsidR="00135AEF">
        <w:rPr>
          <w:color w:val="393939"/>
          <w:shd w:val="clear" w:color="auto" w:fill="FFFFFF"/>
        </w:rPr>
        <w:t>бо важных каналов управления, что позволяет использовать алгоритм исправления ош</w:t>
      </w:r>
      <w:r w:rsidR="00135AEF">
        <w:rPr>
          <w:color w:val="393939"/>
          <w:shd w:val="clear" w:color="auto" w:fill="FFFFFF"/>
        </w:rPr>
        <w:t>и</w:t>
      </w:r>
      <w:r w:rsidR="00135AEF">
        <w:rPr>
          <w:color w:val="393939"/>
          <w:shd w:val="clear" w:color="auto" w:fill="FFFFFF"/>
        </w:rPr>
        <w:t xml:space="preserve">бок, называемый </w:t>
      </w:r>
      <w:r w:rsidR="00135AEF" w:rsidRPr="00135AEF">
        <w:rPr>
          <w:i/>
          <w:color w:val="393939"/>
          <w:shd w:val="clear" w:color="auto" w:fill="FFFFFF"/>
        </w:rPr>
        <w:t>голосованием</w:t>
      </w:r>
      <w:r w:rsidR="00135AEF">
        <w:rPr>
          <w:color w:val="393939"/>
          <w:shd w:val="clear" w:color="auto" w:fill="FFFFFF"/>
        </w:rPr>
        <w:t>. Этот алгоритм реализуется схемой попарных сравнений результатов обработки информации тремя идентичными каналами и выбору результата</w:t>
      </w:r>
      <w:r w:rsidR="00F54E1E">
        <w:rPr>
          <w:color w:val="393939"/>
          <w:shd w:val="clear" w:color="auto" w:fill="FFFFFF"/>
        </w:rPr>
        <w:t xml:space="preserve">, одинакового не менее чем в двух каналах (принцип </w:t>
      </w:r>
      <w:r w:rsidR="00F54E1E" w:rsidRPr="00F54E1E">
        <w:rPr>
          <w:i/>
          <w:color w:val="393939"/>
          <w:shd w:val="clear" w:color="auto" w:fill="FFFFFF"/>
        </w:rPr>
        <w:t>два из трех</w:t>
      </w:r>
      <w:r w:rsidR="00F54E1E">
        <w:rPr>
          <w:color w:val="393939"/>
          <w:shd w:val="clear" w:color="auto" w:fill="FFFFFF"/>
        </w:rPr>
        <w:t>).</w:t>
      </w:r>
      <w:r w:rsidR="009D5695">
        <w:rPr>
          <w:color w:val="393939"/>
          <w:shd w:val="clear" w:color="auto" w:fill="FFFFFF"/>
        </w:rPr>
        <w:t xml:space="preserve"> Возможен ли такой принцип в феномене жизни вообще? Как минимум, он потребует наличия трех полов и сильного усложнения всего генетического механизма.</w:t>
      </w:r>
      <w:r w:rsidR="00384416">
        <w:rPr>
          <w:color w:val="393939"/>
          <w:shd w:val="clear" w:color="auto" w:fill="FFFFFF"/>
        </w:rPr>
        <w:t xml:space="preserve"> </w:t>
      </w:r>
    </w:p>
    <w:p w:rsidR="00CD41CE" w:rsidRDefault="00101106" w:rsidP="00F436CC">
      <w:pPr>
        <w:ind w:firstLine="708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 xml:space="preserve">В земных реалиях </w:t>
      </w:r>
      <w:r w:rsidR="00C20525">
        <w:rPr>
          <w:color w:val="393939"/>
          <w:shd w:val="clear" w:color="auto" w:fill="FFFFFF"/>
        </w:rPr>
        <w:t xml:space="preserve">двуполых </w:t>
      </w:r>
      <w:r w:rsidR="009C3136">
        <w:rPr>
          <w:color w:val="393939"/>
          <w:shd w:val="clear" w:color="auto" w:fill="FFFFFF"/>
        </w:rPr>
        <w:t>видов</w:t>
      </w:r>
      <w:r w:rsidR="00C20525">
        <w:rPr>
          <w:color w:val="393939"/>
          <w:shd w:val="clear" w:color="auto" w:fill="FFFFFF"/>
        </w:rPr>
        <w:t xml:space="preserve"> </w:t>
      </w:r>
      <w:r>
        <w:rPr>
          <w:color w:val="393939"/>
          <w:shd w:val="clear" w:color="auto" w:fill="FFFFFF"/>
        </w:rPr>
        <w:t>проблема выбора приорите</w:t>
      </w:r>
      <w:r w:rsidR="00FE3A24">
        <w:rPr>
          <w:color w:val="393939"/>
          <w:shd w:val="clear" w:color="auto" w:fill="FFFFFF"/>
        </w:rPr>
        <w:t>та</w:t>
      </w:r>
      <w:r w:rsidR="000D6793">
        <w:rPr>
          <w:color w:val="393939"/>
          <w:shd w:val="clear" w:color="auto" w:fill="FFFFFF"/>
        </w:rPr>
        <w:t xml:space="preserve"> </w:t>
      </w:r>
      <w:r w:rsidR="00231457">
        <w:rPr>
          <w:color w:val="393939"/>
          <w:shd w:val="clear" w:color="auto" w:fill="FFFFFF"/>
        </w:rPr>
        <w:t>существует</w:t>
      </w:r>
      <w:r>
        <w:rPr>
          <w:color w:val="393939"/>
          <w:shd w:val="clear" w:color="auto" w:fill="FFFFFF"/>
        </w:rPr>
        <w:t>.</w:t>
      </w:r>
      <w:r w:rsidR="00FE3A24">
        <w:rPr>
          <w:color w:val="393939"/>
          <w:shd w:val="clear" w:color="auto" w:fill="FFFFFF"/>
        </w:rPr>
        <w:t xml:space="preserve"> И здесь природа поступила мудро – не делать никакого выбора здесь и сейчас, а разрешить актуализироваться всем вариантам </w:t>
      </w:r>
      <w:r w:rsidR="002F508D">
        <w:rPr>
          <w:color w:val="393939"/>
          <w:shd w:val="clear" w:color="auto" w:fill="FFFFFF"/>
        </w:rPr>
        <w:t>аллелей</w:t>
      </w:r>
      <w:r w:rsidR="00FE3A24">
        <w:rPr>
          <w:color w:val="393939"/>
          <w:shd w:val="clear" w:color="auto" w:fill="FFFFFF"/>
        </w:rPr>
        <w:t>. Это возможно в многопроцессорной системе, каковой и является синтез белков. А выбор оставлен за Его Величеством естественным отбором.</w:t>
      </w:r>
      <w:r w:rsidR="00947903">
        <w:rPr>
          <w:color w:val="393939"/>
          <w:shd w:val="clear" w:color="auto" w:fill="FFFFFF"/>
        </w:rPr>
        <w:t xml:space="preserve"> В результате</w:t>
      </w:r>
      <w:r w:rsidR="006001A2">
        <w:rPr>
          <w:color w:val="393939"/>
          <w:shd w:val="clear" w:color="auto" w:fill="FFFFFF"/>
        </w:rPr>
        <w:t>,</w:t>
      </w:r>
      <w:r w:rsidR="00947903">
        <w:rPr>
          <w:color w:val="393939"/>
          <w:shd w:val="clear" w:color="auto" w:fill="FFFFFF"/>
        </w:rPr>
        <w:t xml:space="preserve"> поми</w:t>
      </w:r>
      <w:r w:rsidR="00F436CC">
        <w:rPr>
          <w:color w:val="393939"/>
          <w:shd w:val="clear" w:color="auto" w:fill="FFFFFF"/>
        </w:rPr>
        <w:t xml:space="preserve">мо бинарного отношения </w:t>
      </w:r>
      <w:r w:rsidR="00947903">
        <w:rPr>
          <w:i/>
          <w:color w:val="393939"/>
          <w:shd w:val="clear" w:color="auto" w:fill="FFFFFF"/>
        </w:rPr>
        <w:t>д</w:t>
      </w:r>
      <w:r w:rsidR="00947903" w:rsidRPr="00740A09">
        <w:rPr>
          <w:i/>
          <w:color w:val="393939"/>
          <w:shd w:val="clear" w:color="auto" w:fill="FFFFFF"/>
        </w:rPr>
        <w:t>оминантный</w:t>
      </w:r>
      <w:r w:rsidR="00947903">
        <w:rPr>
          <w:color w:val="393939"/>
          <w:shd w:val="clear" w:color="auto" w:fill="FFFFFF"/>
        </w:rPr>
        <w:t>/</w:t>
      </w:r>
      <w:r w:rsidR="00F436CC">
        <w:rPr>
          <w:color w:val="393939"/>
          <w:shd w:val="clear" w:color="auto" w:fill="FFFFFF"/>
        </w:rPr>
        <w:t xml:space="preserve"> </w:t>
      </w:r>
      <w:r w:rsidR="00947903" w:rsidRPr="00740A09">
        <w:rPr>
          <w:i/>
          <w:color w:val="393939"/>
          <w:shd w:val="clear" w:color="auto" w:fill="FFFFFF"/>
        </w:rPr>
        <w:t>рецессивный</w:t>
      </w:r>
      <w:r w:rsidR="006001A2">
        <w:rPr>
          <w:color w:val="393939"/>
          <w:shd w:val="clear" w:color="auto" w:fill="FFFFFF"/>
        </w:rPr>
        <w:t>,</w:t>
      </w:r>
      <w:r w:rsidR="00947903">
        <w:rPr>
          <w:color w:val="393939"/>
          <w:shd w:val="clear" w:color="auto" w:fill="FFFFFF"/>
        </w:rPr>
        <w:t xml:space="preserve"> во</w:t>
      </w:r>
      <w:r w:rsidR="00947903">
        <w:rPr>
          <w:color w:val="393939"/>
          <w:shd w:val="clear" w:color="auto" w:fill="FFFFFF"/>
        </w:rPr>
        <w:t>з</w:t>
      </w:r>
      <w:r w:rsidR="00947903">
        <w:rPr>
          <w:color w:val="393939"/>
          <w:shd w:val="clear" w:color="auto" w:fill="FFFFFF"/>
        </w:rPr>
        <w:t>никли и другие типы взаимодействия аллелей.</w:t>
      </w:r>
    </w:p>
    <w:p w:rsidR="002314A8" w:rsidRDefault="004A5F89" w:rsidP="004A5F89">
      <w:pPr>
        <w:ind w:firstLine="709"/>
        <w:rPr>
          <w:bCs/>
        </w:rPr>
      </w:pPr>
      <w:r w:rsidRPr="004A5F89">
        <w:rPr>
          <w:bCs/>
          <w:i/>
        </w:rPr>
        <w:t>Неполное доминирование</w:t>
      </w:r>
      <w:r>
        <w:rPr>
          <w:bCs/>
        </w:rPr>
        <w:t xml:space="preserve"> приводит к смешанному проявлению действия двух алл</w:t>
      </w:r>
      <w:r>
        <w:rPr>
          <w:bCs/>
        </w:rPr>
        <w:t>е</w:t>
      </w:r>
      <w:r>
        <w:rPr>
          <w:bCs/>
        </w:rPr>
        <w:t>лей разного типа.</w:t>
      </w:r>
      <w:r w:rsidR="00D7210E">
        <w:rPr>
          <w:bCs/>
        </w:rPr>
        <w:t xml:space="preserve"> Например, если у цветка гетерозиготы один аллель продуцирует белую окраску, а другой – красную, то в результате реализуется розовая.</w:t>
      </w:r>
    </w:p>
    <w:p w:rsidR="0088002C" w:rsidRDefault="00494E37" w:rsidP="002314A8">
      <w:pPr>
        <w:ind w:firstLine="709"/>
        <w:rPr>
          <w:bCs/>
        </w:rPr>
      </w:pPr>
      <w:hyperlink r:id="rId21" w:tooltip="Кодоминирование" w:history="1">
        <w:r w:rsidR="002314A8" w:rsidRPr="002314A8">
          <w:rPr>
            <w:rStyle w:val="a7"/>
            <w:bCs/>
            <w:i/>
            <w:color w:val="auto"/>
            <w:u w:val="none"/>
          </w:rPr>
          <w:t>Кодоминирование</w:t>
        </w:r>
      </w:hyperlink>
      <w:r w:rsidR="002314A8">
        <w:t xml:space="preserve"> определяют как отсутствие промежуточных, </w:t>
      </w:r>
      <w:r w:rsidR="002314A8">
        <w:rPr>
          <w:color w:val="393939"/>
          <w:shd w:val="clear" w:color="auto" w:fill="FFFFFF"/>
        </w:rPr>
        <w:t>смешанных проя</w:t>
      </w:r>
      <w:r w:rsidR="002314A8">
        <w:rPr>
          <w:color w:val="393939"/>
          <w:shd w:val="clear" w:color="auto" w:fill="FFFFFF"/>
        </w:rPr>
        <w:t>в</w:t>
      </w:r>
      <w:r w:rsidR="002314A8">
        <w:rPr>
          <w:color w:val="393939"/>
          <w:shd w:val="clear" w:color="auto" w:fill="FFFFFF"/>
        </w:rPr>
        <w:t xml:space="preserve">лений действия аллелей. Производимые ими белки сосуществуют в организме и </w:t>
      </w:r>
      <w:r w:rsidR="00CA1C06">
        <w:rPr>
          <w:color w:val="393939"/>
          <w:shd w:val="clear" w:color="auto" w:fill="FFFFFF"/>
        </w:rPr>
        <w:t>при опр</w:t>
      </w:r>
      <w:r w:rsidR="00CA1C06">
        <w:rPr>
          <w:color w:val="393939"/>
          <w:shd w:val="clear" w:color="auto" w:fill="FFFFFF"/>
        </w:rPr>
        <w:t>е</w:t>
      </w:r>
      <w:r w:rsidR="00CA1C06">
        <w:rPr>
          <w:color w:val="393939"/>
          <w:shd w:val="clear" w:color="auto" w:fill="FFFFFF"/>
        </w:rPr>
        <w:t xml:space="preserve">деленных их комбинациях </w:t>
      </w:r>
      <w:r w:rsidR="002314A8">
        <w:rPr>
          <w:color w:val="393939"/>
          <w:shd w:val="clear" w:color="auto" w:fill="FFFFFF"/>
        </w:rPr>
        <w:t xml:space="preserve">это не </w:t>
      </w:r>
      <w:r w:rsidR="00F65FDC">
        <w:rPr>
          <w:color w:val="393939"/>
          <w:shd w:val="clear" w:color="auto" w:fill="FFFFFF"/>
        </w:rPr>
        <w:t>вызывает</w:t>
      </w:r>
      <w:r w:rsidR="002314A8">
        <w:rPr>
          <w:color w:val="393939"/>
          <w:shd w:val="clear" w:color="auto" w:fill="FFFFFF"/>
        </w:rPr>
        <w:t xml:space="preserve"> негативных последствий. Однако могут </w:t>
      </w:r>
      <w:r w:rsidR="00217B31">
        <w:rPr>
          <w:color w:val="393939"/>
          <w:shd w:val="clear" w:color="auto" w:fill="FFFFFF"/>
        </w:rPr>
        <w:t>возн</w:t>
      </w:r>
      <w:r w:rsidR="00217B31">
        <w:rPr>
          <w:color w:val="393939"/>
          <w:shd w:val="clear" w:color="auto" w:fill="FFFFFF"/>
        </w:rPr>
        <w:t>и</w:t>
      </w:r>
      <w:r w:rsidR="00217B31">
        <w:rPr>
          <w:color w:val="393939"/>
          <w:shd w:val="clear" w:color="auto" w:fill="FFFFFF"/>
        </w:rPr>
        <w:t>кать</w:t>
      </w:r>
      <w:r w:rsidR="002314A8">
        <w:rPr>
          <w:color w:val="393939"/>
          <w:shd w:val="clear" w:color="auto" w:fill="FFFFFF"/>
        </w:rPr>
        <w:t xml:space="preserve"> комбинации, </w:t>
      </w:r>
      <w:r w:rsidR="00217B31">
        <w:rPr>
          <w:color w:val="393939"/>
          <w:shd w:val="clear" w:color="auto" w:fill="FFFFFF"/>
        </w:rPr>
        <w:t xml:space="preserve">ведущие к болезням и даже гибели организма. </w:t>
      </w:r>
      <w:r w:rsidR="00381B69">
        <w:rPr>
          <w:color w:val="393939"/>
          <w:shd w:val="clear" w:color="auto" w:fill="FFFFFF"/>
        </w:rPr>
        <w:t xml:space="preserve">К таким генам </w:t>
      </w:r>
      <w:r w:rsidR="00217B31">
        <w:rPr>
          <w:color w:val="393939"/>
          <w:shd w:val="clear" w:color="auto" w:fill="FFFFFF"/>
        </w:rPr>
        <w:t>относятся признаки групп крови.</w:t>
      </w:r>
      <w:r w:rsidR="00381B69">
        <w:rPr>
          <w:color w:val="393939"/>
          <w:shd w:val="clear" w:color="auto" w:fill="FFFFFF"/>
        </w:rPr>
        <w:t xml:space="preserve"> Но иногда гетерозиготные комбинации аллелей оказываются п</w:t>
      </w:r>
      <w:r w:rsidR="00381B69">
        <w:rPr>
          <w:color w:val="393939"/>
          <w:shd w:val="clear" w:color="auto" w:fill="FFFFFF"/>
        </w:rPr>
        <w:t>о</w:t>
      </w:r>
      <w:r w:rsidR="00381B69">
        <w:rPr>
          <w:color w:val="393939"/>
          <w:shd w:val="clear" w:color="auto" w:fill="FFFFFF"/>
        </w:rPr>
        <w:t xml:space="preserve">лезными в процессе естественного отбора. Это явление называют </w:t>
      </w:r>
      <w:hyperlink r:id="rId22" w:tooltip="Сверхдоминирование" w:history="1">
        <w:r w:rsidR="00381B69" w:rsidRPr="00381B69">
          <w:rPr>
            <w:rStyle w:val="a7"/>
            <w:bCs/>
            <w:i/>
            <w:color w:val="auto"/>
            <w:u w:val="none"/>
          </w:rPr>
          <w:t>сверхдоминиров</w:t>
        </w:r>
        <w:r w:rsidR="00381B69" w:rsidRPr="00381B69">
          <w:rPr>
            <w:rStyle w:val="a7"/>
            <w:bCs/>
            <w:i/>
            <w:color w:val="auto"/>
            <w:u w:val="none"/>
          </w:rPr>
          <w:t>а</w:t>
        </w:r>
        <w:r w:rsidR="00381B69" w:rsidRPr="00381B69">
          <w:rPr>
            <w:rStyle w:val="a7"/>
            <w:bCs/>
            <w:i/>
            <w:color w:val="auto"/>
            <w:u w:val="none"/>
          </w:rPr>
          <w:t>ние</w:t>
        </w:r>
      </w:hyperlink>
      <w:r w:rsidR="00381B69" w:rsidRPr="00381B69">
        <w:rPr>
          <w:bCs/>
          <w:i/>
        </w:rPr>
        <w:t>м</w:t>
      </w:r>
      <w:r w:rsidR="00381B69">
        <w:rPr>
          <w:bCs/>
        </w:rPr>
        <w:t>.</w:t>
      </w:r>
      <w:r w:rsidR="00381B69" w:rsidRPr="00381B69">
        <w:t> </w:t>
      </w:r>
      <w:r w:rsidR="00381B69">
        <w:t>Например, гибриды часто более устойчивы к неблагоприятным внешним условиям среды, чем гомозиготы любого типа. Все эти термины</w:t>
      </w:r>
      <w:r w:rsidR="00953564">
        <w:t xml:space="preserve">, содержащие корень от </w:t>
      </w:r>
      <w:r w:rsidR="00953564" w:rsidRPr="004A5F89">
        <w:rPr>
          <w:bCs/>
          <w:i/>
        </w:rPr>
        <w:t>доминир</w:t>
      </w:r>
      <w:r w:rsidR="00953564" w:rsidRPr="004A5F89">
        <w:rPr>
          <w:bCs/>
          <w:i/>
        </w:rPr>
        <w:t>о</w:t>
      </w:r>
      <w:r w:rsidR="00953564">
        <w:rPr>
          <w:bCs/>
          <w:i/>
        </w:rPr>
        <w:t>вания</w:t>
      </w:r>
      <w:r w:rsidR="00953564">
        <w:rPr>
          <w:bCs/>
        </w:rPr>
        <w:t xml:space="preserve">, возникли исторически, но не отражают сути </w:t>
      </w:r>
      <w:r w:rsidR="0039239C">
        <w:rPr>
          <w:bCs/>
        </w:rPr>
        <w:t>таких явлений</w:t>
      </w:r>
      <w:r w:rsidR="00953564">
        <w:rPr>
          <w:bCs/>
        </w:rPr>
        <w:t>.</w:t>
      </w:r>
    </w:p>
    <w:p w:rsidR="00CD41CE" w:rsidRPr="007B761A" w:rsidRDefault="0088002C" w:rsidP="00BA4F53">
      <w:pPr>
        <w:ind w:firstLine="709"/>
        <w:rPr>
          <w:bCs/>
        </w:rPr>
      </w:pPr>
      <w:r>
        <w:rPr>
          <w:bCs/>
        </w:rPr>
        <w:t>В каждом организме в определенном месте текста ДНК (</w:t>
      </w:r>
      <w:r w:rsidRPr="0088002C">
        <w:rPr>
          <w:bCs/>
          <w:i/>
        </w:rPr>
        <w:t>локусе</w:t>
      </w:r>
      <w:r>
        <w:rPr>
          <w:bCs/>
        </w:rPr>
        <w:t>) присутствуют лишь два аллеля, имеющих конкретные генетические тексты. Эти тексты имеют свои и</w:t>
      </w:r>
      <w:r>
        <w:rPr>
          <w:bCs/>
        </w:rPr>
        <w:t>н</w:t>
      </w:r>
      <w:r>
        <w:rPr>
          <w:bCs/>
        </w:rPr>
        <w:t>дивидуальные особенности, накопленные в ходе эволюции и размножения. В популяции таких аллелей может быть множество.</w:t>
      </w:r>
      <w:r w:rsidR="00E074AB">
        <w:rPr>
          <w:bCs/>
        </w:rPr>
        <w:t xml:space="preserve"> Если ген дублирован в тексте ДНК, то белки,</w:t>
      </w:r>
      <w:r w:rsidR="00E074AB" w:rsidRPr="00E074AB">
        <w:rPr>
          <w:bCs/>
        </w:rPr>
        <w:t xml:space="preserve"> </w:t>
      </w:r>
      <w:r w:rsidR="00E074AB">
        <w:rPr>
          <w:bCs/>
        </w:rPr>
        <w:t>пр</w:t>
      </w:r>
      <w:r w:rsidR="00E074AB">
        <w:rPr>
          <w:bCs/>
        </w:rPr>
        <w:t>о</w:t>
      </w:r>
      <w:r w:rsidR="00E074AB">
        <w:rPr>
          <w:bCs/>
        </w:rPr>
        <w:t>дуцированные разными лок</w:t>
      </w:r>
      <w:r w:rsidR="00107181">
        <w:rPr>
          <w:bCs/>
        </w:rPr>
        <w:t>усами, могут отличаться в какой-</w:t>
      </w:r>
      <w:r w:rsidR="00E074AB">
        <w:rPr>
          <w:bCs/>
        </w:rPr>
        <w:t xml:space="preserve">то мере друг от друга. </w:t>
      </w:r>
      <w:r w:rsidR="00DA0683">
        <w:rPr>
          <w:bCs/>
        </w:rPr>
        <w:t xml:space="preserve">Выше отмечалось, что это может быть фактором ускорения эволюции. </w:t>
      </w:r>
      <w:r w:rsidR="008848EB">
        <w:rPr>
          <w:bCs/>
        </w:rPr>
        <w:t>Как определить меру и тот предел, когда различия</w:t>
      </w:r>
      <w:r w:rsidR="00AA4C1F">
        <w:rPr>
          <w:bCs/>
        </w:rPr>
        <w:t xml:space="preserve"> в текстах</w:t>
      </w:r>
      <w:r w:rsidR="008848EB">
        <w:rPr>
          <w:bCs/>
        </w:rPr>
        <w:t xml:space="preserve"> белков уже не </w:t>
      </w:r>
      <w:r w:rsidR="00AA4C1F">
        <w:rPr>
          <w:bCs/>
        </w:rPr>
        <w:t>позволят</w:t>
      </w:r>
      <w:r w:rsidR="008848EB">
        <w:rPr>
          <w:bCs/>
        </w:rPr>
        <w:t xml:space="preserve"> представлять один и тот же ген</w:t>
      </w:r>
      <w:r w:rsidR="00047762">
        <w:rPr>
          <w:bCs/>
        </w:rPr>
        <w:t>?</w:t>
      </w:r>
      <w:r w:rsidR="006C701B">
        <w:rPr>
          <w:bCs/>
        </w:rPr>
        <w:t xml:space="preserve"> </w:t>
      </w:r>
      <w:r w:rsidR="00BA4F53">
        <w:rPr>
          <w:bCs/>
        </w:rPr>
        <w:t>Для ответа на этот вопрос желательно ввести количественную меру различия</w:t>
      </w:r>
      <w:r w:rsidR="00BA4F53" w:rsidRPr="00BA4F53">
        <w:rPr>
          <w:bCs/>
        </w:rPr>
        <w:t xml:space="preserve"> </w:t>
      </w:r>
      <w:r w:rsidR="00BA4F53">
        <w:rPr>
          <w:bCs/>
        </w:rPr>
        <w:t>между двумя последовательностями. Простейший вариант такой меры был предложен</w:t>
      </w:r>
      <w:r w:rsidR="00180BBF">
        <w:rPr>
          <w:bCs/>
        </w:rPr>
        <w:t xml:space="preserve"> в 19</w:t>
      </w:r>
      <w:r w:rsidR="00BA4F53">
        <w:rPr>
          <w:bCs/>
        </w:rPr>
        <w:t>71</w:t>
      </w:r>
      <w:r w:rsidR="00180BBF">
        <w:rPr>
          <w:bCs/>
        </w:rPr>
        <w:t xml:space="preserve"> г</w:t>
      </w:r>
      <w:r w:rsidR="00180BBF">
        <w:rPr>
          <w:bCs/>
        </w:rPr>
        <w:t>о</w:t>
      </w:r>
      <w:r w:rsidR="00180BBF">
        <w:rPr>
          <w:bCs/>
        </w:rPr>
        <w:t xml:space="preserve">ду советским математиком В.И. Левенштейном и носит его имя. </w:t>
      </w:r>
      <w:r w:rsidR="00180BBF" w:rsidRPr="00180BBF">
        <w:rPr>
          <w:bCs/>
          <w:i/>
        </w:rPr>
        <w:t>Расстояние Левенште</w:t>
      </w:r>
      <w:r w:rsidR="00180BBF" w:rsidRPr="00180BBF">
        <w:rPr>
          <w:bCs/>
          <w:i/>
        </w:rPr>
        <w:t>й</w:t>
      </w:r>
      <w:r w:rsidR="00180BBF" w:rsidRPr="00180BBF">
        <w:rPr>
          <w:bCs/>
          <w:i/>
        </w:rPr>
        <w:t>на</w:t>
      </w:r>
      <w:r w:rsidR="00180BBF">
        <w:rPr>
          <w:bCs/>
        </w:rPr>
        <w:t xml:space="preserve"> между двумя последовательностями </w:t>
      </w:r>
      <w:r w:rsidR="008F6CC9" w:rsidRPr="008F6CC9">
        <w:rPr>
          <w:b/>
          <w:bCs/>
          <w:i/>
          <w:lang w:val="en-US"/>
        </w:rPr>
        <w:t>x</w:t>
      </w:r>
      <w:r w:rsidR="008F6CC9" w:rsidRPr="008F6CC9">
        <w:rPr>
          <w:bCs/>
        </w:rPr>
        <w:t xml:space="preserve"> </w:t>
      </w:r>
      <w:r w:rsidR="008F6CC9">
        <w:rPr>
          <w:bCs/>
        </w:rPr>
        <w:t>и</w:t>
      </w:r>
      <w:r w:rsidR="008F6CC9" w:rsidRPr="008F6CC9">
        <w:rPr>
          <w:bCs/>
        </w:rPr>
        <w:t xml:space="preserve"> </w:t>
      </w:r>
      <w:r w:rsidR="008F6CC9" w:rsidRPr="008F6CC9">
        <w:rPr>
          <w:b/>
          <w:bCs/>
          <w:i/>
          <w:lang w:val="en-US"/>
        </w:rPr>
        <w:t>y</w:t>
      </w:r>
      <w:r w:rsidR="008F6CC9">
        <w:rPr>
          <w:bCs/>
        </w:rPr>
        <w:t xml:space="preserve"> </w:t>
      </w:r>
      <w:r w:rsidR="00180BBF">
        <w:rPr>
          <w:bCs/>
        </w:rPr>
        <w:t>символов конечной, не обязательно одинак</w:t>
      </w:r>
      <w:r w:rsidR="00180BBF">
        <w:rPr>
          <w:bCs/>
        </w:rPr>
        <w:t>о</w:t>
      </w:r>
      <w:r w:rsidR="00180BBF">
        <w:rPr>
          <w:bCs/>
        </w:rPr>
        <w:t xml:space="preserve">вой длины, </w:t>
      </w:r>
      <w:r w:rsidR="008F6CC9">
        <w:rPr>
          <w:bCs/>
        </w:rPr>
        <w:t>определяется как минимальное суммарное число элементарных замен</w:t>
      </w:r>
      <w:r w:rsidR="00E46E95">
        <w:rPr>
          <w:bCs/>
        </w:rPr>
        <w:t xml:space="preserve"> (</w:t>
      </w:r>
      <w:r w:rsidR="00E46E95" w:rsidRPr="00E46E95">
        <w:rPr>
          <w:bCs/>
          <w:i/>
          <w:lang w:val="en-US"/>
        </w:rPr>
        <w:t>a</w:t>
      </w:r>
      <w:r w:rsidR="00E46E95">
        <w:rPr>
          <w:bCs/>
        </w:rPr>
        <w:t>)</w:t>
      </w:r>
      <w:r w:rsidR="008F6CC9">
        <w:rPr>
          <w:bCs/>
        </w:rPr>
        <w:t xml:space="preserve">, вставок </w:t>
      </w:r>
      <w:r w:rsidR="00E46E95">
        <w:rPr>
          <w:bCs/>
        </w:rPr>
        <w:t>(</w:t>
      </w:r>
      <w:r w:rsidR="00E46E95" w:rsidRPr="00E46E95">
        <w:rPr>
          <w:bCs/>
          <w:i/>
          <w:lang w:val="en-US"/>
        </w:rPr>
        <w:t>b</w:t>
      </w:r>
      <w:r w:rsidR="00E46E95">
        <w:rPr>
          <w:bCs/>
        </w:rPr>
        <w:t xml:space="preserve">) </w:t>
      </w:r>
      <w:r w:rsidR="008F6CC9">
        <w:rPr>
          <w:bCs/>
        </w:rPr>
        <w:t xml:space="preserve">и выпадений </w:t>
      </w:r>
      <w:r w:rsidR="00E46E95">
        <w:rPr>
          <w:bCs/>
        </w:rPr>
        <w:t>(</w:t>
      </w:r>
      <w:r w:rsidR="00E46E95" w:rsidRPr="00E46E95">
        <w:rPr>
          <w:bCs/>
          <w:i/>
          <w:lang w:val="en-US"/>
        </w:rPr>
        <w:t>c</w:t>
      </w:r>
      <w:r w:rsidR="00E46E95">
        <w:rPr>
          <w:bCs/>
        </w:rPr>
        <w:t xml:space="preserve">) </w:t>
      </w:r>
      <w:r w:rsidR="008F6CC9">
        <w:rPr>
          <w:bCs/>
        </w:rPr>
        <w:t xml:space="preserve">символов, преобразующих </w:t>
      </w:r>
      <w:r w:rsidR="008F6CC9" w:rsidRPr="008F6CC9">
        <w:rPr>
          <w:b/>
          <w:bCs/>
          <w:i/>
          <w:lang w:val="en-US"/>
        </w:rPr>
        <w:t>x</w:t>
      </w:r>
      <w:r w:rsidR="008F6CC9" w:rsidRPr="008F6CC9">
        <w:rPr>
          <w:bCs/>
        </w:rPr>
        <w:t xml:space="preserve"> </w:t>
      </w:r>
      <w:r w:rsidR="008F6CC9">
        <w:rPr>
          <w:bCs/>
        </w:rPr>
        <w:t>в</w:t>
      </w:r>
      <w:r w:rsidR="008F6CC9" w:rsidRPr="008F6CC9">
        <w:rPr>
          <w:bCs/>
        </w:rPr>
        <w:t xml:space="preserve"> </w:t>
      </w:r>
      <w:r w:rsidR="008F6CC9" w:rsidRPr="008F6CC9">
        <w:rPr>
          <w:b/>
          <w:bCs/>
          <w:i/>
          <w:lang w:val="en-US"/>
        </w:rPr>
        <w:t>y</w:t>
      </w:r>
    </w:p>
    <w:p w:rsidR="00381B69" w:rsidRPr="002314A8" w:rsidRDefault="00381B69" w:rsidP="002314A8">
      <w:pPr>
        <w:ind w:firstLine="709"/>
        <w:rPr>
          <w:shd w:val="clear" w:color="auto" w:fill="FFFFFF"/>
        </w:rPr>
      </w:pPr>
    </w:p>
    <w:p w:rsidR="00E3359E" w:rsidRPr="004231A0" w:rsidRDefault="008F6CC9" w:rsidP="004231A0">
      <w:pPr>
        <w:rPr>
          <w:color w:val="393939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393939"/>
              <w:shd w:val="clear" w:color="auto" w:fill="FFFFFF"/>
            </w:rPr>
            <m:t>Λ</m:t>
          </m:r>
          <m:d>
            <m:dPr>
              <m:ctrlPr>
                <w:rPr>
                  <w:rFonts w:ascii="Cambria Math" w:hAnsi="Cambria Math"/>
                  <w:i/>
                  <w:color w:val="393939"/>
                  <w:shd w:val="clear" w:color="auto" w:fill="FFFFFF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x</m:t>
              </m:r>
              <m: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color w:val="393939"/>
              <w:shd w:val="clear" w:color="auto" w:fill="FFFFFF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color w:val="393939"/>
                  <w:shd w:val="clear" w:color="auto" w:fill="FFFFFF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393939"/>
                      <w:shd w:val="clear" w:color="auto" w:fill="FFFFFF"/>
                    </w:rPr>
                    <m:t>min</m:t>
                  </m:r>
                </m:e>
                <m:lim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/>
                          <w:color w:val="393939"/>
                          <w:shd w:val="clear" w:color="auto" w:fill="FFFFFF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393939"/>
                          <w:shd w:val="clear" w:color="auto" w:fill="FFFFFF"/>
                        </w:rPr>
                        <m:t>x</m:t>
                      </m:r>
                      <m:r>
                        <w:rPr>
                          <w:rFonts w:ascii="Cambria Math" w:hAnsi="Cambria Math"/>
                          <w:color w:val="393939"/>
                          <w:shd w:val="clear" w:color="auto" w:fill="FFFFFF"/>
                        </w:rPr>
                        <m:t>→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393939"/>
                          <w:shd w:val="clear" w:color="auto" w:fill="FFFFFF"/>
                        </w:rPr>
                        <m:t>y</m:t>
                      </m:r>
                    </m:e>
                  </m:d>
                </m:lim>
              </m:limLow>
            </m:fName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393939"/>
                      <w:shd w:val="clear" w:color="auto" w:fill="FFFFFF"/>
                    </w:rPr>
                    <m:t>a+b+c</m:t>
                  </m:r>
                </m:e>
              </m:d>
              <m:r>
                <w:rPr>
                  <w:rFonts w:ascii="Cambria Math" w:hAnsi="Cambria Math"/>
                  <w:color w:val="393939"/>
                  <w:shd w:val="clear" w:color="auto" w:fill="FFFFFF"/>
                </w:rPr>
                <m:t>.</m:t>
              </m:r>
            </m:e>
          </m:func>
        </m:oMath>
      </m:oMathPara>
    </w:p>
    <w:p w:rsidR="002D7847" w:rsidRDefault="002D7847" w:rsidP="00823435">
      <w:pPr>
        <w:rPr>
          <w:color w:val="393939"/>
          <w:shd w:val="clear" w:color="auto" w:fill="FFFFFF"/>
        </w:rPr>
      </w:pPr>
    </w:p>
    <w:p w:rsidR="00F36B87" w:rsidRDefault="00700003" w:rsidP="00823435">
      <w:pPr>
        <w:rPr>
          <w:bCs/>
        </w:rPr>
      </w:pPr>
      <w:r>
        <w:rPr>
          <w:color w:val="393939"/>
          <w:shd w:val="clear" w:color="auto" w:fill="FFFFFF"/>
        </w:rPr>
        <w:t xml:space="preserve">Эта мера </w:t>
      </w:r>
      <w:r>
        <w:rPr>
          <w:bCs/>
        </w:rPr>
        <w:t>различия текстов</w:t>
      </w:r>
      <w:r w:rsidR="00434D3B">
        <w:rPr>
          <w:bCs/>
        </w:rPr>
        <w:t xml:space="preserve"> действительно обладает свойствами </w:t>
      </w:r>
      <w:r w:rsidR="00434D3B" w:rsidRPr="00434D3B">
        <w:rPr>
          <w:bCs/>
          <w:i/>
        </w:rPr>
        <w:t>расстояния</w:t>
      </w:r>
      <w:r w:rsidR="00434D3B">
        <w:rPr>
          <w:bCs/>
        </w:rPr>
        <w:t xml:space="preserve"> или </w:t>
      </w:r>
      <w:r w:rsidR="00434D3B" w:rsidRPr="00434D3B">
        <w:rPr>
          <w:bCs/>
          <w:i/>
        </w:rPr>
        <w:t>метрики</w:t>
      </w:r>
      <w:r w:rsidR="00434D3B">
        <w:rPr>
          <w:bCs/>
        </w:rPr>
        <w:t xml:space="preserve">, </w:t>
      </w:r>
    </w:p>
    <w:p w:rsidR="00700003" w:rsidRDefault="00434D3B" w:rsidP="00823435">
      <w:pPr>
        <w:rPr>
          <w:bCs/>
        </w:rPr>
      </w:pPr>
      <w:r>
        <w:rPr>
          <w:bCs/>
        </w:rPr>
        <w:t>как</w:t>
      </w:r>
      <w:r w:rsidR="002C6076">
        <w:rPr>
          <w:bCs/>
        </w:rPr>
        <w:t xml:space="preserve"> говорят математики. Нетрудно</w:t>
      </w:r>
      <w:r>
        <w:rPr>
          <w:bCs/>
        </w:rPr>
        <w:t xml:space="preserve"> показать, что она </w:t>
      </w:r>
      <w:r w:rsidRPr="000A2475">
        <w:rPr>
          <w:bCs/>
          <w:i/>
        </w:rPr>
        <w:t>симметрична</w:t>
      </w:r>
    </w:p>
    <w:p w:rsidR="00434D3B" w:rsidRDefault="00434D3B" w:rsidP="00823435">
      <w:pPr>
        <w:rPr>
          <w:bCs/>
        </w:rPr>
      </w:pPr>
    </w:p>
    <w:p w:rsidR="000A2475" w:rsidRPr="002C6076" w:rsidRDefault="00434D3B" w:rsidP="00434D3B">
      <w:pPr>
        <w:rPr>
          <w:color w:val="393939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393939"/>
              <w:shd w:val="clear" w:color="auto" w:fill="FFFFFF"/>
            </w:rPr>
            <m:t>Λ</m:t>
          </m:r>
          <m:d>
            <m:dPr>
              <m:ctrlPr>
                <w:rPr>
                  <w:rFonts w:ascii="Cambria Math" w:hAnsi="Cambria Math"/>
                  <w:i/>
                  <w:color w:val="393939"/>
                  <w:shd w:val="clear" w:color="auto" w:fill="FFFFFF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y,x</m:t>
              </m:r>
            </m:e>
          </m:d>
          <m:r>
            <w:rPr>
              <w:rFonts w:ascii="Cambria Math" w:hAnsi="Cambria Math"/>
              <w:color w:val="393939"/>
              <w:shd w:val="clear" w:color="auto" w:fill="FFFFFF"/>
            </w:rPr>
            <m:t>=</m:t>
          </m:r>
          <m:r>
            <m:rPr>
              <m:sty m:val="p"/>
            </m:rPr>
            <w:rPr>
              <w:rFonts w:ascii="Cambria Math" w:hAnsi="Cambria Math"/>
              <w:color w:val="393939"/>
              <w:shd w:val="clear" w:color="auto" w:fill="FFFFFF"/>
            </w:rPr>
            <m:t>Λ</m:t>
          </m:r>
          <m:d>
            <m:dPr>
              <m:ctrlPr>
                <w:rPr>
                  <w:rFonts w:ascii="Cambria Math" w:hAnsi="Cambria Math"/>
                  <w:i/>
                  <w:color w:val="393939"/>
                  <w:shd w:val="clear" w:color="auto" w:fill="FFFFFF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x</m:t>
              </m:r>
              <m: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color w:val="393939"/>
              <w:shd w:val="clear" w:color="auto" w:fill="FFFFFF"/>
            </w:rPr>
            <m:t>,</m:t>
          </m:r>
        </m:oMath>
      </m:oMathPara>
    </w:p>
    <w:p w:rsidR="002C6076" w:rsidRDefault="002C6076" w:rsidP="00434D3B">
      <w:pPr>
        <w:rPr>
          <w:color w:val="393939"/>
          <w:shd w:val="clear" w:color="auto" w:fill="FFFFFF"/>
        </w:rPr>
      </w:pPr>
    </w:p>
    <w:p w:rsidR="000A2475" w:rsidRPr="000A2475" w:rsidRDefault="002C6076" w:rsidP="00434D3B">
      <w:pPr>
        <w:rPr>
          <w:color w:val="393939"/>
          <w:shd w:val="clear" w:color="auto" w:fill="FFFFFF"/>
        </w:rPr>
      </w:pPr>
      <w:r w:rsidRPr="00795A6E">
        <w:rPr>
          <w:i/>
          <w:color w:val="393939"/>
          <w:shd w:val="clear" w:color="auto" w:fill="FFFFFF"/>
        </w:rPr>
        <w:t>рефлексивна</w:t>
      </w:r>
      <w:r w:rsidR="00795A6E">
        <w:rPr>
          <w:color w:val="393939"/>
          <w:shd w:val="clear" w:color="auto" w:fill="FFFFFF"/>
        </w:rPr>
        <w:t>:</w:t>
      </w:r>
      <w:r>
        <w:rPr>
          <w:color w:val="393939"/>
          <w:shd w:val="clear" w:color="auto" w:fill="FFFFFF"/>
        </w:rPr>
        <w:tab/>
      </w:r>
      <m:oMath>
        <m:r>
          <m:rPr>
            <m:sty m:val="p"/>
          </m:rPr>
          <w:rPr>
            <w:rFonts w:ascii="Cambria Math" w:hAnsi="Cambria Math"/>
            <w:color w:val="393939"/>
            <w:shd w:val="clear" w:color="auto" w:fill="FFFFFF"/>
          </w:rPr>
          <m:t>Λ</m:t>
        </m:r>
        <m:d>
          <m:dPr>
            <m:ctrlPr>
              <w:rPr>
                <w:rFonts w:ascii="Cambria Math" w:hAnsi="Cambria Math"/>
                <w:i/>
                <w:color w:val="393939"/>
                <w:shd w:val="clear" w:color="auto" w:fill="FFFFFF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olor w:val="393939"/>
                <w:shd w:val="clear" w:color="auto" w:fill="FFFFFF"/>
                <w:lang w:val="en-US"/>
              </w:rPr>
              <m:t>x</m:t>
            </m:r>
            <m:r>
              <m:rPr>
                <m:sty m:val="bi"/>
              </m:rPr>
              <w:rPr>
                <w:rFonts w:ascii="Cambria Math" w:hAnsi="Cambria Math"/>
                <w:color w:val="393939"/>
                <w:shd w:val="clear" w:color="auto" w:fill="FFFFFF"/>
              </w:rPr>
              <m:t>,</m:t>
            </m:r>
            <m:r>
              <m:rPr>
                <m:sty m:val="bi"/>
              </m:rPr>
              <w:rPr>
                <w:rFonts w:ascii="Cambria Math" w:hAnsi="Cambria Math"/>
                <w:color w:val="393939"/>
                <w:shd w:val="clear" w:color="auto" w:fill="FFFFFF"/>
                <w:lang w:val="en-US"/>
              </w:rPr>
              <m:t>x</m:t>
            </m:r>
          </m:e>
        </m:d>
        <m:r>
          <w:rPr>
            <w:rFonts w:ascii="Cambria Math" w:hAnsi="Cambria Math"/>
            <w:color w:val="393939"/>
            <w:shd w:val="clear" w:color="auto" w:fill="FFFFFF"/>
          </w:rPr>
          <m:t>=</m:t>
        </m:r>
        <m:r>
          <m:rPr>
            <m:sty m:val="p"/>
          </m:rPr>
          <w:rPr>
            <w:rFonts w:ascii="Cambria Math" w:hAnsi="Cambria Math"/>
            <w:color w:val="393939"/>
            <w:shd w:val="clear" w:color="auto" w:fill="FFFFFF"/>
          </w:rPr>
          <m:t>0,</m:t>
        </m:r>
      </m:oMath>
      <w:r>
        <w:rPr>
          <w:color w:val="393939"/>
          <w:shd w:val="clear" w:color="auto" w:fill="FFFFFF"/>
        </w:rPr>
        <w:t xml:space="preserve"> и д</w:t>
      </w:r>
      <w:r w:rsidR="000A2475">
        <w:rPr>
          <w:color w:val="393939"/>
          <w:shd w:val="clear" w:color="auto" w:fill="FFFFFF"/>
        </w:rPr>
        <w:t xml:space="preserve">ля нее выполняется </w:t>
      </w:r>
      <w:r w:rsidR="000A2475" w:rsidRPr="000A2475">
        <w:rPr>
          <w:i/>
          <w:color w:val="393939"/>
          <w:shd w:val="clear" w:color="auto" w:fill="FFFFFF"/>
        </w:rPr>
        <w:t>неравенство треугольника</w:t>
      </w:r>
    </w:p>
    <w:p w:rsidR="000A2475" w:rsidRDefault="000A2475" w:rsidP="000A2475">
      <w:pPr>
        <w:rPr>
          <w:color w:val="393939"/>
          <w:shd w:val="clear" w:color="auto" w:fill="FFFFFF"/>
        </w:rPr>
      </w:pPr>
    </w:p>
    <w:p w:rsidR="000A2475" w:rsidRPr="000A2475" w:rsidRDefault="000A2475" w:rsidP="000A2475">
      <w:pPr>
        <w:rPr>
          <w:color w:val="393939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393939"/>
              <w:shd w:val="clear" w:color="auto" w:fill="FFFFFF"/>
            </w:rPr>
            <m:t>Λ</m:t>
          </m:r>
          <m:d>
            <m:dPr>
              <m:ctrlPr>
                <w:rPr>
                  <w:rFonts w:ascii="Cambria Math" w:hAnsi="Cambria Math"/>
                  <w:i/>
                  <w:color w:val="393939"/>
                  <w:shd w:val="clear" w:color="auto" w:fill="FFFFFF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x</m:t>
              </m:r>
              <m:r>
                <w:rPr>
                  <w:rFonts w:ascii="Cambria Math" w:hAnsi="Cambria Math"/>
                  <w:color w:val="393939"/>
                  <w:shd w:val="clear" w:color="auto" w:fill="FFFFFF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color w:val="393939"/>
              <w:shd w:val="clear" w:color="auto" w:fill="FFFFFF"/>
            </w:rPr>
            <m:t>≤</m:t>
          </m:r>
          <m:r>
            <m:rPr>
              <m:sty m:val="p"/>
            </m:rPr>
            <w:rPr>
              <w:rFonts w:ascii="Cambria Math" w:hAnsi="Cambria Math"/>
              <w:color w:val="393939"/>
              <w:shd w:val="clear" w:color="auto" w:fill="FFFFFF"/>
            </w:rPr>
            <m:t>Λ</m:t>
          </m:r>
          <m:d>
            <m:dPr>
              <m:ctrlPr>
                <w:rPr>
                  <w:rFonts w:ascii="Cambria Math" w:hAnsi="Cambria Math"/>
                  <w:i/>
                  <w:color w:val="393939"/>
                  <w:shd w:val="clear" w:color="auto" w:fill="FFFFFF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x</m:t>
              </m:r>
              <m:r>
                <w:rPr>
                  <w:rFonts w:ascii="Cambria Math" w:hAnsi="Cambria Math"/>
                  <w:color w:val="393939"/>
                  <w:shd w:val="clear" w:color="auto" w:fill="FFFFFF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z</m:t>
              </m:r>
            </m:e>
          </m:d>
          <m:r>
            <m:rPr>
              <m:sty m:val="p"/>
            </m:rPr>
            <w:rPr>
              <w:rFonts w:ascii="Cambria Math" w:hAnsi="Cambria Math"/>
              <w:color w:val="393939"/>
              <w:shd w:val="clear" w:color="auto" w:fill="FFFFFF"/>
            </w:rPr>
            <m:t>+Λ</m:t>
          </m:r>
          <m:d>
            <m:dPr>
              <m:ctrlPr>
                <w:rPr>
                  <w:rFonts w:ascii="Cambria Math" w:hAnsi="Cambria Math"/>
                  <w:i/>
                  <w:color w:val="393939"/>
                  <w:shd w:val="clear" w:color="auto" w:fill="FFFFFF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z</m:t>
              </m:r>
              <m:r>
                <w:rPr>
                  <w:rFonts w:ascii="Cambria Math" w:hAnsi="Cambria Math"/>
                  <w:color w:val="393939"/>
                  <w:shd w:val="clear" w:color="auto" w:fill="FFFFFF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color w:val="393939"/>
              <w:shd w:val="clear" w:color="auto" w:fill="FFFFFF"/>
            </w:rPr>
            <m:t>.</m:t>
          </m:r>
        </m:oMath>
      </m:oMathPara>
    </w:p>
    <w:p w:rsidR="000A2475" w:rsidRDefault="000A2475" w:rsidP="00434D3B">
      <w:pPr>
        <w:rPr>
          <w:color w:val="393939"/>
          <w:shd w:val="clear" w:color="auto" w:fill="FFFFFF"/>
        </w:rPr>
      </w:pPr>
    </w:p>
    <w:p w:rsidR="000A2475" w:rsidRDefault="00540ECF" w:rsidP="00434D3B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Нетрудно видеть, что расстояние Левенштейна обобщает расстояние Хэммин</w:t>
      </w:r>
      <w:r w:rsidR="00F36B87">
        <w:rPr>
          <w:color w:val="393939"/>
          <w:shd w:val="clear" w:color="auto" w:fill="FFFFFF"/>
        </w:rPr>
        <w:t>га на каналы с</w:t>
      </w:r>
      <w:r w:rsidR="0073401B" w:rsidRPr="00F36B87">
        <w:rPr>
          <w:color w:val="393939"/>
          <w:shd w:val="clear" w:color="auto" w:fill="FFFFFF"/>
        </w:rPr>
        <w:t xml:space="preserve"> ошиб</w:t>
      </w:r>
      <w:r w:rsidR="00F36B87">
        <w:rPr>
          <w:color w:val="393939"/>
          <w:shd w:val="clear" w:color="auto" w:fill="FFFFFF"/>
        </w:rPr>
        <w:t>ками</w:t>
      </w:r>
      <w:r w:rsidR="0073401B" w:rsidRPr="00F36B87">
        <w:rPr>
          <w:color w:val="393939"/>
          <w:shd w:val="clear" w:color="auto" w:fill="FFFFFF"/>
        </w:rPr>
        <w:t xml:space="preserve"> синхронизации</w:t>
      </w:r>
      <w:r w:rsidR="00F36B87">
        <w:rPr>
          <w:color w:val="393939"/>
          <w:shd w:val="clear" w:color="auto" w:fill="FFFFFF"/>
        </w:rPr>
        <w:t>.</w:t>
      </w:r>
      <w:r>
        <w:rPr>
          <w:color w:val="393939"/>
          <w:shd w:val="clear" w:color="auto" w:fill="FFFFFF"/>
        </w:rPr>
        <w:t xml:space="preserve"> </w:t>
      </w:r>
      <w:r w:rsidR="00392688">
        <w:rPr>
          <w:color w:val="393939"/>
          <w:shd w:val="clear" w:color="auto" w:fill="FFFFFF"/>
        </w:rPr>
        <w:t xml:space="preserve">Как и в случае канала с только заменами, </w:t>
      </w:r>
      <w:r>
        <w:rPr>
          <w:color w:val="393939"/>
          <w:shd w:val="clear" w:color="auto" w:fill="FFFFFF"/>
        </w:rPr>
        <w:t xml:space="preserve"> декодирование </w:t>
      </w:r>
      <w:r w:rsidR="00392688">
        <w:rPr>
          <w:color w:val="393939"/>
          <w:shd w:val="clear" w:color="auto" w:fill="FFFFFF"/>
        </w:rPr>
        <w:t xml:space="preserve">можно </w:t>
      </w:r>
      <w:r>
        <w:rPr>
          <w:color w:val="393939"/>
          <w:shd w:val="clear" w:color="auto" w:fill="FFFFFF"/>
        </w:rPr>
        <w:t>св</w:t>
      </w:r>
      <w:r w:rsidR="00392688">
        <w:rPr>
          <w:color w:val="393939"/>
          <w:shd w:val="clear" w:color="auto" w:fill="FFFFFF"/>
        </w:rPr>
        <w:t>ести</w:t>
      </w:r>
      <w:r>
        <w:rPr>
          <w:color w:val="393939"/>
          <w:shd w:val="clear" w:color="auto" w:fill="FFFFFF"/>
        </w:rPr>
        <w:t xml:space="preserve"> к поиску правильного </w:t>
      </w:r>
      <w:r w:rsidR="00B47E9B">
        <w:rPr>
          <w:color w:val="393939"/>
          <w:shd w:val="clear" w:color="auto" w:fill="FFFFFF"/>
        </w:rPr>
        <w:t xml:space="preserve">кодового </w:t>
      </w:r>
      <w:r>
        <w:rPr>
          <w:color w:val="393939"/>
          <w:shd w:val="clear" w:color="auto" w:fill="FFFFFF"/>
        </w:rPr>
        <w:t>слова, ближайшего к принятой последов</w:t>
      </w:r>
      <w:r>
        <w:rPr>
          <w:color w:val="393939"/>
          <w:shd w:val="clear" w:color="auto" w:fill="FFFFFF"/>
        </w:rPr>
        <w:t>а</w:t>
      </w:r>
      <w:r>
        <w:rPr>
          <w:color w:val="393939"/>
          <w:shd w:val="clear" w:color="auto" w:fill="FFFFFF"/>
        </w:rPr>
        <w:t>тельности симво</w:t>
      </w:r>
      <w:r w:rsidR="002265F2">
        <w:rPr>
          <w:color w:val="393939"/>
          <w:shd w:val="clear" w:color="auto" w:fill="FFFFFF"/>
        </w:rPr>
        <w:t>лов. С</w:t>
      </w:r>
      <w:r w:rsidR="00261C73">
        <w:rPr>
          <w:color w:val="393939"/>
          <w:shd w:val="clear" w:color="auto" w:fill="FFFFFF"/>
        </w:rPr>
        <w:t xml:space="preserve">трого говоря, </w:t>
      </w:r>
      <w:r w:rsidR="002265F2">
        <w:rPr>
          <w:color w:val="393939"/>
          <w:shd w:val="clear" w:color="auto" w:fill="FFFFFF"/>
        </w:rPr>
        <w:t xml:space="preserve">использование при этом расстояния Левенштейна </w:t>
      </w:r>
      <w:r w:rsidR="00261C73">
        <w:rPr>
          <w:color w:val="393939"/>
          <w:shd w:val="clear" w:color="auto" w:fill="FFFFFF"/>
        </w:rPr>
        <w:t xml:space="preserve">не соответствует принципу </w:t>
      </w:r>
      <w:r w:rsidR="000E3E89">
        <w:rPr>
          <w:color w:val="393939"/>
          <w:shd w:val="clear" w:color="auto" w:fill="FFFFFF"/>
        </w:rPr>
        <w:t>максимального правдоподо</w:t>
      </w:r>
      <w:r w:rsidR="002265F2">
        <w:rPr>
          <w:color w:val="393939"/>
          <w:shd w:val="clear" w:color="auto" w:fill="FFFFFF"/>
        </w:rPr>
        <w:t>бия</w:t>
      </w:r>
      <w:r w:rsidR="00261C73">
        <w:rPr>
          <w:color w:val="393939"/>
          <w:shd w:val="clear" w:color="auto" w:fill="FFFFFF"/>
        </w:rPr>
        <w:t xml:space="preserve"> для последовательных</w:t>
      </w:r>
      <w:r w:rsidR="00881065">
        <w:rPr>
          <w:color w:val="393939"/>
          <w:shd w:val="clear" w:color="auto" w:fill="FFFFFF"/>
        </w:rPr>
        <w:t xml:space="preserve"> каналов передачи информации. </w:t>
      </w:r>
      <w:r w:rsidR="00DA655B">
        <w:rPr>
          <w:color w:val="393939"/>
          <w:shd w:val="clear" w:color="auto" w:fill="FFFFFF"/>
        </w:rPr>
        <w:t>Но и</w:t>
      </w:r>
      <w:r w:rsidR="000E3E89">
        <w:rPr>
          <w:color w:val="393939"/>
          <w:shd w:val="clear" w:color="auto" w:fill="FFFFFF"/>
        </w:rPr>
        <w:t>менно с таким типом канала мы имеем дело при синтезе бе</w:t>
      </w:r>
      <w:r w:rsidR="000E3E89">
        <w:rPr>
          <w:color w:val="393939"/>
          <w:shd w:val="clear" w:color="auto" w:fill="FFFFFF"/>
        </w:rPr>
        <w:t>л</w:t>
      </w:r>
      <w:r w:rsidR="000E3E89">
        <w:rPr>
          <w:color w:val="393939"/>
          <w:shd w:val="clear" w:color="auto" w:fill="FFFFFF"/>
        </w:rPr>
        <w:t xml:space="preserve">ков на рибосоме. </w:t>
      </w:r>
      <w:r w:rsidR="00AA7037">
        <w:rPr>
          <w:color w:val="393939"/>
          <w:shd w:val="clear" w:color="auto" w:fill="FFFFFF"/>
        </w:rPr>
        <w:t xml:space="preserve">Если </w:t>
      </w:r>
      <w:r w:rsidR="00D53536">
        <w:rPr>
          <w:color w:val="393939"/>
          <w:shd w:val="clear" w:color="auto" w:fill="FFFFFF"/>
        </w:rPr>
        <w:t xml:space="preserve">в последовательном канале передачи информации </w:t>
      </w:r>
      <w:r w:rsidR="00AA7037">
        <w:rPr>
          <w:color w:val="393939"/>
          <w:shd w:val="clear" w:color="auto" w:fill="FFFFFF"/>
        </w:rPr>
        <w:t>вероятности с</w:t>
      </w:r>
      <w:r w:rsidR="00AA7037">
        <w:rPr>
          <w:color w:val="393939"/>
          <w:shd w:val="clear" w:color="auto" w:fill="FFFFFF"/>
        </w:rPr>
        <w:t>о</w:t>
      </w:r>
      <w:r w:rsidR="00AA7037">
        <w:rPr>
          <w:color w:val="393939"/>
          <w:shd w:val="clear" w:color="auto" w:fill="FFFFFF"/>
        </w:rPr>
        <w:t xml:space="preserve">вершения </w:t>
      </w:r>
      <w:r w:rsidR="00D53536">
        <w:rPr>
          <w:color w:val="393939"/>
          <w:shd w:val="clear" w:color="auto" w:fill="FFFFFF"/>
        </w:rPr>
        <w:t>замен, вставок и выпадений различн</w:t>
      </w:r>
      <w:r w:rsidR="00AA7037">
        <w:rPr>
          <w:color w:val="393939"/>
          <w:shd w:val="clear" w:color="auto" w:fill="FFFFFF"/>
        </w:rPr>
        <w:t>ы, но не зависят от значений симво</w:t>
      </w:r>
      <w:r w:rsidR="00322EDF">
        <w:rPr>
          <w:color w:val="393939"/>
          <w:shd w:val="clear" w:color="auto" w:fill="FFFFFF"/>
        </w:rPr>
        <w:t>лов,</w:t>
      </w:r>
      <w:r w:rsidR="00322EDF" w:rsidRPr="00322EDF">
        <w:rPr>
          <w:color w:val="393939"/>
          <w:shd w:val="clear" w:color="auto" w:fill="FFFFFF"/>
        </w:rPr>
        <w:t xml:space="preserve"> </w:t>
      </w:r>
      <w:r w:rsidR="001F0DAB">
        <w:rPr>
          <w:color w:val="393939"/>
          <w:shd w:val="clear" w:color="auto" w:fill="FFFFFF"/>
        </w:rPr>
        <w:t>мест их совершения и т. п., то</w:t>
      </w:r>
      <w:r w:rsidR="00F013AC">
        <w:rPr>
          <w:color w:val="393939"/>
          <w:shd w:val="clear" w:color="auto" w:fill="FFFFFF"/>
        </w:rPr>
        <w:t xml:space="preserve"> строгое </w:t>
      </w:r>
      <w:r w:rsidR="002661C8">
        <w:rPr>
          <w:color w:val="393939"/>
          <w:shd w:val="clear" w:color="auto" w:fill="FFFFFF"/>
        </w:rPr>
        <w:t xml:space="preserve">правило </w:t>
      </w:r>
      <w:r w:rsidR="0073401B">
        <w:rPr>
          <w:color w:val="393939"/>
          <w:shd w:val="clear" w:color="auto" w:fill="FFFFFF"/>
        </w:rPr>
        <w:t>декодирова</w:t>
      </w:r>
      <w:r w:rsidR="002265F2">
        <w:rPr>
          <w:color w:val="393939"/>
          <w:shd w:val="clear" w:color="auto" w:fill="FFFFFF"/>
        </w:rPr>
        <w:t>ния</w:t>
      </w:r>
      <w:r w:rsidR="0073401B">
        <w:rPr>
          <w:color w:val="393939"/>
          <w:shd w:val="clear" w:color="auto" w:fill="FFFFFF"/>
        </w:rPr>
        <w:t xml:space="preserve"> по принципу максимальн</w:t>
      </w:r>
      <w:r w:rsidR="0073401B">
        <w:rPr>
          <w:color w:val="393939"/>
          <w:shd w:val="clear" w:color="auto" w:fill="FFFFFF"/>
        </w:rPr>
        <w:t>о</w:t>
      </w:r>
      <w:r w:rsidR="0073401B">
        <w:rPr>
          <w:color w:val="393939"/>
          <w:shd w:val="clear" w:color="auto" w:fill="FFFFFF"/>
        </w:rPr>
        <w:t>го правдоподобия приво</w:t>
      </w:r>
      <w:r w:rsidR="00F013AC">
        <w:rPr>
          <w:color w:val="393939"/>
          <w:shd w:val="clear" w:color="auto" w:fill="FFFFFF"/>
        </w:rPr>
        <w:t>дит к</w:t>
      </w:r>
      <w:r w:rsidR="0073401B">
        <w:rPr>
          <w:color w:val="393939"/>
          <w:shd w:val="clear" w:color="auto" w:fill="FFFFFF"/>
        </w:rPr>
        <w:t xml:space="preserve"> </w:t>
      </w:r>
      <w:r w:rsidR="002A1820">
        <w:rPr>
          <w:color w:val="393939"/>
          <w:shd w:val="clear" w:color="auto" w:fill="FFFFFF"/>
        </w:rPr>
        <w:t xml:space="preserve">несколько другой </w:t>
      </w:r>
      <w:r w:rsidR="0073401B">
        <w:rPr>
          <w:color w:val="393939"/>
          <w:shd w:val="clear" w:color="auto" w:fill="FFFFFF"/>
        </w:rPr>
        <w:t>мере</w:t>
      </w:r>
      <w:r w:rsidR="00AA7037">
        <w:rPr>
          <w:color w:val="393939"/>
          <w:shd w:val="clear" w:color="auto" w:fill="FFFFFF"/>
        </w:rPr>
        <w:t xml:space="preserve"> </w:t>
      </w:r>
      <w:r w:rsidR="0053262E">
        <w:rPr>
          <w:color w:val="393939"/>
          <w:shd w:val="clear" w:color="auto" w:fill="FFFFFF"/>
        </w:rPr>
        <w:t>[</w:t>
      </w:r>
      <w:r w:rsidR="00AA7037" w:rsidRPr="00AA7037">
        <w:rPr>
          <w:color w:val="393939"/>
          <w:shd w:val="clear" w:color="auto" w:fill="FFFFFF"/>
        </w:rPr>
        <w:t>10]</w:t>
      </w:r>
    </w:p>
    <w:p w:rsidR="00F013AC" w:rsidRPr="0073401B" w:rsidRDefault="00F013AC" w:rsidP="00434D3B">
      <w:pPr>
        <w:rPr>
          <w:color w:val="393939"/>
          <w:shd w:val="clear" w:color="auto" w:fill="FFFFFF"/>
        </w:rPr>
      </w:pPr>
    </w:p>
    <w:p w:rsidR="00AA7037" w:rsidRPr="00700003" w:rsidRDefault="00AA7037" w:rsidP="00AA7037">
      <w:pPr>
        <w:rPr>
          <w:color w:val="393939"/>
          <w:shd w:val="clear" w:color="auto" w:fill="FFFFFF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393939"/>
              <w:shd w:val="clear" w:color="auto" w:fill="FFFFFF"/>
            </w:rPr>
            <m:t>D</m:t>
          </m:r>
          <m:d>
            <m:dPr>
              <m:ctrlPr>
                <w:rPr>
                  <w:rFonts w:ascii="Cambria Math" w:hAnsi="Cambria Math"/>
                  <w:i/>
                  <w:color w:val="393939"/>
                  <w:shd w:val="clear" w:color="auto" w:fill="FFFFFF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x</m:t>
              </m:r>
              <m: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color w:val="393939"/>
              <w:shd w:val="clear" w:color="auto" w:fill="FFFFFF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color w:val="393939"/>
                  <w:shd w:val="clear" w:color="auto" w:fill="FFFFFF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393939"/>
                      <w:shd w:val="clear" w:color="auto" w:fill="FFFFFF"/>
                    </w:rPr>
                    <m:t>min</m:t>
                  </m:r>
                </m:e>
                <m:lim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/>
                          <w:color w:val="393939"/>
                          <w:shd w:val="clear" w:color="auto" w:fill="FFFFFF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393939"/>
                          <w:shd w:val="clear" w:color="auto" w:fill="FFFFFF"/>
                        </w:rPr>
                        <m:t>x</m:t>
                      </m:r>
                      <m:r>
                        <w:rPr>
                          <w:rFonts w:ascii="Cambria Math" w:hAnsi="Cambria Math"/>
                          <w:color w:val="393939"/>
                          <w:shd w:val="clear" w:color="auto" w:fill="FFFFFF"/>
                        </w:rPr>
                        <m:t>→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393939"/>
                          <w:shd w:val="clear" w:color="auto" w:fill="FFFFFF"/>
                        </w:rPr>
                        <m:t>y</m:t>
                      </m:r>
                    </m:e>
                  </m:d>
                </m:lim>
              </m:limLow>
            </m:fName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393939"/>
                      <w:shd w:val="clear" w:color="auto" w:fill="FFFFFF"/>
                    </w:rPr>
                    <m:t>αa+βb+γc</m:t>
                  </m:r>
                </m:e>
              </m:d>
              <m:r>
                <w:rPr>
                  <w:rFonts w:ascii="Cambria Math" w:hAnsi="Cambria Math"/>
                  <w:color w:val="393939"/>
                  <w:shd w:val="clear" w:color="auto" w:fill="FFFFFF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color w:val="393939"/>
                  <w:shd w:val="clear" w:color="auto" w:fill="FFFFFF"/>
                </w:rPr>
                <m:t>δ (</m:t>
              </m:r>
              <m:r>
                <m:rPr>
                  <m:sty m:val="b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color w:val="393939"/>
                  <w:shd w:val="clear" w:color="auto" w:fill="FFFFFF"/>
                </w:rPr>
                <m:t>)</m:t>
              </m:r>
              <m:r>
                <w:rPr>
                  <w:rFonts w:ascii="Cambria Math" w:hAnsi="Cambria Math"/>
                  <w:color w:val="393939"/>
                  <w:shd w:val="clear" w:color="auto" w:fill="FFFFFF"/>
                </w:rPr>
                <m:t>.</m:t>
              </m:r>
            </m:e>
          </m:func>
        </m:oMath>
      </m:oMathPara>
    </w:p>
    <w:p w:rsidR="00434D3B" w:rsidRPr="00700003" w:rsidRDefault="00434D3B" w:rsidP="00823435">
      <w:pPr>
        <w:rPr>
          <w:color w:val="393939"/>
          <w:shd w:val="clear" w:color="auto" w:fill="FFFFFF"/>
        </w:rPr>
      </w:pPr>
    </w:p>
    <w:p w:rsidR="00322EDF" w:rsidRPr="00C97503" w:rsidRDefault="004C1FAE" w:rsidP="00AA7037">
      <w:pPr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З</w:t>
      </w:r>
      <w:r w:rsidR="00AA7037">
        <w:rPr>
          <w:color w:val="393939"/>
          <w:shd w:val="clear" w:color="auto" w:fill="FFFFFF"/>
        </w:rPr>
        <w:t>де</w:t>
      </w:r>
      <w:r>
        <w:rPr>
          <w:color w:val="393939"/>
          <w:shd w:val="clear" w:color="auto" w:fill="FFFFFF"/>
        </w:rPr>
        <w:t>сь</w:t>
      </w:r>
      <w:r w:rsidR="00AA7037">
        <w:rPr>
          <w:color w:val="393939"/>
          <w:shd w:val="clear" w:color="auto" w:fill="FFFFFF"/>
        </w:rPr>
        <w:t xml:space="preserve"> константы  α, β, γ </w:t>
      </w:r>
      <w:r w:rsidR="00322EDF">
        <w:rPr>
          <w:color w:val="393939"/>
          <w:shd w:val="clear" w:color="auto" w:fill="FFFFFF"/>
        </w:rPr>
        <w:t>и функция δ (</w:t>
      </w:r>
      <w:r w:rsidR="00322EDF" w:rsidRPr="00322EDF">
        <w:rPr>
          <w:b/>
          <w:color w:val="393939"/>
          <w:shd w:val="clear" w:color="auto" w:fill="FFFFFF"/>
          <w:lang w:val="en-US"/>
        </w:rPr>
        <w:t>x</w:t>
      </w:r>
      <w:r w:rsidR="00322EDF">
        <w:rPr>
          <w:color w:val="393939"/>
          <w:shd w:val="clear" w:color="auto" w:fill="FFFFFF"/>
        </w:rPr>
        <w:t>)</w:t>
      </w:r>
      <w:r w:rsidR="00322EDF" w:rsidRPr="00322EDF">
        <w:rPr>
          <w:color w:val="393939"/>
          <w:shd w:val="clear" w:color="auto" w:fill="FFFFFF"/>
        </w:rPr>
        <w:t xml:space="preserve"> </w:t>
      </w:r>
      <w:r w:rsidR="00AA7037">
        <w:rPr>
          <w:color w:val="393939"/>
          <w:shd w:val="clear" w:color="auto" w:fill="FFFFFF"/>
        </w:rPr>
        <w:t xml:space="preserve">определяются через </w:t>
      </w:r>
      <w:r w:rsidR="005040B7">
        <w:rPr>
          <w:color w:val="393939"/>
          <w:shd w:val="clear" w:color="auto" w:fill="FFFFFF"/>
        </w:rPr>
        <w:t xml:space="preserve">объем алфавита </w:t>
      </w:r>
      <w:r w:rsidR="0073401B" w:rsidRPr="0073401B">
        <w:rPr>
          <w:i/>
          <w:color w:val="393939"/>
          <w:shd w:val="clear" w:color="auto" w:fill="FFFFFF"/>
          <w:lang w:val="en-US"/>
        </w:rPr>
        <w:t>q</w:t>
      </w:r>
      <w:r w:rsidR="00322EDF" w:rsidRPr="00322EDF">
        <w:rPr>
          <w:color w:val="393939"/>
          <w:shd w:val="clear" w:color="auto" w:fill="FFFFFF"/>
        </w:rPr>
        <w:t>,</w:t>
      </w:r>
      <w:r w:rsidR="0073401B">
        <w:rPr>
          <w:color w:val="393939"/>
          <w:shd w:val="clear" w:color="auto" w:fill="FFFFFF"/>
        </w:rPr>
        <w:t xml:space="preserve"> вероятн</w:t>
      </w:r>
      <w:r w:rsidR="0073401B">
        <w:rPr>
          <w:color w:val="393939"/>
          <w:shd w:val="clear" w:color="auto" w:fill="FFFFFF"/>
        </w:rPr>
        <w:t>о</w:t>
      </w:r>
      <w:r w:rsidR="0073401B">
        <w:rPr>
          <w:color w:val="393939"/>
          <w:shd w:val="clear" w:color="auto" w:fill="FFFFFF"/>
        </w:rPr>
        <w:t>сти ошибок замен (</w:t>
      </w:r>
      <w:r w:rsidR="00322EDF" w:rsidRPr="00322EDF">
        <w:rPr>
          <w:i/>
          <w:color w:val="393939"/>
          <w:shd w:val="clear" w:color="auto" w:fill="FFFFFF"/>
          <w:lang w:val="en-US"/>
        </w:rPr>
        <w:t>p</w:t>
      </w:r>
      <w:r w:rsidR="0073401B">
        <w:rPr>
          <w:color w:val="393939"/>
          <w:shd w:val="clear" w:color="auto" w:fill="FFFFFF"/>
        </w:rPr>
        <w:t xml:space="preserve">), </w:t>
      </w:r>
      <w:r w:rsidR="003519F6">
        <w:rPr>
          <w:color w:val="393939"/>
          <w:shd w:val="clear" w:color="auto" w:fill="FFFFFF"/>
        </w:rPr>
        <w:t xml:space="preserve">выпадений </w:t>
      </w:r>
      <w:r w:rsidR="0073401B">
        <w:rPr>
          <w:color w:val="393939"/>
          <w:shd w:val="clear" w:color="auto" w:fill="FFFFFF"/>
        </w:rPr>
        <w:t>(</w:t>
      </w:r>
      <w:r w:rsidR="00322EDF" w:rsidRPr="00322EDF">
        <w:rPr>
          <w:i/>
          <w:color w:val="393939"/>
          <w:shd w:val="clear" w:color="auto" w:fill="FFFFFF"/>
          <w:lang w:val="en-US"/>
        </w:rPr>
        <w:t>r</w:t>
      </w:r>
      <w:r w:rsidR="00087E8E">
        <w:rPr>
          <w:color w:val="393939"/>
          <w:shd w:val="clear" w:color="auto" w:fill="FFFFFF"/>
        </w:rPr>
        <w:t>)</w:t>
      </w:r>
      <w:r w:rsidR="00087E8E" w:rsidRPr="00087E8E">
        <w:rPr>
          <w:color w:val="393939"/>
          <w:shd w:val="clear" w:color="auto" w:fill="FFFFFF"/>
        </w:rPr>
        <w:t>,</w:t>
      </w:r>
      <w:r w:rsidR="0073401B">
        <w:rPr>
          <w:color w:val="393939"/>
          <w:shd w:val="clear" w:color="auto" w:fill="FFFFFF"/>
        </w:rPr>
        <w:t xml:space="preserve"> </w:t>
      </w:r>
      <w:r w:rsidR="003519F6">
        <w:rPr>
          <w:color w:val="393939"/>
          <w:shd w:val="clear" w:color="auto" w:fill="FFFFFF"/>
        </w:rPr>
        <w:t xml:space="preserve">вставок </w:t>
      </w:r>
      <w:r w:rsidR="0073401B">
        <w:rPr>
          <w:color w:val="393939"/>
          <w:shd w:val="clear" w:color="auto" w:fill="FFFFFF"/>
        </w:rPr>
        <w:t>(</w:t>
      </w:r>
      <w:r w:rsidR="00322EDF" w:rsidRPr="00322EDF">
        <w:rPr>
          <w:i/>
          <w:color w:val="393939"/>
          <w:shd w:val="clear" w:color="auto" w:fill="FFFFFF"/>
          <w:lang w:val="en-US"/>
        </w:rPr>
        <w:t>t</w:t>
      </w:r>
      <w:r w:rsidR="0073401B">
        <w:rPr>
          <w:color w:val="393939"/>
          <w:shd w:val="clear" w:color="auto" w:fill="FFFFFF"/>
        </w:rPr>
        <w:t xml:space="preserve">) </w:t>
      </w:r>
      <w:r w:rsidR="00322EDF">
        <w:rPr>
          <w:color w:val="393939"/>
          <w:shd w:val="clear" w:color="auto" w:fill="FFFFFF"/>
        </w:rPr>
        <w:t xml:space="preserve">и длину сообщения </w:t>
      </w:r>
      <w:r w:rsidR="00322EDF" w:rsidRPr="00322EDF">
        <w:rPr>
          <w:color w:val="393939"/>
          <w:shd w:val="clear" w:color="auto" w:fill="FFFFFF"/>
        </w:rPr>
        <w:t>|</w:t>
      </w:r>
      <w:r w:rsidR="00322EDF" w:rsidRPr="00322EDF">
        <w:rPr>
          <w:b/>
          <w:i/>
          <w:color w:val="393939"/>
          <w:shd w:val="clear" w:color="auto" w:fill="FFFFFF"/>
          <w:lang w:val="en-US"/>
        </w:rPr>
        <w:t>x</w:t>
      </w:r>
      <w:r w:rsidR="00322EDF" w:rsidRPr="00322EDF">
        <w:rPr>
          <w:color w:val="393939"/>
          <w:shd w:val="clear" w:color="auto" w:fill="FFFFFF"/>
        </w:rPr>
        <w:t>|</w:t>
      </w:r>
    </w:p>
    <w:p w:rsidR="00322EDF" w:rsidRPr="00645BD7" w:rsidRDefault="00322EDF" w:rsidP="00AA7037">
      <w:pPr>
        <w:rPr>
          <w:color w:val="393939"/>
          <w:shd w:val="clear" w:color="auto" w:fill="FFFFFF"/>
        </w:rPr>
      </w:pPr>
    </w:p>
    <w:p w:rsidR="00D73396" w:rsidRPr="00D73396" w:rsidRDefault="00A944F6" w:rsidP="00AA7037">
      <w:pPr>
        <w:rPr>
          <w:color w:val="393939"/>
          <w:shd w:val="clear" w:color="auto" w:fill="FFFFFF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393939"/>
              <w:shd w:val="clear" w:color="auto" w:fill="FFFFFF"/>
            </w:rPr>
            <m:t>α=</m:t>
          </m:r>
          <m:func>
            <m:funcPr>
              <m:ctrlPr>
                <w:rPr>
                  <w:rFonts w:ascii="Cambria Math" w:hAnsi="Cambria Math"/>
                  <w:color w:val="393939"/>
                  <w:shd w:val="clear" w:color="auto" w:fill="FFFFFF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393939"/>
                  <w:shd w:val="clear" w:color="auto" w:fill="FFFFFF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393939"/>
                          <w:shd w:val="clear" w:color="auto" w:fill="FFFFFF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393939"/>
                          <w:shd w:val="clear" w:color="auto" w:fill="FFFFFF"/>
                        </w:rPr>
                        <m:t>p</m:t>
                      </m:r>
                    </m:num>
                    <m:den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  <w:color w:val="393939"/>
                              <w:shd w:val="clear" w:color="auto" w:fill="FFFFFF"/>
                            </w:rPr>
                          </m:ctrlPr>
                        </m:d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color w:val="393939"/>
                                  <w:shd w:val="clear" w:color="auto" w:fill="FFFFFF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393939"/>
                                  <w:shd w:val="clear" w:color="auto" w:fill="FFFFFF"/>
                                </w:rPr>
                                <m:t>q-1</m:t>
                              </m:r>
                            </m:e>
                          </m:d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color w:val="393939"/>
                                  <w:shd w:val="clear" w:color="auto" w:fill="FFFFFF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393939"/>
                                  <w:shd w:val="clear" w:color="auto" w:fill="FFFFFF"/>
                                </w:rPr>
                                <m:t>1-p-r</m:t>
                              </m:r>
                            </m:e>
                          </m:d>
                        </m:e>
                      </m:d>
                    </m:den>
                  </m:f>
                </m:e>
              </m:d>
            </m:e>
          </m:func>
          <m:r>
            <m:rPr>
              <m:sty m:val="p"/>
            </m:rPr>
            <w:rPr>
              <w:rFonts w:ascii="Cambria Math" w:hAnsi="Cambria Math"/>
              <w:color w:val="393939"/>
              <w:shd w:val="clear" w:color="auto" w:fill="FFFFFF"/>
            </w:rPr>
            <m:t>, β=</m:t>
          </m:r>
          <m:func>
            <m:funcPr>
              <m:ctrlPr>
                <w:rPr>
                  <w:rFonts w:ascii="Cambria Math" w:hAnsi="Cambria Math"/>
                  <w:color w:val="393939"/>
                  <w:shd w:val="clear" w:color="auto" w:fill="FFFFFF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393939"/>
                  <w:shd w:val="clear" w:color="auto" w:fill="FFFFFF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393939"/>
                          <w:shd w:val="clear" w:color="auto" w:fill="FFFFFF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393939"/>
                          <w:shd w:val="clear" w:color="auto" w:fill="FFFFFF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/>
                          <w:color w:val="393939"/>
                          <w:shd w:val="clear" w:color="auto" w:fill="FFFFFF"/>
                        </w:rPr>
                        <m:t>1-p-r</m:t>
                      </m:r>
                    </m:den>
                  </m:f>
                </m:e>
              </m:d>
            </m:e>
          </m:func>
          <m:r>
            <m:rPr>
              <m:sty m:val="p"/>
            </m:rPr>
            <w:rPr>
              <w:rFonts w:ascii="Cambria Math" w:hAnsi="Cambria Math"/>
              <w:color w:val="393939"/>
              <w:shd w:val="clear" w:color="auto" w:fill="FFFFFF"/>
            </w:rPr>
            <m:t>, γ=</m:t>
          </m:r>
          <m:func>
            <m:funcPr>
              <m:ctrlPr>
                <w:rPr>
                  <w:rFonts w:ascii="Cambria Math" w:hAnsi="Cambria Math"/>
                  <w:color w:val="393939"/>
                  <w:shd w:val="clear" w:color="auto" w:fill="FFFFFF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393939"/>
                  <w:shd w:val="clear" w:color="auto" w:fill="FFFFFF"/>
                </w:rPr>
                <m:t>log</m:t>
              </m:r>
            </m:fName>
            <m:e>
              <m:r>
                <w:rPr>
                  <w:rFonts w:ascii="Cambria Math" w:hAnsi="Cambria Math"/>
                  <w:color w:val="393939"/>
                  <w:shd w:val="clear" w:color="auto" w:fill="FFFFFF"/>
                </w:rPr>
                <m:t>(t/q)</m:t>
              </m:r>
            </m:e>
          </m:func>
          <m:r>
            <w:rPr>
              <w:rFonts w:ascii="Cambria Math" w:hAnsi="Cambria Math"/>
              <w:color w:val="393939"/>
              <w:shd w:val="clear" w:color="auto" w:fill="FFFFFF"/>
            </w:rPr>
            <m:t xml:space="preserve">, </m:t>
          </m:r>
        </m:oMath>
      </m:oMathPara>
    </w:p>
    <w:p w:rsidR="00D73396" w:rsidRPr="00D73396" w:rsidRDefault="00D73396" w:rsidP="00AA7037">
      <w:pPr>
        <w:rPr>
          <w:color w:val="393939"/>
          <w:shd w:val="clear" w:color="auto" w:fill="FFFFFF"/>
          <w:lang w:val="en-US"/>
        </w:rPr>
      </w:pPr>
    </w:p>
    <w:p w:rsidR="0073401B" w:rsidRPr="0073401B" w:rsidRDefault="00A944F6" w:rsidP="00AA7037">
      <w:pPr>
        <w:rPr>
          <w:color w:val="393939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393939"/>
              <w:shd w:val="clear" w:color="auto" w:fill="FFFFFF"/>
            </w:rPr>
            <m:t xml:space="preserve">δ </m:t>
          </m:r>
          <m:d>
            <m:dPr>
              <m:ctrlPr>
                <w:rPr>
                  <w:rFonts w:ascii="Cambria Math" w:hAnsi="Cambria Math"/>
                  <w:color w:val="393939"/>
                  <w:shd w:val="clear" w:color="auto" w:fill="FFFFFF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color w:val="393939"/>
              <w:shd w:val="clear" w:color="auto" w:fill="FFFFFF"/>
            </w:rPr>
            <m:t>=</m:t>
          </m:r>
          <m:func>
            <m:funcPr>
              <m:ctrlPr>
                <w:rPr>
                  <w:rFonts w:ascii="Cambria Math" w:hAnsi="Cambria Math"/>
                  <w:color w:val="393939"/>
                  <w:shd w:val="clear" w:color="auto" w:fill="FFFFFF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393939"/>
                  <w:shd w:val="clear" w:color="auto" w:fill="FFFFFF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393939"/>
                      <w:shd w:val="clear" w:color="auto" w:fill="FFFFFF"/>
                    </w:rPr>
                    <m:t>P(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393939"/>
                      <w:shd w:val="clear" w:color="auto" w:fill="FFFFFF"/>
                    </w:rPr>
                    <m:t>x</m:t>
                  </m:r>
                  <m:r>
                    <w:rPr>
                      <w:rFonts w:ascii="Cambria Math" w:hAnsi="Cambria Math"/>
                      <w:color w:val="393939"/>
                      <w:shd w:val="clear" w:color="auto" w:fill="FFFFFF"/>
                    </w:rPr>
                    <m:t>)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393939"/>
                          <w:shd w:val="clear" w:color="auto" w:fill="FFFFFF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color w:val="393939"/>
                              <w:shd w:val="clear" w:color="auto" w:fill="FFFFFF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color w:val="393939"/>
                              <w:shd w:val="clear" w:color="auto" w:fill="FFFFFF"/>
                            </w:rPr>
                            <m:t>1-p-r</m:t>
                          </m:r>
                        </m:e>
                      </m:d>
                    </m:e>
                    <m:sup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  <w:color w:val="393939"/>
                              <w:shd w:val="clear" w:color="auto" w:fill="FFFFFF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393939"/>
                              <w:shd w:val="clear" w:color="auto" w:fill="FFFFFF"/>
                            </w:rPr>
                            <m:t>x</m:t>
                          </m:r>
                        </m:e>
                      </m:d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393939"/>
                          <w:shd w:val="clear" w:color="auto" w:fill="FFFFFF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color w:val="393939"/>
                              <w:shd w:val="clear" w:color="auto" w:fill="FFFFFF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color w:val="393939"/>
                              <w:shd w:val="clear" w:color="auto" w:fill="FFFFFF"/>
                            </w:rPr>
                            <m:t>1-t</m:t>
                          </m:r>
                        </m:e>
                      </m:d>
                    </m:e>
                    <m:sup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  <w:color w:val="393939"/>
                              <w:shd w:val="clear" w:color="auto" w:fill="FFFFFF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393939"/>
                              <w:shd w:val="clear" w:color="auto" w:fill="FFFFFF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  <w:color w:val="393939"/>
                          <w:shd w:val="clear" w:color="auto" w:fill="FFFFFF"/>
                        </w:rPr>
                        <m:t>+1</m:t>
                      </m:r>
                    </m:sup>
                  </m:sSup>
                </m:e>
              </m:d>
            </m:e>
          </m:func>
          <m:r>
            <w:rPr>
              <w:rFonts w:ascii="Cambria Math" w:hAnsi="Cambria Math"/>
              <w:color w:val="393939"/>
              <w:shd w:val="clear" w:color="auto" w:fill="FFFFFF"/>
            </w:rPr>
            <m:t>.</m:t>
          </m:r>
        </m:oMath>
      </m:oMathPara>
    </w:p>
    <w:p w:rsidR="0073401B" w:rsidRPr="00D73396" w:rsidRDefault="0073401B" w:rsidP="00AA7037">
      <w:pPr>
        <w:rPr>
          <w:color w:val="393939"/>
          <w:shd w:val="clear" w:color="auto" w:fill="FFFFFF"/>
          <w:lang w:val="en-US"/>
        </w:rPr>
      </w:pPr>
    </w:p>
    <w:p w:rsidR="0026469E" w:rsidRPr="00CE18D2" w:rsidRDefault="00D73396" w:rsidP="00817A41">
      <w:pPr>
        <w:pStyle w:val="3"/>
        <w:shd w:val="clear" w:color="auto" w:fill="FFFFFF"/>
        <w:spacing w:before="0"/>
        <w:rPr>
          <w:rFonts w:ascii="Times New Roman" w:hAnsi="Times New Roman" w:cs="Times New Roman"/>
          <w:b w:val="0"/>
          <w:color w:val="393939"/>
          <w:shd w:val="clear" w:color="auto" w:fill="FFFFFF"/>
        </w:rPr>
      </w:pPr>
      <w:r w:rsidRPr="00E46E95">
        <w:rPr>
          <w:rFonts w:ascii="Times New Roman" w:hAnsi="Times New Roman" w:cs="Times New Roman"/>
          <w:b w:val="0"/>
          <w:color w:val="393939"/>
          <w:shd w:val="clear" w:color="auto" w:fill="FFFFFF"/>
        </w:rPr>
        <w:t>В этих формулах логарифмы берутся по произвольному основанию 0 &lt;</w:t>
      </w:r>
      <w:r w:rsidR="00886F64" w:rsidRPr="00E46E95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</w:t>
      </w:r>
      <w:r w:rsidRPr="00E46E95">
        <w:rPr>
          <w:rFonts w:ascii="Times New Roman" w:hAnsi="Times New Roman" w:cs="Times New Roman"/>
          <w:b w:val="0"/>
          <w:i/>
          <w:color w:val="393939"/>
          <w:shd w:val="clear" w:color="auto" w:fill="FFFFFF"/>
          <w:lang w:val="en-US"/>
        </w:rPr>
        <w:t>u</w:t>
      </w:r>
      <w:r w:rsidRPr="00E46E95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&lt;1, выражение </w:t>
      </w:r>
      <w:r w:rsidRPr="00E46E95">
        <w:rPr>
          <w:rFonts w:ascii="Times New Roman" w:hAnsi="Times New Roman" w:cs="Times New Roman"/>
          <w:b w:val="0"/>
          <w:i/>
          <w:color w:val="393939"/>
          <w:shd w:val="clear" w:color="auto" w:fill="FFFFFF"/>
          <w:lang w:val="en-US"/>
        </w:rPr>
        <w:t>P</w:t>
      </w:r>
      <w:r w:rsidRPr="00E46E95">
        <w:rPr>
          <w:rFonts w:ascii="Times New Roman" w:hAnsi="Times New Roman" w:cs="Times New Roman"/>
          <w:b w:val="0"/>
          <w:color w:val="393939"/>
          <w:shd w:val="clear" w:color="auto" w:fill="FFFFFF"/>
        </w:rPr>
        <w:t>(</w:t>
      </w:r>
      <w:r w:rsidRPr="00E46E95">
        <w:rPr>
          <w:rFonts w:ascii="Times New Roman" w:hAnsi="Times New Roman" w:cs="Times New Roman"/>
          <w:b w:val="0"/>
          <w:i/>
          <w:color w:val="393939"/>
          <w:shd w:val="clear" w:color="auto" w:fill="FFFFFF"/>
          <w:lang w:val="en-US"/>
        </w:rPr>
        <w:t>x</w:t>
      </w:r>
      <w:r w:rsidRPr="00E46E95">
        <w:rPr>
          <w:rFonts w:ascii="Times New Roman" w:hAnsi="Times New Roman" w:cs="Times New Roman"/>
          <w:b w:val="0"/>
          <w:color w:val="393939"/>
          <w:shd w:val="clear" w:color="auto" w:fill="FFFFFF"/>
        </w:rPr>
        <w:t>)</w:t>
      </w:r>
      <w:r w:rsidR="00886F64" w:rsidRPr="00E46E95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– распределение априорных вероятностей передачи слова</w:t>
      </w:r>
      <w:r w:rsidR="00886F64" w:rsidRPr="00E46E95">
        <w:rPr>
          <w:rFonts w:ascii="Times New Roman" w:hAnsi="Times New Roman" w:cs="Times New Roman"/>
          <w:b w:val="0"/>
          <w:i/>
          <w:color w:val="393939"/>
          <w:shd w:val="clear" w:color="auto" w:fill="FFFFFF"/>
        </w:rPr>
        <w:t xml:space="preserve"> </w:t>
      </w:r>
      <w:r w:rsidR="00886F64" w:rsidRPr="00932D21">
        <w:rPr>
          <w:rFonts w:ascii="Times New Roman" w:hAnsi="Times New Roman" w:cs="Times New Roman"/>
          <w:i/>
          <w:color w:val="393939"/>
          <w:shd w:val="clear" w:color="auto" w:fill="FFFFFF"/>
          <w:lang w:val="en-US"/>
        </w:rPr>
        <w:t>x</w:t>
      </w:r>
      <w:r w:rsidR="00886F64" w:rsidRPr="00E46E95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. </w:t>
      </w:r>
      <w:r w:rsidR="00FD711E" w:rsidRPr="00E46E95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При достаточно малых </w:t>
      </w:r>
      <w:r w:rsidR="00E46E95" w:rsidRPr="00E46E95">
        <w:rPr>
          <w:rFonts w:ascii="Times New Roman" w:hAnsi="Times New Roman" w:cs="Times New Roman"/>
          <w:b w:val="0"/>
          <w:color w:val="393939"/>
          <w:shd w:val="clear" w:color="auto" w:fill="FFFFFF"/>
        </w:rPr>
        <w:t>вероятност</w:t>
      </w:r>
      <w:r w:rsidR="001F0097">
        <w:rPr>
          <w:rFonts w:ascii="Times New Roman" w:hAnsi="Times New Roman" w:cs="Times New Roman"/>
          <w:b w:val="0"/>
          <w:color w:val="393939"/>
          <w:shd w:val="clear" w:color="auto" w:fill="FFFFFF"/>
        </w:rPr>
        <w:t>ях</w:t>
      </w:r>
      <w:r w:rsidR="00E46E95" w:rsidRPr="00E46E95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</w:t>
      </w:r>
      <w:r w:rsidR="00E46E95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ошибок </w:t>
      </w:r>
      <w:r w:rsidR="00932D21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константы  α, β, γ &gt; 0 </w:t>
      </w:r>
      <w:r w:rsid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и </w:t>
      </w:r>
      <w:r w:rsidR="00932D21" w:rsidRPr="001F0097">
        <w:rPr>
          <w:rFonts w:ascii="Times New Roman" w:hAnsi="Times New Roman" w:cs="Times New Roman"/>
          <w:b w:val="0"/>
          <w:i/>
          <w:color w:val="393939"/>
          <w:shd w:val="clear" w:color="auto" w:fill="FFFFFF"/>
          <w:lang w:val="en-US"/>
        </w:rPr>
        <w:t>D</w:t>
      </w:r>
      <w:r w:rsidR="00932D21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>(</w:t>
      </w:r>
      <w:r w:rsidR="00932D21" w:rsidRPr="001F0097">
        <w:rPr>
          <w:rFonts w:ascii="Times New Roman" w:hAnsi="Times New Roman" w:cs="Times New Roman"/>
          <w:i/>
          <w:color w:val="393939"/>
          <w:shd w:val="clear" w:color="auto" w:fill="FFFFFF"/>
          <w:lang w:val="en-US"/>
        </w:rPr>
        <w:t>x</w:t>
      </w:r>
      <w:r w:rsidR="00932D21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, </w:t>
      </w:r>
      <w:r w:rsidR="00932D21" w:rsidRPr="00932D21">
        <w:rPr>
          <w:rFonts w:ascii="Times New Roman" w:hAnsi="Times New Roman" w:cs="Times New Roman"/>
          <w:i/>
          <w:color w:val="393939"/>
          <w:shd w:val="clear" w:color="auto" w:fill="FFFFFF"/>
          <w:lang w:val="en-US"/>
        </w:rPr>
        <w:t>y</w:t>
      </w:r>
      <w:r w:rsidR="00932D21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>)</w:t>
      </w:r>
      <w:r w:rsidR="001F0097" w:rsidRPr="001F0097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&gt; 0. </w:t>
      </w:r>
      <w:r w:rsidR="0026469E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Как показано в </w:t>
      </w:r>
      <w:r w:rsidR="0026469E" w:rsidRPr="0026469E">
        <w:rPr>
          <w:rFonts w:ascii="Times New Roman" w:hAnsi="Times New Roman" w:cs="Times New Roman"/>
          <w:b w:val="0"/>
          <w:color w:val="393939"/>
          <w:shd w:val="clear" w:color="auto" w:fill="FFFFFF"/>
        </w:rPr>
        <w:t>[10]</w:t>
      </w:r>
      <w:r w:rsidR="0026469E">
        <w:rPr>
          <w:rFonts w:ascii="Times New Roman" w:hAnsi="Times New Roman" w:cs="Times New Roman"/>
          <w:b w:val="0"/>
          <w:color w:val="393939"/>
          <w:shd w:val="clear" w:color="auto" w:fill="FFFFFF"/>
        </w:rPr>
        <w:t>, при этих условиях мера</w:t>
      </w:r>
      <w:r w:rsidR="0026469E" w:rsidRPr="0026469E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</w:t>
      </w:r>
      <w:r w:rsidR="0026469E" w:rsidRPr="001F0097">
        <w:rPr>
          <w:rFonts w:ascii="Times New Roman" w:hAnsi="Times New Roman" w:cs="Times New Roman"/>
          <w:b w:val="0"/>
          <w:i/>
          <w:color w:val="393939"/>
          <w:shd w:val="clear" w:color="auto" w:fill="FFFFFF"/>
          <w:lang w:val="en-US"/>
        </w:rPr>
        <w:t>D</w:t>
      </w:r>
      <w:r w:rsidR="0026469E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>(</w:t>
      </w:r>
      <w:r w:rsidR="0026469E" w:rsidRPr="001F0097">
        <w:rPr>
          <w:rFonts w:ascii="Times New Roman" w:hAnsi="Times New Roman" w:cs="Times New Roman"/>
          <w:i/>
          <w:color w:val="393939"/>
          <w:shd w:val="clear" w:color="auto" w:fill="FFFFFF"/>
          <w:lang w:val="en-US"/>
        </w:rPr>
        <w:t>x</w:t>
      </w:r>
      <w:r w:rsidR="0026469E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, </w:t>
      </w:r>
      <w:r w:rsidR="0026469E" w:rsidRPr="00932D21">
        <w:rPr>
          <w:rFonts w:ascii="Times New Roman" w:hAnsi="Times New Roman" w:cs="Times New Roman"/>
          <w:i/>
          <w:color w:val="393939"/>
          <w:shd w:val="clear" w:color="auto" w:fill="FFFFFF"/>
          <w:lang w:val="en-US"/>
        </w:rPr>
        <w:t>y</w:t>
      </w:r>
      <w:r w:rsidR="0026469E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>)</w:t>
      </w:r>
      <w:r w:rsidR="0026469E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удовлетворяет неравенству </w:t>
      </w:r>
      <w:r w:rsidR="00857056">
        <w:rPr>
          <w:rFonts w:ascii="Times New Roman" w:hAnsi="Times New Roman" w:cs="Times New Roman"/>
          <w:b w:val="0"/>
          <w:color w:val="393939"/>
          <w:shd w:val="clear" w:color="auto" w:fill="FFFFFF"/>
        </w:rPr>
        <w:t>треугольника,</w:t>
      </w:r>
      <w:r w:rsidR="0026469E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</w:t>
      </w:r>
      <w:r w:rsidR="0026469E" w:rsidRPr="00F131EA">
        <w:rPr>
          <w:rFonts w:ascii="Times New Roman" w:hAnsi="Times New Roman" w:cs="Times New Roman"/>
          <w:b w:val="0"/>
          <w:color w:val="393939"/>
          <w:shd w:val="clear" w:color="auto" w:fill="FFFFFF"/>
        </w:rPr>
        <w:t>и</w:t>
      </w:r>
      <w:r w:rsidR="0026469E" w:rsidRPr="00F131EA">
        <w:rPr>
          <w:rFonts w:ascii="Times New Roman" w:hAnsi="Times New Roman" w:cs="Times New Roman"/>
          <w:color w:val="393939"/>
          <w:shd w:val="clear" w:color="auto" w:fill="FFFFFF"/>
        </w:rPr>
        <w:t xml:space="preserve"> </w:t>
      </w:r>
      <w:r w:rsidR="0026469E" w:rsidRPr="00F131EA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декодирование </w:t>
      </w:r>
      <w:r w:rsidR="00F131EA">
        <w:rPr>
          <w:rFonts w:ascii="Times New Roman" w:hAnsi="Times New Roman" w:cs="Times New Roman"/>
          <w:b w:val="0"/>
          <w:color w:val="393939"/>
          <w:shd w:val="clear" w:color="auto" w:fill="FFFFFF"/>
        </w:rPr>
        <w:t>прин</w:t>
      </w:r>
      <w:r w:rsidR="00F131EA">
        <w:rPr>
          <w:rFonts w:ascii="Times New Roman" w:hAnsi="Times New Roman" w:cs="Times New Roman"/>
          <w:b w:val="0"/>
          <w:color w:val="393939"/>
          <w:shd w:val="clear" w:color="auto" w:fill="FFFFFF"/>
        </w:rPr>
        <w:t>я</w:t>
      </w:r>
      <w:r w:rsidR="00F131EA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той последовательности </w:t>
      </w:r>
      <w:r w:rsidR="00F131EA" w:rsidRPr="00932D21">
        <w:rPr>
          <w:rFonts w:ascii="Times New Roman" w:hAnsi="Times New Roman" w:cs="Times New Roman"/>
          <w:i/>
          <w:color w:val="393939"/>
          <w:shd w:val="clear" w:color="auto" w:fill="FFFFFF"/>
          <w:lang w:val="en-US"/>
        </w:rPr>
        <w:t>y</w:t>
      </w:r>
      <w:r w:rsidR="00F131EA" w:rsidRPr="00F131EA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сводится</w:t>
      </w:r>
      <w:r w:rsidR="00F131EA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к поиску </w:t>
      </w:r>
      <w:r w:rsidR="00F131EA" w:rsidRPr="001F0097">
        <w:rPr>
          <w:rFonts w:ascii="Times New Roman" w:hAnsi="Times New Roman" w:cs="Times New Roman"/>
          <w:i/>
          <w:color w:val="393939"/>
          <w:shd w:val="clear" w:color="auto" w:fill="FFFFFF"/>
          <w:lang w:val="en-US"/>
        </w:rPr>
        <w:t>x</w:t>
      </w:r>
      <w:r w:rsidR="00F131EA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, минимизирующего </w:t>
      </w:r>
      <w:r w:rsidR="00F131EA" w:rsidRPr="001F0097">
        <w:rPr>
          <w:rFonts w:ascii="Times New Roman" w:hAnsi="Times New Roman" w:cs="Times New Roman"/>
          <w:b w:val="0"/>
          <w:i/>
          <w:color w:val="393939"/>
          <w:shd w:val="clear" w:color="auto" w:fill="FFFFFF"/>
          <w:lang w:val="en-US"/>
        </w:rPr>
        <w:t>D</w:t>
      </w:r>
      <w:r w:rsidR="00F131EA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>(</w:t>
      </w:r>
      <w:r w:rsidR="00F131EA" w:rsidRPr="001F0097">
        <w:rPr>
          <w:rFonts w:ascii="Times New Roman" w:hAnsi="Times New Roman" w:cs="Times New Roman"/>
          <w:i/>
          <w:color w:val="393939"/>
          <w:shd w:val="clear" w:color="auto" w:fill="FFFFFF"/>
          <w:lang w:val="en-US"/>
        </w:rPr>
        <w:t>x</w:t>
      </w:r>
      <w:r w:rsidR="00F131EA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, </w:t>
      </w:r>
      <w:r w:rsidR="00F131EA" w:rsidRPr="00932D21">
        <w:rPr>
          <w:rFonts w:ascii="Times New Roman" w:hAnsi="Times New Roman" w:cs="Times New Roman"/>
          <w:i/>
          <w:color w:val="393939"/>
          <w:shd w:val="clear" w:color="auto" w:fill="FFFFFF"/>
          <w:lang w:val="en-US"/>
        </w:rPr>
        <w:t>y</w:t>
      </w:r>
      <w:r w:rsidR="00F131EA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>)</w:t>
      </w:r>
      <w:r w:rsidR="00F131EA">
        <w:rPr>
          <w:rFonts w:ascii="Times New Roman" w:hAnsi="Times New Roman" w:cs="Times New Roman"/>
          <w:b w:val="0"/>
          <w:color w:val="393939"/>
          <w:shd w:val="clear" w:color="auto" w:fill="FFFFFF"/>
        </w:rPr>
        <w:t>.</w:t>
      </w:r>
      <w:r w:rsidR="006E1889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Мера</w:t>
      </w:r>
      <w:r w:rsidR="005E3BB1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</w:t>
      </w:r>
      <w:r w:rsidR="005E3BB1" w:rsidRPr="001F0097">
        <w:rPr>
          <w:rFonts w:ascii="Times New Roman" w:hAnsi="Times New Roman" w:cs="Times New Roman"/>
          <w:b w:val="0"/>
          <w:i/>
          <w:color w:val="393939"/>
          <w:shd w:val="clear" w:color="auto" w:fill="FFFFFF"/>
          <w:lang w:val="en-US"/>
        </w:rPr>
        <w:t>D</w:t>
      </w:r>
      <w:r w:rsidR="005E3BB1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>(</w:t>
      </w:r>
      <w:r w:rsidR="005E3BB1" w:rsidRPr="001F0097">
        <w:rPr>
          <w:rFonts w:ascii="Times New Roman" w:hAnsi="Times New Roman" w:cs="Times New Roman"/>
          <w:i/>
          <w:color w:val="393939"/>
          <w:shd w:val="clear" w:color="auto" w:fill="FFFFFF"/>
          <w:lang w:val="en-US"/>
        </w:rPr>
        <w:t>x</w:t>
      </w:r>
      <w:r w:rsidR="005E3BB1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, </w:t>
      </w:r>
      <w:r w:rsidR="005E3BB1" w:rsidRPr="00932D21">
        <w:rPr>
          <w:rFonts w:ascii="Times New Roman" w:hAnsi="Times New Roman" w:cs="Times New Roman"/>
          <w:i/>
          <w:color w:val="393939"/>
          <w:shd w:val="clear" w:color="auto" w:fill="FFFFFF"/>
          <w:lang w:val="en-US"/>
        </w:rPr>
        <w:t>y</w:t>
      </w:r>
      <w:r w:rsidR="005E3BB1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>)</w:t>
      </w:r>
      <w:r w:rsidR="005E3BB1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не всегда симметрична, т. е. это квазиметрика (она </w:t>
      </w:r>
      <w:r w:rsidR="00E70B70">
        <w:rPr>
          <w:rFonts w:ascii="Times New Roman" w:hAnsi="Times New Roman" w:cs="Times New Roman"/>
          <w:b w:val="0"/>
          <w:color w:val="393939"/>
          <w:shd w:val="clear" w:color="auto" w:fill="FFFFFF"/>
        </w:rPr>
        <w:t>симметрична,</w:t>
      </w:r>
      <w:r w:rsidR="005E3BB1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</w:t>
      </w:r>
      <w:r w:rsidR="005E3BB1" w:rsidRPr="005E3BB1">
        <w:rPr>
          <w:rFonts w:ascii="Times New Roman" w:hAnsi="Times New Roman" w:cs="Times New Roman"/>
          <w:b w:val="0"/>
          <w:color w:val="393939"/>
          <w:shd w:val="clear" w:color="auto" w:fill="FFFFFF"/>
        </w:rPr>
        <w:t>если β=γ, или |</w:t>
      </w:r>
      <w:r w:rsidR="005E3BB1" w:rsidRPr="005E3BB1">
        <w:rPr>
          <w:rFonts w:ascii="Times New Roman" w:hAnsi="Times New Roman" w:cs="Times New Roman"/>
          <w:i/>
          <w:color w:val="393939"/>
          <w:shd w:val="clear" w:color="auto" w:fill="FFFFFF"/>
          <w:lang w:val="en-US"/>
        </w:rPr>
        <w:t>x</w:t>
      </w:r>
      <w:r w:rsidR="005E3BB1" w:rsidRPr="005E3BB1">
        <w:rPr>
          <w:rFonts w:ascii="Times New Roman" w:hAnsi="Times New Roman" w:cs="Times New Roman"/>
          <w:b w:val="0"/>
          <w:color w:val="393939"/>
          <w:shd w:val="clear" w:color="auto" w:fill="FFFFFF"/>
        </w:rPr>
        <w:t>|=</w:t>
      </w:r>
      <w:r w:rsidR="005E3BB1" w:rsidRPr="005E3BB1">
        <w:rPr>
          <w:rFonts w:ascii="Times New Roman" w:hAnsi="Times New Roman" w:cs="Times New Roman"/>
          <w:color w:val="393939"/>
          <w:shd w:val="clear" w:color="auto" w:fill="FFFFFF"/>
        </w:rPr>
        <w:t>|</w:t>
      </w:r>
      <w:r w:rsidR="005E3BB1" w:rsidRPr="005E3BB1">
        <w:rPr>
          <w:rFonts w:ascii="Times New Roman" w:hAnsi="Times New Roman" w:cs="Times New Roman"/>
          <w:i/>
          <w:color w:val="393939"/>
          <w:shd w:val="clear" w:color="auto" w:fill="FFFFFF"/>
          <w:lang w:val="en-US"/>
        </w:rPr>
        <w:t>y</w:t>
      </w:r>
      <w:r w:rsidR="005E3BB1" w:rsidRPr="005E3BB1">
        <w:rPr>
          <w:rFonts w:ascii="Times New Roman" w:hAnsi="Times New Roman" w:cs="Times New Roman"/>
          <w:color w:val="393939"/>
          <w:shd w:val="clear" w:color="auto" w:fill="FFFFFF"/>
        </w:rPr>
        <w:t xml:space="preserve">| </w:t>
      </w:r>
      <w:r w:rsidR="005E3BB1" w:rsidRPr="005E3BB1">
        <w:rPr>
          <w:rFonts w:ascii="Times New Roman" w:hAnsi="Times New Roman" w:cs="Times New Roman"/>
          <w:b w:val="0"/>
          <w:color w:val="393939"/>
          <w:shd w:val="clear" w:color="auto" w:fill="FFFFFF"/>
        </w:rPr>
        <w:t>[7]).</w:t>
      </w:r>
    </w:p>
    <w:p w:rsidR="00FD711E" w:rsidRDefault="001F0097" w:rsidP="00817A41">
      <w:pPr>
        <w:pStyle w:val="3"/>
        <w:shd w:val="clear" w:color="auto" w:fill="FFFFFF"/>
        <w:spacing w:before="0"/>
        <w:ind w:firstLine="708"/>
        <w:rPr>
          <w:rFonts w:ascii="Times New Roman" w:hAnsi="Times New Roman" w:cs="Times New Roman"/>
          <w:b w:val="0"/>
          <w:color w:val="393939"/>
          <w:shd w:val="clear" w:color="auto" w:fill="FFFFFF"/>
        </w:rPr>
      </w:pPr>
      <w:r>
        <w:rPr>
          <w:rFonts w:ascii="Times New Roman" w:hAnsi="Times New Roman" w:cs="Times New Roman"/>
          <w:b w:val="0"/>
          <w:color w:val="393939"/>
          <w:shd w:val="clear" w:color="auto" w:fill="FFFFFF"/>
        </w:rPr>
        <w:t>При очень малых</w:t>
      </w:r>
      <w:r w:rsidRPr="001F0097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</w:t>
      </w:r>
      <w:r w:rsidRPr="00E46E95">
        <w:rPr>
          <w:rFonts w:ascii="Times New Roman" w:hAnsi="Times New Roman" w:cs="Times New Roman"/>
          <w:b w:val="0"/>
          <w:color w:val="393939"/>
          <w:shd w:val="clear" w:color="auto" w:fill="FFFFFF"/>
        </w:rPr>
        <w:t>вероятност</w:t>
      </w:r>
      <w:r>
        <w:rPr>
          <w:rFonts w:ascii="Times New Roman" w:hAnsi="Times New Roman" w:cs="Times New Roman"/>
          <w:b w:val="0"/>
          <w:color w:val="393939"/>
          <w:shd w:val="clear" w:color="auto" w:fill="FFFFFF"/>
        </w:rPr>
        <w:t>ях</w:t>
      </w:r>
      <w:r w:rsidRPr="00E46E95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</w:t>
      </w:r>
      <w:r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>ошибок</w:t>
      </w:r>
      <w:r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и не слишком длинных словах</w:t>
      </w:r>
    </w:p>
    <w:p w:rsidR="001F0097" w:rsidRPr="001F0097" w:rsidRDefault="001F0097" w:rsidP="00817A41"/>
    <w:p w:rsidR="00FD711E" w:rsidRPr="00044DE1" w:rsidRDefault="001F0097" w:rsidP="00044DE1">
      <w:pPr>
        <w:rPr>
          <w:color w:val="393939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393939"/>
              <w:shd w:val="clear" w:color="auto" w:fill="FFFFFF"/>
            </w:rPr>
            <m:t xml:space="preserve">δ </m:t>
          </m:r>
          <m:d>
            <m:dPr>
              <m:ctrlPr>
                <w:rPr>
                  <w:rFonts w:ascii="Cambria Math" w:hAnsi="Cambria Math"/>
                  <w:color w:val="393939"/>
                  <w:shd w:val="clear" w:color="auto" w:fill="FFFFFF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393939"/>
                  <w:shd w:val="clear" w:color="auto" w:fill="FFFFFF"/>
                  <w:lang w:val="en-US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color w:val="393939"/>
              <w:shd w:val="clear" w:color="auto" w:fill="FFFFFF"/>
            </w:rPr>
            <m:t>→</m:t>
          </m:r>
          <m:func>
            <m:funcPr>
              <m:ctrlPr>
                <w:rPr>
                  <w:rFonts w:ascii="Cambria Math" w:hAnsi="Cambria Math"/>
                  <w:color w:val="393939"/>
                  <w:shd w:val="clear" w:color="auto" w:fill="FFFFFF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393939"/>
                  <w:shd w:val="clear" w:color="auto" w:fill="FFFFFF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color w:val="393939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393939"/>
                      <w:shd w:val="clear" w:color="auto" w:fill="FFFFFF"/>
                    </w:rPr>
                    <m:t>P(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393939"/>
                      <w:shd w:val="clear" w:color="auto" w:fill="FFFFFF"/>
                    </w:rPr>
                    <m:t>x</m:t>
                  </m:r>
                  <m:r>
                    <w:rPr>
                      <w:rFonts w:ascii="Cambria Math" w:hAnsi="Cambria Math"/>
                      <w:color w:val="393939"/>
                      <w:shd w:val="clear" w:color="auto" w:fill="FFFFFF"/>
                    </w:rPr>
                    <m:t>)</m:t>
                  </m:r>
                </m:e>
              </m:d>
            </m:e>
          </m:func>
          <m:r>
            <w:rPr>
              <w:rFonts w:ascii="Cambria Math" w:hAnsi="Cambria Math"/>
              <w:color w:val="393939"/>
              <w:shd w:val="clear" w:color="auto" w:fill="FFFFFF"/>
            </w:rPr>
            <m:t>.</m:t>
          </m:r>
        </m:oMath>
      </m:oMathPara>
    </w:p>
    <w:p w:rsidR="00C45DB8" w:rsidRPr="00336FF9" w:rsidRDefault="00040BB4" w:rsidP="00336FF9">
      <w:pPr>
        <w:pStyle w:val="3"/>
        <w:shd w:val="clear" w:color="auto" w:fill="FFFFFF"/>
        <w:spacing w:before="72"/>
        <w:rPr>
          <w:rFonts w:ascii="Times New Roman" w:hAnsi="Times New Roman" w:cs="Times New Roman"/>
          <w:b w:val="0"/>
          <w:color w:val="000000"/>
        </w:rPr>
      </w:pPr>
      <w:r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>Если</w:t>
      </w:r>
      <w:r w:rsidR="007A66DB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распределение </w:t>
      </w:r>
      <w:r w:rsidR="007A66DB" w:rsidRPr="00932D21">
        <w:rPr>
          <w:rFonts w:ascii="Times New Roman" w:hAnsi="Times New Roman" w:cs="Times New Roman"/>
          <w:b w:val="0"/>
          <w:i/>
          <w:color w:val="393939"/>
          <w:shd w:val="clear" w:color="auto" w:fill="FFFFFF"/>
          <w:lang w:val="en-US"/>
        </w:rPr>
        <w:t>P</w:t>
      </w:r>
      <w:r w:rsidR="007A66DB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>(</w:t>
      </w:r>
      <w:r w:rsidR="007A66DB" w:rsidRPr="00932D21">
        <w:rPr>
          <w:rFonts w:ascii="Times New Roman" w:hAnsi="Times New Roman" w:cs="Times New Roman"/>
          <w:b w:val="0"/>
          <w:i/>
          <w:color w:val="393939"/>
          <w:shd w:val="clear" w:color="auto" w:fill="FFFFFF"/>
          <w:lang w:val="en-US"/>
        </w:rPr>
        <w:t>x</w:t>
      </w:r>
      <w:r w:rsidR="007A66DB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>) равномерное, то член δ (</w:t>
      </w:r>
      <w:r w:rsidR="007A66DB" w:rsidRPr="00932D21">
        <w:rPr>
          <w:rFonts w:ascii="Times New Roman" w:hAnsi="Times New Roman" w:cs="Times New Roman"/>
          <w:i/>
          <w:color w:val="393939"/>
          <w:shd w:val="clear" w:color="auto" w:fill="FFFFFF"/>
          <w:lang w:val="en-US"/>
        </w:rPr>
        <w:t>x</w:t>
      </w:r>
      <w:r w:rsidR="007A66DB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>) можно опустить. Это также приходи</w:t>
      </w:r>
      <w:r w:rsidR="007A66DB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>т</w:t>
      </w:r>
      <w:r w:rsidR="007A66DB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ся делать, когда </w:t>
      </w:r>
      <w:r w:rsidR="006337C3">
        <w:rPr>
          <w:rFonts w:ascii="Times New Roman" w:hAnsi="Times New Roman" w:cs="Times New Roman"/>
          <w:b w:val="0"/>
          <w:color w:val="393939"/>
          <w:shd w:val="clear" w:color="auto" w:fill="FFFFFF"/>
        </w:rPr>
        <w:t>априорное</w:t>
      </w:r>
      <w:r w:rsidR="006337C3" w:rsidRPr="00E46E95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</w:t>
      </w:r>
      <w:r w:rsidR="007A66DB" w:rsidRPr="00932D21">
        <w:rPr>
          <w:rFonts w:ascii="Times New Roman" w:hAnsi="Times New Roman" w:cs="Times New Roman"/>
          <w:b w:val="0"/>
          <w:color w:val="393939"/>
          <w:shd w:val="clear" w:color="auto" w:fill="FFFFFF"/>
        </w:rPr>
        <w:t>распределение не известно</w:t>
      </w:r>
      <w:r w:rsidR="007A66DB" w:rsidRPr="00C45DB8">
        <w:rPr>
          <w:rFonts w:ascii="Times New Roman" w:hAnsi="Times New Roman" w:cs="Times New Roman"/>
          <w:b w:val="0"/>
          <w:color w:val="393939"/>
          <w:shd w:val="clear" w:color="auto" w:fill="FFFFFF"/>
        </w:rPr>
        <w:t>.</w:t>
      </w:r>
      <w:r w:rsidR="00F55EEE" w:rsidRPr="00C45DB8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</w:t>
      </w:r>
      <w:r w:rsidR="00472D13" w:rsidRPr="00C45DB8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Получающееся весовое расстояние Левенштейна часто вводилось эвристически, как и </w:t>
      </w:r>
      <w:r w:rsidR="008C5858" w:rsidRPr="00C45DB8">
        <w:rPr>
          <w:rFonts w:ascii="Times New Roman" w:hAnsi="Times New Roman" w:cs="Times New Roman"/>
          <w:b w:val="0"/>
          <w:color w:val="393939"/>
          <w:shd w:val="clear" w:color="auto" w:fill="FFFFFF"/>
        </w:rPr>
        <w:t>ряд других мер различия</w:t>
      </w:r>
      <w:r w:rsidR="00472D13" w:rsidRPr="00C45DB8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</w:t>
      </w:r>
      <w:r w:rsidR="008C5858" w:rsidRPr="00C45DB8">
        <w:rPr>
          <w:rFonts w:ascii="Times New Roman" w:hAnsi="Times New Roman" w:cs="Times New Roman"/>
          <w:b w:val="0"/>
          <w:color w:val="393939"/>
          <w:shd w:val="clear" w:color="auto" w:fill="FFFFFF"/>
        </w:rPr>
        <w:t>строк</w:t>
      </w:r>
      <w:r w:rsidR="00472D13" w:rsidRPr="00C45DB8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симв</w:t>
      </w:r>
      <w:r w:rsidR="00472D13" w:rsidRPr="00C45DB8">
        <w:rPr>
          <w:rFonts w:ascii="Times New Roman" w:hAnsi="Times New Roman" w:cs="Times New Roman"/>
          <w:b w:val="0"/>
          <w:color w:val="393939"/>
          <w:shd w:val="clear" w:color="auto" w:fill="FFFFFF"/>
        </w:rPr>
        <w:t>о</w:t>
      </w:r>
      <w:r w:rsidR="00472D13" w:rsidRPr="00C45DB8">
        <w:rPr>
          <w:rFonts w:ascii="Times New Roman" w:hAnsi="Times New Roman" w:cs="Times New Roman"/>
          <w:b w:val="0"/>
          <w:color w:val="393939"/>
          <w:shd w:val="clear" w:color="auto" w:fill="FFFFFF"/>
        </w:rPr>
        <w:t>ло</w:t>
      </w:r>
      <w:r w:rsidR="00C45DB8" w:rsidRPr="00C45DB8">
        <w:rPr>
          <w:rFonts w:ascii="Times New Roman" w:hAnsi="Times New Roman" w:cs="Times New Roman"/>
          <w:b w:val="0"/>
          <w:color w:val="393939"/>
          <w:shd w:val="clear" w:color="auto" w:fill="FFFFFF"/>
        </w:rPr>
        <w:t>в.</w:t>
      </w:r>
      <w:r w:rsidR="004C1FAE" w:rsidRPr="00C45DB8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 </w:t>
      </w:r>
      <w:r w:rsidR="00C45DB8" w:rsidRPr="00C45DB8">
        <w:rPr>
          <w:rFonts w:ascii="Times New Roman" w:hAnsi="Times New Roman" w:cs="Times New Roman"/>
          <w:b w:val="0"/>
          <w:color w:val="393939"/>
          <w:shd w:val="clear" w:color="auto" w:fill="FFFFFF"/>
        </w:rPr>
        <w:t xml:space="preserve">Среди них известны меры </w:t>
      </w:r>
      <w:r w:rsidR="00C45DB8" w:rsidRPr="00C45DB8">
        <w:rPr>
          <w:rStyle w:val="mw-headline"/>
          <w:rFonts w:ascii="Times New Roman" w:hAnsi="Times New Roman" w:cs="Times New Roman"/>
          <w:b w:val="0"/>
          <w:color w:val="000000"/>
        </w:rPr>
        <w:t xml:space="preserve">Джаро-Винклера, </w:t>
      </w:r>
      <w:r w:rsidR="00C45DB8">
        <w:rPr>
          <w:rFonts w:ascii="Times New Roman" w:hAnsi="Times New Roman" w:cs="Times New Roman"/>
          <w:b w:val="0"/>
          <w:color w:val="202122"/>
          <w:shd w:val="clear" w:color="auto" w:fill="FFFFFF"/>
        </w:rPr>
        <w:t>Дамерау-</w:t>
      </w:r>
      <w:r w:rsidR="00C45DB8" w:rsidRPr="00C45DB8">
        <w:rPr>
          <w:rFonts w:ascii="Times New Roman" w:hAnsi="Times New Roman" w:cs="Times New Roman"/>
          <w:b w:val="0"/>
          <w:color w:val="202122"/>
          <w:shd w:val="clear" w:color="auto" w:fill="FFFFFF"/>
        </w:rPr>
        <w:t>Левенштейна</w:t>
      </w:r>
      <w:r w:rsidR="00336FF9">
        <w:rPr>
          <w:rFonts w:ascii="Times New Roman" w:hAnsi="Times New Roman" w:cs="Times New Roman"/>
          <w:b w:val="0"/>
          <w:color w:val="202122"/>
          <w:shd w:val="clear" w:color="auto" w:fill="FFFFFF"/>
        </w:rPr>
        <w:t xml:space="preserve"> и др.</w:t>
      </w:r>
      <w:r w:rsidR="00817A41">
        <w:rPr>
          <w:rFonts w:ascii="Times New Roman" w:hAnsi="Times New Roman" w:cs="Times New Roman"/>
          <w:b w:val="0"/>
          <w:color w:val="202122"/>
          <w:shd w:val="clear" w:color="auto" w:fill="FFFFFF"/>
        </w:rPr>
        <w:t xml:space="preserve"> Эти меры </w:t>
      </w:r>
      <w:r w:rsidR="00A24676">
        <w:rPr>
          <w:rFonts w:ascii="Times New Roman" w:hAnsi="Times New Roman" w:cs="Times New Roman"/>
          <w:b w:val="0"/>
          <w:color w:val="202122"/>
          <w:shd w:val="clear" w:color="auto" w:fill="FFFFFF"/>
        </w:rPr>
        <w:t xml:space="preserve">могут быть вполне </w:t>
      </w:r>
      <w:r w:rsidR="00817A41">
        <w:rPr>
          <w:rFonts w:ascii="Times New Roman" w:hAnsi="Times New Roman" w:cs="Times New Roman"/>
          <w:b w:val="0"/>
          <w:color w:val="202122"/>
          <w:shd w:val="clear" w:color="auto" w:fill="FFFFFF"/>
        </w:rPr>
        <w:t>адекватны задачам поисковых систем</w:t>
      </w:r>
      <w:r w:rsidR="00A24676">
        <w:rPr>
          <w:rFonts w:ascii="Times New Roman" w:hAnsi="Times New Roman" w:cs="Times New Roman"/>
          <w:b w:val="0"/>
          <w:color w:val="202122"/>
          <w:shd w:val="clear" w:color="auto" w:fill="FFFFFF"/>
        </w:rPr>
        <w:t xml:space="preserve"> и</w:t>
      </w:r>
      <w:r w:rsidR="00BF346E">
        <w:rPr>
          <w:rFonts w:ascii="Times New Roman" w:hAnsi="Times New Roman" w:cs="Times New Roman"/>
          <w:b w:val="0"/>
          <w:color w:val="202122"/>
          <w:shd w:val="clear" w:color="auto" w:fill="FFFFFF"/>
        </w:rPr>
        <w:t xml:space="preserve">, но их строгое обоснование </w:t>
      </w:r>
      <w:r w:rsidR="00BC6DC0">
        <w:rPr>
          <w:rFonts w:ascii="Times New Roman" w:hAnsi="Times New Roman" w:cs="Times New Roman"/>
          <w:b w:val="0"/>
          <w:color w:val="202122"/>
          <w:shd w:val="clear" w:color="auto" w:fill="FFFFFF"/>
        </w:rPr>
        <w:t>при сравнени</w:t>
      </w:r>
      <w:r w:rsidR="00C22697">
        <w:rPr>
          <w:rFonts w:ascii="Times New Roman" w:hAnsi="Times New Roman" w:cs="Times New Roman"/>
          <w:b w:val="0"/>
          <w:color w:val="202122"/>
          <w:shd w:val="clear" w:color="auto" w:fill="FFFFFF"/>
        </w:rPr>
        <w:t>и</w:t>
      </w:r>
      <w:r w:rsidR="00BC6DC0">
        <w:rPr>
          <w:rFonts w:ascii="Times New Roman" w:hAnsi="Times New Roman" w:cs="Times New Roman"/>
          <w:b w:val="0"/>
          <w:color w:val="202122"/>
          <w:shd w:val="clear" w:color="auto" w:fill="FFFFFF"/>
        </w:rPr>
        <w:t xml:space="preserve"> формул белков </w:t>
      </w:r>
      <w:r w:rsidR="00BF346E">
        <w:rPr>
          <w:rFonts w:ascii="Times New Roman" w:hAnsi="Times New Roman" w:cs="Times New Roman"/>
          <w:b w:val="0"/>
          <w:color w:val="202122"/>
          <w:shd w:val="clear" w:color="auto" w:fill="FFFFFF"/>
        </w:rPr>
        <w:t>проблематично</w:t>
      </w:r>
      <w:r w:rsidR="00A24676">
        <w:rPr>
          <w:rFonts w:ascii="Times New Roman" w:hAnsi="Times New Roman" w:cs="Times New Roman"/>
          <w:b w:val="0"/>
          <w:color w:val="202122"/>
          <w:shd w:val="clear" w:color="auto" w:fill="FFFFFF"/>
        </w:rPr>
        <w:t>.</w:t>
      </w:r>
    </w:p>
    <w:p w:rsidR="006316EF" w:rsidRPr="008A7530" w:rsidRDefault="004C1FAE" w:rsidP="00C45DB8">
      <w:pPr>
        <w:ind w:firstLine="708"/>
        <w:rPr>
          <w:color w:val="393939"/>
          <w:shd w:val="clear" w:color="auto" w:fill="FFFFFF"/>
        </w:rPr>
      </w:pPr>
      <w:r w:rsidRPr="00C45DB8">
        <w:rPr>
          <w:color w:val="393939"/>
          <w:shd w:val="clear" w:color="auto" w:fill="FFFFFF"/>
        </w:rPr>
        <w:t>Ес</w:t>
      </w:r>
      <w:r>
        <w:rPr>
          <w:color w:val="393939"/>
          <w:shd w:val="clear" w:color="auto" w:fill="FFFFFF"/>
        </w:rPr>
        <w:t>ли вероятности</w:t>
      </w:r>
      <w:r w:rsidRPr="004C1FAE">
        <w:rPr>
          <w:color w:val="393939"/>
          <w:shd w:val="clear" w:color="auto" w:fill="FFFFFF"/>
        </w:rPr>
        <w:t xml:space="preserve"> </w:t>
      </w:r>
      <w:r>
        <w:rPr>
          <w:color w:val="393939"/>
          <w:shd w:val="clear" w:color="auto" w:fill="FFFFFF"/>
        </w:rPr>
        <w:t>совершения ошибок зависят от значений символов, с которыми они происходят, т</w:t>
      </w:r>
      <w:r w:rsidR="00045403">
        <w:rPr>
          <w:color w:val="393939"/>
          <w:shd w:val="clear" w:color="auto" w:fill="FFFFFF"/>
        </w:rPr>
        <w:t xml:space="preserve">о </w:t>
      </w:r>
      <w:r w:rsidR="00045403">
        <w:rPr>
          <w:bCs/>
        </w:rPr>
        <w:t>меру различия</w:t>
      </w:r>
      <w:r w:rsidR="00045403" w:rsidRPr="00045403">
        <w:rPr>
          <w:bCs/>
        </w:rPr>
        <w:t xml:space="preserve"> </w:t>
      </w:r>
      <w:r w:rsidR="00045403">
        <w:rPr>
          <w:bCs/>
        </w:rPr>
        <w:t xml:space="preserve">последовательностей символов для </w:t>
      </w:r>
      <w:r w:rsidR="00C45DB8">
        <w:rPr>
          <w:color w:val="393939"/>
          <w:shd w:val="clear" w:color="auto" w:fill="FFFFFF"/>
        </w:rPr>
        <w:t>декодирования</w:t>
      </w:r>
      <w:r w:rsidR="00045403">
        <w:rPr>
          <w:color w:val="393939"/>
          <w:shd w:val="clear" w:color="auto" w:fill="FFFFFF"/>
        </w:rPr>
        <w:t xml:space="preserve"> по принципу максимального правдоподобия </w:t>
      </w:r>
      <w:r w:rsidR="00045403">
        <w:rPr>
          <w:bCs/>
        </w:rPr>
        <w:t>уже нельзя выразить простой формулой. Но это можно сделать в виде алгоритма ее вычисления, использующего такие данные, как матр</w:t>
      </w:r>
      <w:r w:rsidR="00045403">
        <w:rPr>
          <w:bCs/>
        </w:rPr>
        <w:t>и</w:t>
      </w:r>
      <w:r w:rsidR="00045403">
        <w:rPr>
          <w:bCs/>
        </w:rPr>
        <w:t xml:space="preserve">цу </w:t>
      </w:r>
      <w:r w:rsidR="00045403" w:rsidRPr="00045403">
        <w:rPr>
          <w:bCs/>
          <w:i/>
          <w:lang w:val="en-US"/>
        </w:rPr>
        <w:t>P</w:t>
      </w:r>
      <w:r w:rsidR="00045403" w:rsidRPr="00045403">
        <w:rPr>
          <w:bCs/>
          <w:i/>
          <w:vertAlign w:val="subscript"/>
          <w:lang w:val="en-US"/>
        </w:rPr>
        <w:t>ik</w:t>
      </w:r>
      <w:r w:rsidR="00045403" w:rsidRPr="00045403">
        <w:rPr>
          <w:bCs/>
        </w:rPr>
        <w:t xml:space="preserve"> </w:t>
      </w:r>
      <w:r w:rsidR="00045403" w:rsidRPr="00045403">
        <w:rPr>
          <w:color w:val="393939"/>
          <w:shd w:val="clear" w:color="auto" w:fill="FFFFFF"/>
        </w:rPr>
        <w:t>вероятностей</w:t>
      </w:r>
      <w:r w:rsidR="00045403">
        <w:rPr>
          <w:color w:val="393939"/>
          <w:shd w:val="clear" w:color="auto" w:fill="FFFFFF"/>
        </w:rPr>
        <w:t xml:space="preserve"> совершения замены символа </w:t>
      </w:r>
      <w:r w:rsidR="00045403" w:rsidRPr="00045403">
        <w:rPr>
          <w:i/>
          <w:color w:val="393939"/>
          <w:shd w:val="clear" w:color="auto" w:fill="FFFFFF"/>
          <w:lang w:val="en-US"/>
        </w:rPr>
        <w:t>s</w:t>
      </w:r>
      <w:r w:rsidR="00045403" w:rsidRPr="00045403">
        <w:rPr>
          <w:i/>
          <w:color w:val="393939"/>
          <w:shd w:val="clear" w:color="auto" w:fill="FFFFFF"/>
          <w:vertAlign w:val="subscript"/>
          <w:lang w:val="en-US"/>
        </w:rPr>
        <w:t>i</w:t>
      </w:r>
      <w:r w:rsidR="00045403" w:rsidRPr="00045403">
        <w:rPr>
          <w:color w:val="393939"/>
          <w:shd w:val="clear" w:color="auto" w:fill="FFFFFF"/>
        </w:rPr>
        <w:t xml:space="preserve"> </w:t>
      </w:r>
      <w:r w:rsidR="00045403">
        <w:rPr>
          <w:color w:val="393939"/>
          <w:shd w:val="clear" w:color="auto" w:fill="FFFFFF"/>
        </w:rPr>
        <w:t>на символ</w:t>
      </w:r>
      <w:r w:rsidR="00045403" w:rsidRPr="00045403">
        <w:rPr>
          <w:color w:val="393939"/>
          <w:shd w:val="clear" w:color="auto" w:fill="FFFFFF"/>
        </w:rPr>
        <w:t xml:space="preserve"> </w:t>
      </w:r>
      <w:r w:rsidR="00045403" w:rsidRPr="00045403">
        <w:rPr>
          <w:i/>
          <w:color w:val="393939"/>
          <w:shd w:val="clear" w:color="auto" w:fill="FFFFFF"/>
          <w:lang w:val="en-US"/>
        </w:rPr>
        <w:t>s</w:t>
      </w:r>
      <w:r w:rsidR="00045403" w:rsidRPr="00045403">
        <w:rPr>
          <w:i/>
          <w:color w:val="393939"/>
          <w:shd w:val="clear" w:color="auto" w:fill="FFFFFF"/>
          <w:vertAlign w:val="subscript"/>
          <w:lang w:val="en-US"/>
        </w:rPr>
        <w:t>k</w:t>
      </w:r>
      <w:r w:rsidR="00045403">
        <w:rPr>
          <w:color w:val="393939"/>
          <w:shd w:val="clear" w:color="auto" w:fill="FFFFFF"/>
        </w:rPr>
        <w:t xml:space="preserve"> </w:t>
      </w:r>
      <w:r w:rsidR="005D132B">
        <w:rPr>
          <w:color w:val="393939"/>
          <w:shd w:val="clear" w:color="auto" w:fill="FFFFFF"/>
        </w:rPr>
        <w:t>и т. п</w:t>
      </w:r>
      <w:r w:rsidR="00045403" w:rsidRPr="00045403">
        <w:rPr>
          <w:color w:val="393939"/>
          <w:shd w:val="clear" w:color="auto" w:fill="FFFFFF"/>
        </w:rPr>
        <w:t>.</w:t>
      </w:r>
      <w:r w:rsidR="00C9468A" w:rsidRPr="00C9468A">
        <w:rPr>
          <w:color w:val="393939"/>
          <w:shd w:val="clear" w:color="auto" w:fill="FFFFFF"/>
        </w:rPr>
        <w:t xml:space="preserve"> </w:t>
      </w:r>
      <w:r w:rsidR="00C21576">
        <w:rPr>
          <w:color w:val="393939"/>
          <w:shd w:val="clear" w:color="auto" w:fill="FFFFFF"/>
        </w:rPr>
        <w:t xml:space="preserve">(например, см. </w:t>
      </w:r>
      <w:r w:rsidR="00C9468A" w:rsidRPr="00045403">
        <w:rPr>
          <w:color w:val="393939"/>
          <w:shd w:val="clear" w:color="auto" w:fill="FFFFFF"/>
        </w:rPr>
        <w:t>[</w:t>
      </w:r>
      <w:r w:rsidR="00C9468A" w:rsidRPr="00083B66">
        <w:rPr>
          <w:color w:val="393939"/>
          <w:shd w:val="clear" w:color="auto" w:fill="FFFFFF"/>
        </w:rPr>
        <w:t>5</w:t>
      </w:r>
      <w:r w:rsidR="00C9468A" w:rsidRPr="00045403">
        <w:rPr>
          <w:color w:val="393939"/>
          <w:shd w:val="clear" w:color="auto" w:fill="FFFFFF"/>
        </w:rPr>
        <w:t>]</w:t>
      </w:r>
      <w:r w:rsidR="00C21576">
        <w:rPr>
          <w:color w:val="393939"/>
          <w:shd w:val="clear" w:color="auto" w:fill="FFFFFF"/>
        </w:rPr>
        <w:t>)</w:t>
      </w:r>
      <w:r w:rsidR="00C9468A">
        <w:rPr>
          <w:color w:val="393939"/>
          <w:shd w:val="clear" w:color="auto" w:fill="FFFFFF"/>
        </w:rPr>
        <w:t>.</w:t>
      </w:r>
      <w:r w:rsidR="000F25D0">
        <w:rPr>
          <w:color w:val="393939"/>
          <w:shd w:val="clear" w:color="auto" w:fill="FFFFFF"/>
        </w:rPr>
        <w:t xml:space="preserve"> Вычисление такой меры различия текстов при длинах в тысячи и десятки тысяч символов достаточно объемно. Достичь приемлемых сроков их выполнения на компьютере удается применением метода </w:t>
      </w:r>
      <w:r w:rsidR="000F25D0" w:rsidRPr="000F25D0">
        <w:rPr>
          <w:i/>
          <w:color w:val="393939"/>
          <w:shd w:val="clear" w:color="auto" w:fill="FFFFFF"/>
        </w:rPr>
        <w:t>динамического программирования</w:t>
      </w:r>
      <w:r w:rsidR="000F25D0">
        <w:rPr>
          <w:color w:val="393939"/>
          <w:shd w:val="clear" w:color="auto" w:fill="FFFFFF"/>
        </w:rPr>
        <w:t>.</w:t>
      </w:r>
      <w:r w:rsidR="00D7794D">
        <w:rPr>
          <w:color w:val="393939"/>
          <w:shd w:val="clear" w:color="auto" w:fill="FFFFFF"/>
        </w:rPr>
        <w:t xml:space="preserve"> </w:t>
      </w:r>
      <w:r w:rsidR="00DA0372">
        <w:rPr>
          <w:color w:val="393939"/>
          <w:shd w:val="clear" w:color="auto" w:fill="FFFFFF"/>
        </w:rPr>
        <w:t>Этот метод в процессе вычисл</w:t>
      </w:r>
      <w:r w:rsidR="00DA0372">
        <w:rPr>
          <w:color w:val="393939"/>
          <w:shd w:val="clear" w:color="auto" w:fill="FFFFFF"/>
        </w:rPr>
        <w:t>е</w:t>
      </w:r>
      <w:r w:rsidR="00DA0372">
        <w:rPr>
          <w:color w:val="393939"/>
          <w:shd w:val="clear" w:color="auto" w:fill="FFFFFF"/>
        </w:rPr>
        <w:t xml:space="preserve">ния меры схожести одновременно строит </w:t>
      </w:r>
      <w:r w:rsidR="00DA0372" w:rsidRPr="00DA0372">
        <w:rPr>
          <w:i/>
          <w:color w:val="393939"/>
          <w:shd w:val="clear" w:color="auto" w:fill="FFFFFF"/>
        </w:rPr>
        <w:t>максимальную общую подпоследовательность</w:t>
      </w:r>
      <w:r w:rsidR="00DA0372">
        <w:rPr>
          <w:color w:val="393939"/>
          <w:shd w:val="clear" w:color="auto" w:fill="FFFFFF"/>
        </w:rPr>
        <w:t xml:space="preserve"> </w:t>
      </w:r>
      <w:r w:rsidR="002A6788">
        <w:rPr>
          <w:color w:val="393939"/>
          <w:shd w:val="clear" w:color="auto" w:fill="FFFFFF"/>
        </w:rPr>
        <w:t xml:space="preserve">(МОП) </w:t>
      </w:r>
      <w:r w:rsidR="00DA0372">
        <w:rPr>
          <w:color w:val="393939"/>
          <w:shd w:val="clear" w:color="auto" w:fill="FFFFFF"/>
        </w:rPr>
        <w:t xml:space="preserve">двух текстов. </w:t>
      </w:r>
      <w:r w:rsidR="004010E7">
        <w:rPr>
          <w:color w:val="393939"/>
          <w:shd w:val="clear" w:color="auto" w:fill="FFFFFF"/>
        </w:rPr>
        <w:t xml:space="preserve">Элементы этой </w:t>
      </w:r>
      <w:r w:rsidR="004010E7" w:rsidRPr="004010E7">
        <w:rPr>
          <w:color w:val="393939"/>
          <w:shd w:val="clear" w:color="auto" w:fill="FFFFFF"/>
        </w:rPr>
        <w:t>подпоследовательности</w:t>
      </w:r>
      <w:r w:rsidR="004010E7">
        <w:rPr>
          <w:color w:val="393939"/>
          <w:shd w:val="clear" w:color="auto" w:fill="FFFFFF"/>
        </w:rPr>
        <w:t xml:space="preserve"> упорядоченно входят в оба текста и они либо идентичны в них, либо максимально вероятно, что они могут заменят</w:t>
      </w:r>
      <w:r w:rsidR="004010E7">
        <w:rPr>
          <w:color w:val="393939"/>
          <w:shd w:val="clear" w:color="auto" w:fill="FFFFFF"/>
        </w:rPr>
        <w:t>ь</w:t>
      </w:r>
      <w:r w:rsidR="004010E7">
        <w:rPr>
          <w:color w:val="393939"/>
          <w:shd w:val="clear" w:color="auto" w:fill="FFFFFF"/>
        </w:rPr>
        <w:t>ся друг на друга</w:t>
      </w:r>
      <w:r w:rsidR="002D2576">
        <w:rPr>
          <w:color w:val="393939"/>
          <w:shd w:val="clear" w:color="auto" w:fill="FFFFFF"/>
        </w:rPr>
        <w:t xml:space="preserve"> (например, см. </w:t>
      </w:r>
      <w:r w:rsidR="002D2576" w:rsidRPr="00045403">
        <w:rPr>
          <w:color w:val="393939"/>
          <w:shd w:val="clear" w:color="auto" w:fill="FFFFFF"/>
        </w:rPr>
        <w:t>[</w:t>
      </w:r>
      <w:r w:rsidR="002D2576">
        <w:rPr>
          <w:color w:val="393939"/>
          <w:shd w:val="clear" w:color="auto" w:fill="FFFFFF"/>
        </w:rPr>
        <w:t>6</w:t>
      </w:r>
      <w:r w:rsidR="002D2576" w:rsidRPr="00045403">
        <w:rPr>
          <w:color w:val="393939"/>
          <w:shd w:val="clear" w:color="auto" w:fill="FFFFFF"/>
        </w:rPr>
        <w:t>]</w:t>
      </w:r>
      <w:r w:rsidR="002D2576">
        <w:rPr>
          <w:color w:val="393939"/>
          <w:shd w:val="clear" w:color="auto" w:fill="FFFFFF"/>
        </w:rPr>
        <w:t>)</w:t>
      </w:r>
      <w:r w:rsidR="004010E7">
        <w:rPr>
          <w:color w:val="393939"/>
          <w:shd w:val="clear" w:color="auto" w:fill="FFFFFF"/>
        </w:rPr>
        <w:t xml:space="preserve">. </w:t>
      </w:r>
      <w:r w:rsidR="002A6788">
        <w:rPr>
          <w:color w:val="393939"/>
          <w:shd w:val="clear" w:color="auto" w:fill="FFFFFF"/>
        </w:rPr>
        <w:t>С помощью МОП можно наглядно представлять сх</w:t>
      </w:r>
      <w:r w:rsidR="002A6788">
        <w:rPr>
          <w:color w:val="393939"/>
          <w:shd w:val="clear" w:color="auto" w:fill="FFFFFF"/>
        </w:rPr>
        <w:t>о</w:t>
      </w:r>
      <w:r w:rsidR="002A6788">
        <w:rPr>
          <w:color w:val="393939"/>
          <w:shd w:val="clear" w:color="auto" w:fill="FFFFFF"/>
        </w:rPr>
        <w:lastRenderedPageBreak/>
        <w:t xml:space="preserve">жесть </w:t>
      </w:r>
      <w:r w:rsidR="00E631EE">
        <w:rPr>
          <w:color w:val="393939"/>
          <w:shd w:val="clear" w:color="auto" w:fill="FFFFFF"/>
        </w:rPr>
        <w:t xml:space="preserve">последовательностей </w:t>
      </w:r>
      <w:r w:rsidR="002A6788">
        <w:rPr>
          <w:color w:val="393939"/>
          <w:shd w:val="clear" w:color="auto" w:fill="FFFFFF"/>
        </w:rPr>
        <w:t xml:space="preserve">путем их </w:t>
      </w:r>
      <w:r w:rsidR="002A6788" w:rsidRPr="002A6788">
        <w:rPr>
          <w:i/>
          <w:color w:val="393939"/>
          <w:shd w:val="clear" w:color="auto" w:fill="FFFFFF"/>
        </w:rPr>
        <w:t>выравнивания</w:t>
      </w:r>
      <w:r w:rsidR="002A6788">
        <w:rPr>
          <w:color w:val="393939"/>
          <w:shd w:val="clear" w:color="auto" w:fill="FFFFFF"/>
        </w:rPr>
        <w:t xml:space="preserve">. </w:t>
      </w:r>
      <w:r w:rsidR="001C370D">
        <w:rPr>
          <w:color w:val="393939"/>
          <w:shd w:val="clear" w:color="auto" w:fill="FFFFFF"/>
        </w:rPr>
        <w:t>При выравнивании идентифицир</w:t>
      </w:r>
      <w:r w:rsidR="001C370D">
        <w:rPr>
          <w:color w:val="393939"/>
          <w:shd w:val="clear" w:color="auto" w:fill="FFFFFF"/>
        </w:rPr>
        <w:t>о</w:t>
      </w:r>
      <w:r w:rsidR="001C370D">
        <w:rPr>
          <w:color w:val="393939"/>
          <w:shd w:val="clear" w:color="auto" w:fill="FFFFFF"/>
        </w:rPr>
        <w:t>ванные элементы МОП располагаются в одних и тех же столбцах матрицы выравнивания, а прочие элементы обозначаются специальными символами. Кроме того, применяются различные формы окраски элементов матрицы.</w:t>
      </w:r>
    </w:p>
    <w:p w:rsidR="00C231BE" w:rsidRDefault="00C231BE" w:rsidP="00C231BE">
      <w:pPr>
        <w:ind w:firstLine="708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 xml:space="preserve">Еще один способ представления схожести последовательностей дает </w:t>
      </w:r>
      <w:r w:rsidRPr="00812498">
        <w:rPr>
          <w:i/>
          <w:color w:val="393939"/>
          <w:shd w:val="clear" w:color="auto" w:fill="FFFFFF"/>
        </w:rPr>
        <w:t>точечная матрица сходства</w:t>
      </w:r>
      <w:r>
        <w:rPr>
          <w:color w:val="393939"/>
          <w:shd w:val="clear" w:color="auto" w:fill="FFFFFF"/>
        </w:rPr>
        <w:t>. С ее помощью можно создать устройство практически мгновенного распознавания сходства последовательностей, подобное устройствам распознавания лиц нейронными сетями</w:t>
      </w:r>
      <w:r w:rsidRPr="00812498">
        <w:rPr>
          <w:color w:val="393939"/>
          <w:shd w:val="clear" w:color="auto" w:fill="FFFFFF"/>
        </w:rPr>
        <w:t>.</w:t>
      </w:r>
      <w:r>
        <w:rPr>
          <w:color w:val="393939"/>
          <w:shd w:val="clear" w:color="auto" w:fill="FFFFFF"/>
        </w:rPr>
        <w:t xml:space="preserve"> Когда автор этого текста запатентовал его принцип </w:t>
      </w:r>
      <w:r w:rsidRPr="00812498">
        <w:rPr>
          <w:color w:val="393939"/>
          <w:shd w:val="clear" w:color="auto" w:fill="FFFFFF"/>
        </w:rPr>
        <w:t>[13]</w:t>
      </w:r>
      <w:r>
        <w:rPr>
          <w:color w:val="393939"/>
          <w:shd w:val="clear" w:color="auto" w:fill="FFFFFF"/>
        </w:rPr>
        <w:t>, это выгл</w:t>
      </w:r>
      <w:r>
        <w:rPr>
          <w:color w:val="393939"/>
          <w:shd w:val="clear" w:color="auto" w:fill="FFFFFF"/>
        </w:rPr>
        <w:t>я</w:t>
      </w:r>
      <w:r>
        <w:rPr>
          <w:color w:val="393939"/>
          <w:shd w:val="clear" w:color="auto" w:fill="FFFFFF"/>
        </w:rPr>
        <w:t>дело фантастикой. Однако вычислительные среды столь бурно развивались за прошедшие четверть с лишним века, что фантастика может стать реальностью.</w:t>
      </w:r>
    </w:p>
    <w:p w:rsidR="001C1693" w:rsidRPr="00645BD7" w:rsidRDefault="001C1693" w:rsidP="00C231BE">
      <w:pPr>
        <w:ind w:firstLine="708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Развитие компьютерных технологий позволило создать большие базы данных по геномам разных видов живого мира. Обработка этой базы программными средствами с</w:t>
      </w:r>
      <w:r>
        <w:rPr>
          <w:color w:val="393939"/>
          <w:shd w:val="clear" w:color="auto" w:fill="FFFFFF"/>
        </w:rPr>
        <w:t>о</w:t>
      </w:r>
      <w:r>
        <w:rPr>
          <w:color w:val="393939"/>
          <w:shd w:val="clear" w:color="auto" w:fill="FFFFFF"/>
        </w:rPr>
        <w:t xml:space="preserve">ставляет новое направление в биологии – </w:t>
      </w:r>
      <w:r w:rsidRPr="001C1693">
        <w:rPr>
          <w:i/>
          <w:color w:val="393939"/>
          <w:shd w:val="clear" w:color="auto" w:fill="FFFFFF"/>
        </w:rPr>
        <w:t>биоинформатику</w:t>
      </w:r>
      <w:r>
        <w:rPr>
          <w:color w:val="393939"/>
          <w:shd w:val="clear" w:color="auto" w:fill="FFFFFF"/>
        </w:rPr>
        <w:t>.</w:t>
      </w:r>
      <w:r w:rsidRPr="001C1693">
        <w:rPr>
          <w:color w:val="393939"/>
          <w:shd w:val="clear" w:color="auto" w:fill="FFFFFF"/>
        </w:rPr>
        <w:t xml:space="preserve"> </w:t>
      </w:r>
      <w:r>
        <w:rPr>
          <w:color w:val="393939"/>
          <w:shd w:val="clear" w:color="auto" w:fill="FFFFFF"/>
        </w:rPr>
        <w:t>Используя различные методы сравнения г</w:t>
      </w:r>
      <w:r w:rsidR="00386708">
        <w:rPr>
          <w:color w:val="393939"/>
          <w:shd w:val="clear" w:color="auto" w:fill="FFFFFF"/>
        </w:rPr>
        <w:t>енетических текстов, генетики</w:t>
      </w:r>
      <w:r>
        <w:rPr>
          <w:color w:val="393939"/>
          <w:shd w:val="clear" w:color="auto" w:fill="FFFFFF"/>
        </w:rPr>
        <w:t xml:space="preserve"> строят </w:t>
      </w:r>
      <w:r w:rsidRPr="00D72CF6">
        <w:rPr>
          <w:i/>
          <w:color w:val="393939"/>
          <w:shd w:val="clear" w:color="auto" w:fill="FFFFFF"/>
        </w:rPr>
        <w:t>древо жизни</w:t>
      </w:r>
      <w:r>
        <w:rPr>
          <w:color w:val="393939"/>
          <w:shd w:val="clear" w:color="auto" w:fill="FFFFFF"/>
        </w:rPr>
        <w:t xml:space="preserve"> на Земле. В соединении с принципом естественного отбора развивается </w:t>
      </w:r>
      <w:r w:rsidRPr="00E91878">
        <w:rPr>
          <w:i/>
          <w:color w:val="393939"/>
          <w:shd w:val="clear" w:color="auto" w:fill="FFFFFF"/>
        </w:rPr>
        <w:t>синтетическая теория эволюции</w:t>
      </w:r>
      <w:r>
        <w:rPr>
          <w:color w:val="393939"/>
          <w:shd w:val="clear" w:color="auto" w:fill="FFFFFF"/>
        </w:rPr>
        <w:t xml:space="preserve"> </w:t>
      </w:r>
      <w:r w:rsidRPr="00E91878">
        <w:rPr>
          <w:color w:val="393939"/>
          <w:shd w:val="clear" w:color="auto" w:fill="FFFFFF"/>
        </w:rPr>
        <w:t>[14]</w:t>
      </w:r>
      <w:r>
        <w:rPr>
          <w:color w:val="393939"/>
          <w:shd w:val="clear" w:color="auto" w:fill="FFFFFF"/>
        </w:rPr>
        <w:t>. Ее основным отличием от классической дарвиновской</w:t>
      </w:r>
      <w:r w:rsidRPr="001C1693">
        <w:rPr>
          <w:i/>
          <w:color w:val="393939"/>
          <w:shd w:val="clear" w:color="auto" w:fill="FFFFFF"/>
        </w:rPr>
        <w:t xml:space="preserve"> </w:t>
      </w:r>
      <w:r w:rsidRPr="00E35008">
        <w:rPr>
          <w:i/>
          <w:color w:val="393939"/>
          <w:shd w:val="clear" w:color="auto" w:fill="FFFFFF"/>
        </w:rPr>
        <w:t>эволюции видов</w:t>
      </w:r>
      <w:r>
        <w:rPr>
          <w:color w:val="393939"/>
          <w:shd w:val="clear" w:color="auto" w:fill="FFFFFF"/>
        </w:rPr>
        <w:t>,</w:t>
      </w:r>
      <w:r w:rsidRPr="001C1693">
        <w:rPr>
          <w:color w:val="393939"/>
          <w:shd w:val="clear" w:color="auto" w:fill="FFFFFF"/>
        </w:rPr>
        <w:t xml:space="preserve"> </w:t>
      </w:r>
      <w:r>
        <w:rPr>
          <w:color w:val="393939"/>
          <w:shd w:val="clear" w:color="auto" w:fill="FFFFFF"/>
        </w:rPr>
        <w:t xml:space="preserve">является перенос </w:t>
      </w:r>
    </w:p>
    <w:p w:rsidR="00FF72BA" w:rsidRDefault="001C1693" w:rsidP="00FF72BA">
      <w:r>
        <w:rPr>
          <w:color w:val="393939"/>
          <w:shd w:val="clear" w:color="auto" w:fill="FFFFFF"/>
        </w:rPr>
        <w:t xml:space="preserve">акцента </w:t>
      </w:r>
      <w:r w:rsidR="00E35008">
        <w:rPr>
          <w:color w:val="393939"/>
          <w:shd w:val="clear" w:color="auto" w:fill="FFFFFF"/>
        </w:rPr>
        <w:t xml:space="preserve">на </w:t>
      </w:r>
      <w:r w:rsidR="00E35008" w:rsidRPr="00E35008">
        <w:rPr>
          <w:i/>
          <w:color w:val="393939"/>
          <w:shd w:val="clear" w:color="auto" w:fill="FFFFFF"/>
        </w:rPr>
        <w:t>эволюцию генов</w:t>
      </w:r>
      <w:r w:rsidR="00E35008">
        <w:rPr>
          <w:color w:val="393939"/>
          <w:shd w:val="clear" w:color="auto" w:fill="FFFFFF"/>
        </w:rPr>
        <w:t>.</w:t>
      </w:r>
      <w:r w:rsidR="00A76625">
        <w:rPr>
          <w:color w:val="393939"/>
          <w:shd w:val="clear" w:color="auto" w:fill="FFFFFF"/>
        </w:rPr>
        <w:t xml:space="preserve"> Фактическ</w:t>
      </w:r>
      <w:r w:rsidR="00733AE5">
        <w:rPr>
          <w:color w:val="393939"/>
          <w:shd w:val="clear" w:color="auto" w:fill="FFFFFF"/>
        </w:rPr>
        <w:t>и это означает взгляд</w:t>
      </w:r>
      <w:r w:rsidR="00A76625">
        <w:rPr>
          <w:color w:val="393939"/>
          <w:shd w:val="clear" w:color="auto" w:fill="FFFFFF"/>
        </w:rPr>
        <w:t xml:space="preserve"> на эволюцию, как на </w:t>
      </w:r>
      <w:r w:rsidR="00733AE5">
        <w:rPr>
          <w:color w:val="393939"/>
          <w:shd w:val="clear" w:color="auto" w:fill="FFFFFF"/>
        </w:rPr>
        <w:t xml:space="preserve">чисто </w:t>
      </w:r>
      <w:r w:rsidR="00A76625">
        <w:rPr>
          <w:color w:val="393939"/>
          <w:shd w:val="clear" w:color="auto" w:fill="FFFFFF"/>
        </w:rPr>
        <w:t>информационный процесс.</w:t>
      </w:r>
      <w:r w:rsidR="00733AE5">
        <w:rPr>
          <w:color w:val="393939"/>
          <w:shd w:val="clear" w:color="auto" w:fill="FFFFFF"/>
        </w:rPr>
        <w:t xml:space="preserve"> Основной е</w:t>
      </w:r>
      <w:r w:rsidR="00011992">
        <w:rPr>
          <w:color w:val="393939"/>
          <w:shd w:val="clear" w:color="auto" w:fill="FFFFFF"/>
        </w:rPr>
        <w:t xml:space="preserve">диницей эволюции теперь принимаются гены, т. е. минимальные смысловые единицы (предложения) генетического языка. </w:t>
      </w:r>
      <w:r w:rsidR="002521D6">
        <w:rPr>
          <w:color w:val="393939"/>
          <w:shd w:val="clear" w:color="auto" w:fill="FFFFFF"/>
        </w:rPr>
        <w:t xml:space="preserve">Их эволюция </w:t>
      </w:r>
      <w:r w:rsidR="000A3426">
        <w:rPr>
          <w:color w:val="393939"/>
          <w:shd w:val="clear" w:color="auto" w:fill="FFFFFF"/>
        </w:rPr>
        <w:t>я</w:t>
      </w:r>
      <w:r w:rsidR="000A3426">
        <w:rPr>
          <w:color w:val="393939"/>
          <w:shd w:val="clear" w:color="auto" w:fill="FFFFFF"/>
        </w:rPr>
        <w:t>в</w:t>
      </w:r>
      <w:r w:rsidR="000A3426">
        <w:rPr>
          <w:color w:val="393939"/>
          <w:shd w:val="clear" w:color="auto" w:fill="FFFFFF"/>
        </w:rPr>
        <w:t xml:space="preserve">ляется следствием неизбежных мутаций при </w:t>
      </w:r>
      <w:r w:rsidR="002521D6">
        <w:rPr>
          <w:color w:val="393939"/>
          <w:shd w:val="clear" w:color="auto" w:fill="FFFFFF"/>
        </w:rPr>
        <w:t>переда</w:t>
      </w:r>
      <w:r w:rsidR="000A3426">
        <w:rPr>
          <w:color w:val="393939"/>
          <w:shd w:val="clear" w:color="auto" w:fill="FFFFFF"/>
        </w:rPr>
        <w:t>че</w:t>
      </w:r>
      <w:r w:rsidR="002521D6">
        <w:rPr>
          <w:color w:val="393939"/>
          <w:shd w:val="clear" w:color="auto" w:fill="FFFFFF"/>
        </w:rPr>
        <w:t xml:space="preserve"> информации от родителей к пото</w:t>
      </w:r>
      <w:r w:rsidR="002521D6">
        <w:rPr>
          <w:color w:val="393939"/>
          <w:shd w:val="clear" w:color="auto" w:fill="FFFFFF"/>
        </w:rPr>
        <w:t>м</w:t>
      </w:r>
      <w:r w:rsidR="002521D6">
        <w:rPr>
          <w:color w:val="393939"/>
          <w:shd w:val="clear" w:color="auto" w:fill="FFFFFF"/>
        </w:rPr>
        <w:t>кам</w:t>
      </w:r>
      <w:r w:rsidR="000A3426">
        <w:rPr>
          <w:color w:val="393939"/>
          <w:shd w:val="clear" w:color="auto" w:fill="FFFFFF"/>
        </w:rPr>
        <w:t xml:space="preserve">. </w:t>
      </w:r>
      <w:r w:rsidR="001A5EFE">
        <w:rPr>
          <w:color w:val="393939"/>
          <w:shd w:val="clear" w:color="auto" w:fill="FFFFFF"/>
        </w:rPr>
        <w:t>Выживание и частота возникающих аллелей в живом мире определяются естестве</w:t>
      </w:r>
      <w:r w:rsidR="001A5EFE">
        <w:rPr>
          <w:color w:val="393939"/>
          <w:shd w:val="clear" w:color="auto" w:fill="FFFFFF"/>
        </w:rPr>
        <w:t>н</w:t>
      </w:r>
      <w:r w:rsidR="001A5EFE">
        <w:rPr>
          <w:color w:val="393939"/>
          <w:shd w:val="clear" w:color="auto" w:fill="FFFFFF"/>
        </w:rPr>
        <w:t>ным отбором</w:t>
      </w:r>
      <w:r w:rsidR="002521D6">
        <w:rPr>
          <w:color w:val="393939"/>
          <w:shd w:val="clear" w:color="auto" w:fill="FFFFFF"/>
        </w:rPr>
        <w:t xml:space="preserve">. </w:t>
      </w:r>
      <w:r w:rsidR="00FF72BA">
        <w:rPr>
          <w:color w:val="393939"/>
          <w:shd w:val="clear" w:color="auto" w:fill="FFFFFF"/>
        </w:rPr>
        <w:t xml:space="preserve">Экстремистской точкой зрения на эволюцию генов, стала изложенная уже упоминавшимся Р. Докинзом в </w:t>
      </w:r>
      <w:r w:rsidR="00FF72BA" w:rsidRPr="005D717C">
        <w:rPr>
          <w:color w:val="393939"/>
          <w:shd w:val="clear" w:color="auto" w:fill="FFFFFF"/>
        </w:rPr>
        <w:t>[15]</w:t>
      </w:r>
      <w:r w:rsidR="00FF72BA">
        <w:rPr>
          <w:color w:val="393939"/>
          <w:shd w:val="clear" w:color="auto" w:fill="FFFFFF"/>
        </w:rPr>
        <w:t xml:space="preserve"> теория </w:t>
      </w:r>
      <w:r w:rsidR="00FF72BA" w:rsidRPr="00781050">
        <w:rPr>
          <w:i/>
          <w:color w:val="393939"/>
          <w:shd w:val="clear" w:color="auto" w:fill="FFFFFF"/>
        </w:rPr>
        <w:t>эгоистич</w:t>
      </w:r>
      <w:r w:rsidR="00FF72BA">
        <w:rPr>
          <w:i/>
          <w:color w:val="393939"/>
          <w:shd w:val="clear" w:color="auto" w:fill="FFFFFF"/>
        </w:rPr>
        <w:t>ных</w:t>
      </w:r>
      <w:r w:rsidR="00FF72BA" w:rsidRPr="00781050">
        <w:rPr>
          <w:i/>
          <w:color w:val="393939"/>
          <w:shd w:val="clear" w:color="auto" w:fill="FFFFFF"/>
        </w:rPr>
        <w:t xml:space="preserve"> генов</w:t>
      </w:r>
      <w:r w:rsidR="00FF72BA">
        <w:rPr>
          <w:color w:val="393939"/>
          <w:shd w:val="clear" w:color="auto" w:fill="FFFFFF"/>
        </w:rPr>
        <w:t>. В ней утверждалось, что организмы (особи) служат лишь инструментом для естественного отбора наиболее пр</w:t>
      </w:r>
      <w:r w:rsidR="00FF72BA">
        <w:rPr>
          <w:color w:val="393939"/>
          <w:shd w:val="clear" w:color="auto" w:fill="FFFFFF"/>
        </w:rPr>
        <w:t>и</w:t>
      </w:r>
      <w:r w:rsidR="00FF72BA">
        <w:rPr>
          <w:color w:val="393939"/>
          <w:shd w:val="clear" w:color="auto" w:fill="FFFFFF"/>
        </w:rPr>
        <w:t>способленных аллелей.</w:t>
      </w:r>
      <w:r w:rsidR="00FF72BA">
        <w:t xml:space="preserve"> Под напором критики</w:t>
      </w:r>
      <w:r w:rsidR="00FF72BA" w:rsidRPr="00FF72BA">
        <w:rPr>
          <w:color w:val="393939"/>
          <w:shd w:val="clear" w:color="auto" w:fill="FFFFFF"/>
        </w:rPr>
        <w:t xml:space="preserve"> </w:t>
      </w:r>
      <w:r w:rsidR="00FF72BA">
        <w:rPr>
          <w:color w:val="393939"/>
          <w:shd w:val="clear" w:color="auto" w:fill="FFFFFF"/>
        </w:rPr>
        <w:t>Докинз скорректировал свои идеи таким образом:</w:t>
      </w:r>
      <w:r w:rsidR="00FF72BA">
        <w:t xml:space="preserve"> </w:t>
      </w:r>
    </w:p>
    <w:p w:rsidR="00FF72BA" w:rsidRPr="006D2AA5" w:rsidRDefault="00FF72BA" w:rsidP="00FF72BA">
      <w:pPr>
        <w:autoSpaceDE w:val="0"/>
        <w:autoSpaceDN w:val="0"/>
        <w:adjustRightInd w:val="0"/>
      </w:pPr>
    </w:p>
    <w:p w:rsidR="00FF72BA" w:rsidRDefault="00FF72BA" w:rsidP="00FF72BA">
      <w:pPr>
        <w:autoSpaceDE w:val="0"/>
        <w:autoSpaceDN w:val="0"/>
        <w:adjustRightInd w:val="0"/>
        <w:ind w:firstLine="708"/>
        <w:rPr>
          <w:sz w:val="22"/>
          <w:szCs w:val="22"/>
        </w:rPr>
      </w:pPr>
      <w:r>
        <w:rPr>
          <w:sz w:val="22"/>
          <w:szCs w:val="22"/>
        </w:rPr>
        <w:t>«</w:t>
      </w:r>
      <w:r w:rsidRPr="00FF72BA">
        <w:rPr>
          <w:sz w:val="22"/>
          <w:szCs w:val="22"/>
        </w:rPr>
        <w:t>Естественный отбор работает с двумя разновидностями единиц, и спорить здесь на самом деле не</w:t>
      </w:r>
      <w:r w:rsidRPr="006D2AA5">
        <w:t xml:space="preserve"> </w:t>
      </w:r>
      <w:r w:rsidRPr="00C53548">
        <w:rPr>
          <w:sz w:val="22"/>
          <w:szCs w:val="22"/>
        </w:rPr>
        <w:t>о чем. Ген является единицей отбора как репликатор. Организм является единицей отбора как носитель. И то, и другое важно. Ни то, ни другое не следует сбрасывать со счетов. Ген и орг</w:t>
      </w:r>
      <w:r w:rsidRPr="00C53548">
        <w:rPr>
          <w:sz w:val="22"/>
          <w:szCs w:val="22"/>
        </w:rPr>
        <w:t>а</w:t>
      </w:r>
      <w:r w:rsidRPr="00C53548">
        <w:rPr>
          <w:sz w:val="22"/>
          <w:szCs w:val="22"/>
        </w:rPr>
        <w:t>низм представляют собой две совершенно особые разновидности единиц, и пока мы не оценим разницу между ними, мы неизбежно будем пребывать в прискорбном заблуждении</w:t>
      </w:r>
      <w:r>
        <w:rPr>
          <w:sz w:val="22"/>
          <w:szCs w:val="22"/>
        </w:rPr>
        <w:t>»</w:t>
      </w:r>
      <w:r w:rsidRPr="00C53548">
        <w:rPr>
          <w:sz w:val="22"/>
          <w:szCs w:val="22"/>
        </w:rPr>
        <w:t>.</w:t>
      </w:r>
    </w:p>
    <w:p w:rsidR="00FF72BA" w:rsidRDefault="00FF72BA" w:rsidP="001C1693">
      <w:pPr>
        <w:rPr>
          <w:color w:val="393939"/>
          <w:shd w:val="clear" w:color="auto" w:fill="FFFFFF"/>
        </w:rPr>
      </w:pPr>
    </w:p>
    <w:p w:rsidR="00673604" w:rsidRDefault="006C456F" w:rsidP="00FF72BA">
      <w:pPr>
        <w:ind w:firstLine="708"/>
        <w:rPr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>Последовательная передача генетической информации от родителей к потомкам требует логического вывода о существовании некоего единственного прародителя всех живых существ на Земле. Говоря математическим языком –</w:t>
      </w:r>
      <w:r w:rsidR="00D57312">
        <w:rPr>
          <w:color w:val="393939"/>
          <w:shd w:val="clear" w:color="auto" w:fill="FFFFFF"/>
        </w:rPr>
        <w:t xml:space="preserve"> </w:t>
      </w:r>
      <w:r w:rsidR="00D57312" w:rsidRPr="00FB0189">
        <w:rPr>
          <w:i/>
          <w:color w:val="393939"/>
          <w:shd w:val="clear" w:color="auto" w:fill="FFFFFF"/>
        </w:rPr>
        <w:t>древо жизни</w:t>
      </w:r>
      <w:r w:rsidR="00D57312">
        <w:rPr>
          <w:color w:val="393939"/>
          <w:shd w:val="clear" w:color="auto" w:fill="FFFFFF"/>
        </w:rPr>
        <w:t xml:space="preserve"> должно быть ориентированным графом типа дерево</w:t>
      </w:r>
      <w:r w:rsidR="00D57312">
        <w:rPr>
          <w:rStyle w:val="af0"/>
          <w:color w:val="393939"/>
          <w:shd w:val="clear" w:color="auto" w:fill="FFFFFF"/>
        </w:rPr>
        <w:footnoteReference w:id="3"/>
      </w:r>
      <w:r w:rsidR="00D57312">
        <w:rPr>
          <w:color w:val="393939"/>
          <w:shd w:val="clear" w:color="auto" w:fill="FFFFFF"/>
        </w:rPr>
        <w:t xml:space="preserve"> и </w:t>
      </w:r>
      <w:r>
        <w:rPr>
          <w:color w:val="393939"/>
          <w:shd w:val="clear" w:color="auto" w:fill="FFFFFF"/>
        </w:rPr>
        <w:t>иметь единственный корень.</w:t>
      </w:r>
      <w:r w:rsidR="00FB0189">
        <w:rPr>
          <w:color w:val="393939"/>
          <w:shd w:val="clear" w:color="auto" w:fill="FFFFFF"/>
        </w:rPr>
        <w:t xml:space="preserve"> Именно такое представление и сложилось во времена Ч. Дарвина.</w:t>
      </w:r>
      <w:r w:rsidR="00E06A87">
        <w:rPr>
          <w:color w:val="393939"/>
          <w:shd w:val="clear" w:color="auto" w:fill="FFFFFF"/>
        </w:rPr>
        <w:t xml:space="preserve"> Биоинформатика сильно поколебала такие воззрения. </w:t>
      </w:r>
      <w:r w:rsidR="00E06A87">
        <w:rPr>
          <w:i/>
          <w:color w:val="393939"/>
          <w:shd w:val="clear" w:color="auto" w:fill="FFFFFF"/>
        </w:rPr>
        <w:t>Д</w:t>
      </w:r>
      <w:r w:rsidR="00E06A87" w:rsidRPr="00FB0189">
        <w:rPr>
          <w:i/>
          <w:color w:val="393939"/>
          <w:shd w:val="clear" w:color="auto" w:fill="FFFFFF"/>
        </w:rPr>
        <w:t>рево</w:t>
      </w:r>
      <w:r w:rsidR="00E06A87">
        <w:rPr>
          <w:i/>
          <w:color w:val="393939"/>
          <w:shd w:val="clear" w:color="auto" w:fill="FFFFFF"/>
        </w:rPr>
        <w:t xml:space="preserve"> </w:t>
      </w:r>
      <w:r w:rsidR="00E06A87" w:rsidRPr="00AE4106">
        <w:rPr>
          <w:color w:val="393939"/>
          <w:shd w:val="clear" w:color="auto" w:fill="FFFFFF"/>
        </w:rPr>
        <w:t>постепенно превратилось в</w:t>
      </w:r>
      <w:r w:rsidR="00E06A87">
        <w:rPr>
          <w:i/>
          <w:color w:val="393939"/>
          <w:shd w:val="clear" w:color="auto" w:fill="FFFFFF"/>
        </w:rPr>
        <w:t xml:space="preserve"> лес жизни, а лес – в сеть</w:t>
      </w:r>
      <w:r w:rsidR="00C31B28">
        <w:rPr>
          <w:rStyle w:val="af0"/>
          <w:i/>
          <w:color w:val="393939"/>
          <w:shd w:val="clear" w:color="auto" w:fill="FFFFFF"/>
        </w:rPr>
        <w:footnoteReference w:id="4"/>
      </w:r>
      <w:r w:rsidR="00E06A87">
        <w:rPr>
          <w:i/>
          <w:color w:val="393939"/>
          <w:shd w:val="clear" w:color="auto" w:fill="FFFFFF"/>
        </w:rPr>
        <w:t>.</w:t>
      </w:r>
      <w:r w:rsidR="00BE2594">
        <w:rPr>
          <w:color w:val="393939"/>
          <w:shd w:val="clear" w:color="auto" w:fill="FFFFFF"/>
        </w:rPr>
        <w:t xml:space="preserve"> Оказалось, что генетическая информация передавалась не только последовательным путем. В пр</w:t>
      </w:r>
      <w:r w:rsidR="00BE2594">
        <w:rPr>
          <w:color w:val="393939"/>
          <w:shd w:val="clear" w:color="auto" w:fill="FFFFFF"/>
        </w:rPr>
        <w:t>о</w:t>
      </w:r>
      <w:r w:rsidR="00BE2594">
        <w:rPr>
          <w:color w:val="393939"/>
          <w:shd w:val="clear" w:color="auto" w:fill="FFFFFF"/>
        </w:rPr>
        <w:t xml:space="preserve">цессе эволюции существовали </w:t>
      </w:r>
      <w:r w:rsidR="00BE2594">
        <w:t>горизонтальные переносы генов с одних ветвей дерева на другие.</w:t>
      </w:r>
      <w:r w:rsidR="00043626">
        <w:t xml:space="preserve"> Под сомнением оказывается и гипотеза о единственности его корня. </w:t>
      </w:r>
      <w:r w:rsidR="00EF6D08">
        <w:t xml:space="preserve">На рис. </w:t>
      </w:r>
      <w:r w:rsidR="006D0993">
        <w:t>5</w:t>
      </w:r>
      <w:r w:rsidR="00EF6D08">
        <w:t xml:space="preserve"> изображено </w:t>
      </w:r>
      <w:r w:rsidR="00EF6D08" w:rsidRPr="00EF6D08">
        <w:rPr>
          <w:i/>
        </w:rPr>
        <w:t>древо жизни</w:t>
      </w:r>
      <w:r w:rsidR="00EF6D08">
        <w:t>, соответствующее современным представлениям о биологич</w:t>
      </w:r>
      <w:r w:rsidR="00EF6D08">
        <w:t>е</w:t>
      </w:r>
      <w:r w:rsidR="00EF6D08">
        <w:t xml:space="preserve">ской эволюции. В нем корень изображен условно, как теоретическая возможность. Сразу </w:t>
      </w:r>
      <w:r w:rsidR="00FF72BA">
        <w:t>над ним</w:t>
      </w:r>
      <w:r w:rsidR="00E03654" w:rsidRPr="00E03654">
        <w:t xml:space="preserve"> </w:t>
      </w:r>
      <w:r w:rsidR="00E03654">
        <w:t xml:space="preserve">располагаются три </w:t>
      </w:r>
      <w:r w:rsidR="00E03654" w:rsidRPr="00EF6D08">
        <w:rPr>
          <w:i/>
        </w:rPr>
        <w:t>домена</w:t>
      </w:r>
      <w:r w:rsidR="00E03654">
        <w:t xml:space="preserve"> жизни – бактерии, археи и эукариоты. Эти ветви</w:t>
      </w:r>
      <w:bookmarkStart w:id="0" w:name="_GoBack"/>
      <w:bookmarkEnd w:id="0"/>
    </w:p>
    <w:p w:rsidR="00673604" w:rsidRPr="006D0993" w:rsidRDefault="006D0993" w:rsidP="001C1693">
      <w:r>
        <w:lastRenderedPageBreak/>
        <w:t xml:space="preserve">                </w:t>
      </w:r>
      <w:r>
        <w:rPr>
          <w:noProof/>
        </w:rPr>
        <w:drawing>
          <wp:inline distT="0" distB="0" distL="0" distR="0" wp14:anchorId="1358BD98" wp14:editId="4E6E2485">
            <wp:extent cx="4957966" cy="34733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950" cy="347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D08" w:rsidRPr="00EF6D08" w:rsidRDefault="00EF6D08" w:rsidP="00EF6D08">
      <w:pPr>
        <w:autoSpaceDE w:val="0"/>
        <w:autoSpaceDN w:val="0"/>
        <w:adjustRightInd w:val="0"/>
        <w:ind w:left="1416" w:firstLine="708"/>
      </w:pPr>
      <w:r w:rsidRPr="00EF6D08">
        <w:t xml:space="preserve">Рис. </w:t>
      </w:r>
      <w:r w:rsidR="006D0993">
        <w:t>5</w:t>
      </w:r>
      <w:r w:rsidRPr="00EF6D08">
        <w:t>.</w:t>
      </w:r>
      <w:r>
        <w:t xml:space="preserve"> Современное представление о древе жизни</w:t>
      </w:r>
    </w:p>
    <w:p w:rsidR="00D043C0" w:rsidRPr="00D043C0" w:rsidRDefault="00D043C0" w:rsidP="00C53548">
      <w:pPr>
        <w:autoSpaceDE w:val="0"/>
        <w:autoSpaceDN w:val="0"/>
        <w:adjustRightInd w:val="0"/>
        <w:rPr>
          <w:sz w:val="22"/>
          <w:szCs w:val="22"/>
        </w:rPr>
      </w:pPr>
    </w:p>
    <w:p w:rsidR="00527995" w:rsidRPr="00293639" w:rsidRDefault="00527995" w:rsidP="00527995">
      <w:pPr>
        <w:rPr>
          <w:color w:val="393939"/>
          <w:shd w:val="clear" w:color="auto" w:fill="FFFFFF"/>
        </w:rPr>
      </w:pPr>
      <w:r>
        <w:t>введены в науку сравнительно недавно как результат большого объема исследований г</w:t>
      </w:r>
      <w:r>
        <w:t>е</w:t>
      </w:r>
      <w:r>
        <w:t>номов простейших организмов, генетический код которых строится не на ДНК, а на риб</w:t>
      </w:r>
      <w:r>
        <w:t>о</w:t>
      </w:r>
      <w:r>
        <w:t>сомной рРНК.</w:t>
      </w:r>
      <w:r w:rsidR="00BD4F21">
        <w:t xml:space="preserve"> Правая верхняя ветвь – животные, разделившись на множество веточек, привела к виду </w:t>
      </w:r>
      <w:r w:rsidR="00BD4F21" w:rsidRPr="00BD4F21">
        <w:rPr>
          <w:i/>
          <w:lang w:val="en-US"/>
        </w:rPr>
        <w:t>homo</w:t>
      </w:r>
      <w:r w:rsidR="00BD4F21" w:rsidRPr="00BD4F21">
        <w:rPr>
          <w:i/>
        </w:rPr>
        <w:t xml:space="preserve"> </w:t>
      </w:r>
      <w:r w:rsidR="00BD4F21" w:rsidRPr="00BD4F21">
        <w:rPr>
          <w:i/>
          <w:lang w:val="en-US"/>
        </w:rPr>
        <w:t>sapiense</w:t>
      </w:r>
      <w:r w:rsidR="00BD4F21" w:rsidRPr="00BD4F21">
        <w:t xml:space="preserve">. </w:t>
      </w:r>
      <w:r w:rsidR="00293639">
        <w:t xml:space="preserve">Похоже, что </w:t>
      </w:r>
      <w:r w:rsidR="00F959EF">
        <w:t>в</w:t>
      </w:r>
      <w:r w:rsidR="00293639">
        <w:t xml:space="preserve"> этом месте случился еще один </w:t>
      </w:r>
      <w:r w:rsidR="00293639" w:rsidRPr="00F959EF">
        <w:rPr>
          <w:i/>
        </w:rPr>
        <w:t>фазовый пер</w:t>
      </w:r>
      <w:r w:rsidR="00293639" w:rsidRPr="00F959EF">
        <w:rPr>
          <w:i/>
        </w:rPr>
        <w:t>е</w:t>
      </w:r>
      <w:r w:rsidR="00293639" w:rsidRPr="00F959EF">
        <w:rPr>
          <w:i/>
        </w:rPr>
        <w:t>ход</w:t>
      </w:r>
      <w:r w:rsidR="00293639">
        <w:t xml:space="preserve"> в сложной судьбе энтропии и информации – возник </w:t>
      </w:r>
      <w:r w:rsidR="00293639" w:rsidRPr="00293639">
        <w:rPr>
          <w:i/>
        </w:rPr>
        <w:t>разум</w:t>
      </w:r>
      <w:r w:rsidR="00293639">
        <w:t>. Что по этому поводу может ск</w:t>
      </w:r>
      <w:r w:rsidR="00293639">
        <w:t>а</w:t>
      </w:r>
      <w:r w:rsidR="00293639">
        <w:t>зать информатика? Об этом в отдельной статье.</w:t>
      </w:r>
    </w:p>
    <w:p w:rsidR="00750034" w:rsidRPr="00C53548" w:rsidRDefault="00750034" w:rsidP="00D043C0">
      <w:pPr>
        <w:autoSpaceDE w:val="0"/>
        <w:autoSpaceDN w:val="0"/>
        <w:adjustRightInd w:val="0"/>
        <w:rPr>
          <w:sz w:val="22"/>
          <w:szCs w:val="22"/>
        </w:rPr>
      </w:pPr>
      <w:r w:rsidRPr="00C53548">
        <w:rPr>
          <w:b/>
          <w:sz w:val="22"/>
          <w:szCs w:val="22"/>
        </w:rPr>
        <w:br w:type="page"/>
      </w:r>
    </w:p>
    <w:p w:rsidR="00750034" w:rsidRDefault="00750034" w:rsidP="00B043C1">
      <w:pPr>
        <w:ind w:left="2832" w:firstLine="708"/>
        <w:rPr>
          <w:b/>
        </w:rPr>
      </w:pPr>
      <w:r w:rsidRPr="005A5645">
        <w:rPr>
          <w:b/>
        </w:rPr>
        <w:lastRenderedPageBreak/>
        <w:t>Литература</w:t>
      </w:r>
    </w:p>
    <w:p w:rsidR="00B043C1" w:rsidRPr="00B043C1" w:rsidRDefault="00B043C1" w:rsidP="00B043C1">
      <w:pPr>
        <w:ind w:left="2832" w:firstLine="708"/>
        <w:rPr>
          <w:b/>
        </w:rPr>
      </w:pPr>
    </w:p>
    <w:p w:rsidR="00750034" w:rsidRPr="005A5645" w:rsidRDefault="00750034" w:rsidP="00750034">
      <w:pPr>
        <w:ind w:left="705"/>
      </w:pPr>
      <w:r w:rsidRPr="001E1238">
        <w:t>1</w:t>
      </w:r>
      <w:r>
        <w:t>. Э. Шредингер. Что такое жизнь с точки зрения физики</w:t>
      </w:r>
      <w:r w:rsidRPr="005A5645">
        <w:t>?</w:t>
      </w:r>
    </w:p>
    <w:p w:rsidR="00750034" w:rsidRPr="005A16A2" w:rsidRDefault="00750034" w:rsidP="00750034">
      <w:pPr>
        <w:pStyle w:val="ac"/>
        <w:ind w:left="709" w:firstLine="356"/>
        <w:rPr>
          <w:i/>
          <w:color w:val="393939"/>
          <w:shd w:val="clear" w:color="auto" w:fill="FFFFFF"/>
        </w:rPr>
      </w:pPr>
      <w:r w:rsidRPr="005A16A2">
        <w:rPr>
          <w:i/>
          <w:color w:val="393939"/>
          <w:shd w:val="clear" w:color="auto" w:fill="FFFFFF"/>
        </w:rPr>
        <w:t>М.: РИМИС, 2009. – 176 с.</w:t>
      </w:r>
    </w:p>
    <w:p w:rsidR="00750034" w:rsidRDefault="00750034" w:rsidP="00750034">
      <w:pPr>
        <w:pStyle w:val="ac"/>
        <w:ind w:left="709"/>
        <w:rPr>
          <w:color w:val="393939"/>
          <w:shd w:val="clear" w:color="auto" w:fill="FFFFFF"/>
        </w:rPr>
      </w:pPr>
      <w:r w:rsidRPr="001904D2">
        <w:rPr>
          <w:color w:val="393939"/>
          <w:shd w:val="clear" w:color="auto" w:fill="FFFFFF"/>
        </w:rPr>
        <w:t>2</w:t>
      </w:r>
      <w:r>
        <w:rPr>
          <w:color w:val="393939"/>
          <w:shd w:val="clear" w:color="auto" w:fill="FFFFFF"/>
        </w:rPr>
        <w:t xml:space="preserve">. </w:t>
      </w:r>
      <w:r w:rsidR="001904D2">
        <w:rPr>
          <w:color w:val="393939"/>
          <w:shd w:val="clear" w:color="auto" w:fill="FFFFFF"/>
        </w:rPr>
        <w:t>У. Питерсон. Коды, исправляющие ошибки.</w:t>
      </w:r>
    </w:p>
    <w:p w:rsidR="001904D2" w:rsidRPr="005A16A2" w:rsidRDefault="001904D2" w:rsidP="00750034">
      <w:pPr>
        <w:pStyle w:val="ac"/>
        <w:ind w:left="709"/>
        <w:rPr>
          <w:i/>
          <w:color w:val="393939"/>
          <w:shd w:val="clear" w:color="auto" w:fill="FFFFFF"/>
        </w:rPr>
      </w:pPr>
      <w:r>
        <w:rPr>
          <w:color w:val="393939"/>
          <w:shd w:val="clear" w:color="auto" w:fill="FFFFFF"/>
        </w:rPr>
        <w:t xml:space="preserve">      </w:t>
      </w:r>
      <w:r w:rsidRPr="005A16A2">
        <w:rPr>
          <w:i/>
          <w:color w:val="393939"/>
          <w:shd w:val="clear" w:color="auto" w:fill="FFFFFF"/>
        </w:rPr>
        <w:t>М.: МИР, 1964.</w:t>
      </w:r>
    </w:p>
    <w:p w:rsidR="00F25551" w:rsidRPr="005469F4" w:rsidRDefault="0098196F" w:rsidP="00F25551">
      <w:pPr>
        <w:ind w:firstLine="708"/>
      </w:pPr>
      <w:r>
        <w:t>3</w:t>
      </w:r>
      <w:r w:rsidR="00F25551">
        <w:t>. А.С. Долгополов. Недвоичные коды, исправляющие вставки,</w:t>
      </w:r>
    </w:p>
    <w:p w:rsidR="00F25551" w:rsidRPr="003C5528" w:rsidRDefault="00F25551" w:rsidP="00F25551">
      <w:pPr>
        <w:ind w:firstLine="708"/>
      </w:pPr>
      <w:r w:rsidRPr="003C5528">
        <w:t xml:space="preserve">   </w:t>
      </w:r>
      <w:r>
        <w:t xml:space="preserve"> выпадения и замены символов.</w:t>
      </w:r>
    </w:p>
    <w:p w:rsidR="00F25551" w:rsidRDefault="00F25551" w:rsidP="00F25551">
      <w:pPr>
        <w:ind w:firstLine="708"/>
        <w:rPr>
          <w:i/>
        </w:rPr>
      </w:pPr>
      <w:r w:rsidRPr="003C5528">
        <w:t xml:space="preserve">     </w:t>
      </w:r>
      <w:r w:rsidRPr="003C5528">
        <w:rPr>
          <w:i/>
        </w:rPr>
        <w:t>Журнал «Проблемы передачи информации», Т. 21,№1, 1985,г. Москва.</w:t>
      </w:r>
    </w:p>
    <w:p w:rsidR="0098196F" w:rsidRDefault="0098196F" w:rsidP="0098196F">
      <w:pPr>
        <w:ind w:firstLine="708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t>4. А.С. Долгополов. К</w:t>
      </w:r>
      <w:r>
        <w:rPr>
          <w:color w:val="333333"/>
          <w:shd w:val="clear" w:color="auto" w:fill="FBFBFB"/>
        </w:rPr>
        <w:t xml:space="preserve">оррекция сложных ошибок </w:t>
      </w:r>
      <w:r w:rsidRPr="00B043C1">
        <w:rPr>
          <w:i/>
          <w:color w:val="333333"/>
          <w:shd w:val="clear" w:color="auto" w:fill="FBFBFB"/>
          <w:lang w:val="en-US"/>
        </w:rPr>
        <w:t>q</w:t>
      </w:r>
      <w:r w:rsidRPr="005A16A2">
        <w:rPr>
          <w:color w:val="333333"/>
          <w:shd w:val="clear" w:color="auto" w:fill="FBFBFB"/>
        </w:rPr>
        <w:t>-</w:t>
      </w:r>
      <w:r>
        <w:rPr>
          <w:color w:val="333333"/>
          <w:shd w:val="clear" w:color="auto" w:fill="FBFBFB"/>
        </w:rPr>
        <w:t>ичными кодами</w:t>
      </w:r>
      <w:r>
        <w:t>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</w:p>
    <w:p w:rsidR="0098196F" w:rsidRPr="005A16A2" w:rsidRDefault="0098196F" w:rsidP="0098196F">
      <w:pPr>
        <w:ind w:left="708"/>
        <w:rPr>
          <w:i/>
        </w:rPr>
      </w:pPr>
      <w:r w:rsidRPr="005A16A2">
        <w:rPr>
          <w:rFonts w:ascii="Arial" w:hAnsi="Arial" w:cs="Arial"/>
          <w:i/>
          <w:color w:val="000000"/>
          <w:sz w:val="21"/>
          <w:szCs w:val="21"/>
          <w:shd w:val="clear" w:color="auto" w:fill="FFFFFF"/>
        </w:rPr>
        <w:t xml:space="preserve">      </w:t>
      </w:r>
      <w:r w:rsidRPr="005A16A2">
        <w:rPr>
          <w:i/>
          <w:color w:val="000000"/>
          <w:shd w:val="clear" w:color="auto" w:fill="FFFFFF"/>
        </w:rPr>
        <w:t>Проблемы передачи информации.</w:t>
      </w:r>
      <w:r w:rsidRPr="005A16A2">
        <w:rPr>
          <w:i/>
        </w:rPr>
        <w:t xml:space="preserve"> Том </w:t>
      </w:r>
      <w:r w:rsidRPr="005A16A2">
        <w:rPr>
          <w:i/>
          <w:lang w:val="en-US"/>
        </w:rPr>
        <w:t>XXIII</w:t>
      </w:r>
      <w:r w:rsidRPr="005A16A2">
        <w:rPr>
          <w:i/>
        </w:rPr>
        <w:t xml:space="preserve">, </w:t>
      </w:r>
      <w:r>
        <w:rPr>
          <w:i/>
        </w:rPr>
        <w:t>М.,</w:t>
      </w:r>
      <w:r w:rsidRPr="005A16A2">
        <w:rPr>
          <w:i/>
        </w:rPr>
        <w:t xml:space="preserve">1987, </w:t>
      </w:r>
      <w:r w:rsidRPr="005A16A2">
        <w:rPr>
          <w:i/>
          <w:lang w:val="en-US"/>
        </w:rPr>
        <w:t>c</w:t>
      </w:r>
      <w:r w:rsidRPr="005A16A2">
        <w:rPr>
          <w:i/>
        </w:rPr>
        <w:t xml:space="preserve"> 35-39.</w:t>
      </w:r>
    </w:p>
    <w:p w:rsidR="00F25551" w:rsidRDefault="00F25551" w:rsidP="00F25551">
      <w:pPr>
        <w:ind w:left="708"/>
      </w:pPr>
      <w:r>
        <w:t>5. А.С. Долгополов. Машинное распознавание орфографических искажений</w:t>
      </w:r>
    </w:p>
    <w:p w:rsidR="00F25551" w:rsidRDefault="00F25551" w:rsidP="00F25551">
      <w:pPr>
        <w:ind w:left="708"/>
      </w:pPr>
      <w:r>
        <w:t xml:space="preserve">    информации.</w:t>
      </w:r>
    </w:p>
    <w:p w:rsidR="00F25551" w:rsidRPr="00F25551" w:rsidRDefault="00F25551" w:rsidP="00F25551">
      <w:pPr>
        <w:ind w:firstLine="708"/>
        <w:rPr>
          <w:i/>
        </w:rPr>
      </w:pPr>
      <w:r w:rsidRPr="00F25551">
        <w:rPr>
          <w:i/>
        </w:rPr>
        <w:t xml:space="preserve">    Журнал «Управляющие системы и машины», №5, 1976,г. Киев. </w:t>
      </w:r>
    </w:p>
    <w:p w:rsidR="00F25551" w:rsidRDefault="00F25551" w:rsidP="00F25551">
      <w:pPr>
        <w:ind w:firstLine="708"/>
      </w:pPr>
      <w:r w:rsidRPr="00E85C41">
        <w:t>6</w:t>
      </w:r>
      <w:r>
        <w:t>. А.С. Долгополов. Распознавание искажений информации</w:t>
      </w:r>
    </w:p>
    <w:p w:rsidR="00F25551" w:rsidRPr="00FE612F" w:rsidRDefault="00F25551" w:rsidP="00F25551">
      <w:pPr>
        <w:ind w:firstLine="708"/>
      </w:pPr>
      <w:r>
        <w:t xml:space="preserve">    при передаче последовательным кодом.</w:t>
      </w:r>
    </w:p>
    <w:p w:rsidR="00F25551" w:rsidRPr="00F25551" w:rsidRDefault="00F25551" w:rsidP="00F25551">
      <w:pPr>
        <w:ind w:firstLine="708"/>
        <w:rPr>
          <w:i/>
        </w:rPr>
      </w:pPr>
      <w:r w:rsidRPr="000A5395">
        <w:rPr>
          <w:i/>
        </w:rPr>
        <w:t xml:space="preserve">    </w:t>
      </w:r>
      <w:r>
        <w:rPr>
          <w:i/>
        </w:rPr>
        <w:t xml:space="preserve"> </w:t>
      </w:r>
      <w:r w:rsidRPr="000A5395">
        <w:rPr>
          <w:i/>
        </w:rPr>
        <w:t>Журнал «К</w:t>
      </w:r>
      <w:r>
        <w:rPr>
          <w:i/>
        </w:rPr>
        <w:t>ибернетика», №6, 19</w:t>
      </w:r>
      <w:r w:rsidR="0099398D">
        <w:rPr>
          <w:i/>
        </w:rPr>
        <w:t>81</w:t>
      </w:r>
      <w:r>
        <w:rPr>
          <w:i/>
        </w:rPr>
        <w:t xml:space="preserve">,г. Киев. </w:t>
      </w:r>
    </w:p>
    <w:p w:rsidR="001E4BE2" w:rsidRDefault="00F81572" w:rsidP="009056C5">
      <w:pPr>
        <w:ind w:firstLine="708"/>
      </w:pPr>
      <w:r>
        <w:t>7</w:t>
      </w:r>
      <w:r w:rsidR="001E4BE2">
        <w:t xml:space="preserve">. А.С. Долгополов. Автоматическая коррекция орфографических ошибок. </w:t>
      </w:r>
    </w:p>
    <w:p w:rsidR="001E4BE2" w:rsidRPr="00AC5BB0" w:rsidRDefault="001E4BE2" w:rsidP="00AC5BB0">
      <w:pPr>
        <w:ind w:left="708"/>
      </w:pPr>
      <w:r>
        <w:t xml:space="preserve">    </w:t>
      </w:r>
      <w:r w:rsidRPr="001E4BE2">
        <w:rPr>
          <w:i/>
        </w:rPr>
        <w:t>Журнал «Кибернетика», №</w:t>
      </w:r>
      <w:r w:rsidR="005E3BB1" w:rsidRPr="0005314E">
        <w:rPr>
          <w:i/>
        </w:rPr>
        <w:t>3</w:t>
      </w:r>
      <w:r w:rsidRPr="001E4BE2">
        <w:rPr>
          <w:i/>
        </w:rPr>
        <w:t>, 1986,г. Ки</w:t>
      </w:r>
      <w:r w:rsidR="00AC5BB0">
        <w:rPr>
          <w:i/>
        </w:rPr>
        <w:t>ев.</w:t>
      </w:r>
    </w:p>
    <w:p w:rsidR="00D44C9D" w:rsidRDefault="00D44C9D" w:rsidP="00D44C9D">
      <w:pPr>
        <w:ind w:firstLine="708"/>
      </w:pPr>
      <w:r>
        <w:t>8. А.С. Долгополов. Языковая оптимизация коммуникативных систем.</w:t>
      </w:r>
    </w:p>
    <w:p w:rsidR="00D44C9D" w:rsidRPr="00751A55" w:rsidRDefault="00D44C9D" w:rsidP="00751A55">
      <w:pPr>
        <w:ind w:firstLine="708"/>
        <w:rPr>
          <w:i/>
        </w:rPr>
      </w:pPr>
      <w:r>
        <w:t xml:space="preserve">   </w:t>
      </w:r>
      <w:r w:rsidRPr="00D44C9D">
        <w:rPr>
          <w:i/>
        </w:rPr>
        <w:t xml:space="preserve">Журнал «Научно-техническая информация», серия 2,№9, 1985,г. Москва. </w:t>
      </w:r>
    </w:p>
    <w:p w:rsidR="009056C5" w:rsidRPr="005469F4" w:rsidRDefault="00B52963" w:rsidP="009056C5">
      <w:pPr>
        <w:ind w:firstLine="708"/>
      </w:pPr>
      <w:r>
        <w:t>9</w:t>
      </w:r>
      <w:r w:rsidR="009056C5">
        <w:t xml:space="preserve">. А.С. Долгополов. Неравномерные коды над полем </w:t>
      </w:r>
      <w:r w:rsidR="009056C5" w:rsidRPr="009056C5">
        <w:rPr>
          <w:i/>
          <w:lang w:val="en-US"/>
        </w:rPr>
        <w:t>GF</w:t>
      </w:r>
      <w:r w:rsidR="009056C5" w:rsidRPr="009056C5">
        <w:rPr>
          <w:i/>
        </w:rPr>
        <w:t>(</w:t>
      </w:r>
      <w:r w:rsidR="009056C5" w:rsidRPr="009056C5">
        <w:rPr>
          <w:i/>
          <w:lang w:val="en-US"/>
        </w:rPr>
        <w:t>q</w:t>
      </w:r>
      <w:r w:rsidR="009056C5" w:rsidRPr="009056C5">
        <w:rPr>
          <w:i/>
        </w:rPr>
        <w:t>),</w:t>
      </w:r>
    </w:p>
    <w:p w:rsidR="009056C5" w:rsidRPr="00C128C2" w:rsidRDefault="009056C5" w:rsidP="009056C5">
      <w:pPr>
        <w:ind w:firstLine="708"/>
      </w:pPr>
      <w:r w:rsidRPr="00C128C2">
        <w:t xml:space="preserve">   </w:t>
      </w:r>
      <w:r w:rsidRPr="006F0E8F">
        <w:t xml:space="preserve"> </w:t>
      </w:r>
      <w:r>
        <w:t>исправляющие вставки, выпадения и замены символов</w:t>
      </w:r>
      <w:r w:rsidRPr="00C128C2">
        <w:t>.</w:t>
      </w:r>
    </w:p>
    <w:p w:rsidR="005A16A2" w:rsidRPr="00394085" w:rsidRDefault="009056C5" w:rsidP="00394085">
      <w:pPr>
        <w:ind w:firstLine="708"/>
      </w:pPr>
      <w:r w:rsidRPr="000A5395">
        <w:rPr>
          <w:i/>
        </w:rPr>
        <w:t xml:space="preserve">    </w:t>
      </w:r>
      <w:r>
        <w:rPr>
          <w:i/>
        </w:rPr>
        <w:t xml:space="preserve"> Журнал «Кибернетика», №</w:t>
      </w:r>
      <w:r w:rsidRPr="005469F4">
        <w:rPr>
          <w:i/>
        </w:rPr>
        <w:t>2</w:t>
      </w:r>
      <w:r>
        <w:rPr>
          <w:i/>
        </w:rPr>
        <w:t>, 19</w:t>
      </w:r>
      <w:r w:rsidRPr="005469F4">
        <w:rPr>
          <w:i/>
        </w:rPr>
        <w:t>8</w:t>
      </w:r>
      <w:r>
        <w:rPr>
          <w:i/>
        </w:rPr>
        <w:t xml:space="preserve">6,г. Киев. </w:t>
      </w:r>
    </w:p>
    <w:p w:rsidR="00AC5BB0" w:rsidRDefault="00B52963" w:rsidP="00AC5BB0">
      <w:pPr>
        <w:ind w:firstLine="708"/>
      </w:pPr>
      <w:r>
        <w:t>10</w:t>
      </w:r>
      <w:r w:rsidR="00AC5BB0">
        <w:t>. А.С. Долгополов. Последовательное декодирование в канале</w:t>
      </w:r>
    </w:p>
    <w:p w:rsidR="00AC5BB0" w:rsidRPr="00CF1836" w:rsidRDefault="00AC5BB0" w:rsidP="00AC5BB0">
      <w:pPr>
        <w:ind w:firstLine="708"/>
      </w:pPr>
      <w:r>
        <w:t xml:space="preserve">    с орфографическими ошибками.</w:t>
      </w:r>
    </w:p>
    <w:p w:rsidR="00AC5BB0" w:rsidRPr="00AC5BB0" w:rsidRDefault="00AC5BB0" w:rsidP="00AC5BB0">
      <w:pPr>
        <w:ind w:firstLine="708"/>
        <w:rPr>
          <w:i/>
        </w:rPr>
      </w:pPr>
      <w:r>
        <w:t xml:space="preserve">   </w:t>
      </w:r>
      <w:r w:rsidRPr="00AC5BB0">
        <w:rPr>
          <w:i/>
        </w:rPr>
        <w:t xml:space="preserve">Журнал «Проблемы передачи информации», Т. 24,№1, 1988,г. Москва. </w:t>
      </w:r>
    </w:p>
    <w:p w:rsidR="000D66EB" w:rsidRDefault="000D66EB" w:rsidP="000D66EB">
      <w:pPr>
        <w:ind w:firstLine="708"/>
      </w:pPr>
      <w:r w:rsidRPr="008C62AC">
        <w:rPr>
          <w:color w:val="393939"/>
          <w:shd w:val="clear" w:color="auto" w:fill="FFFFFF"/>
        </w:rPr>
        <w:t>1</w:t>
      </w:r>
      <w:r>
        <w:rPr>
          <w:color w:val="393939"/>
          <w:shd w:val="clear" w:color="auto" w:fill="FFFFFF"/>
        </w:rPr>
        <w:t xml:space="preserve">1. А.М. </w:t>
      </w:r>
      <w:r>
        <w:t>Яглом, И.М. Яглом. Вероятность и информация.</w:t>
      </w:r>
    </w:p>
    <w:p w:rsidR="000D66EB" w:rsidRPr="00C46464" w:rsidRDefault="000D66EB" w:rsidP="000D66EB">
      <w:pPr>
        <w:rPr>
          <w:i/>
          <w:color w:val="393939"/>
          <w:shd w:val="clear" w:color="auto" w:fill="FFFFFF"/>
        </w:rPr>
      </w:pPr>
      <w:r>
        <w:tab/>
        <w:t xml:space="preserve">      </w:t>
      </w:r>
      <w:r w:rsidRPr="00C46464">
        <w:rPr>
          <w:i/>
        </w:rPr>
        <w:t>М.: КомКнига, 2007.</w:t>
      </w:r>
    </w:p>
    <w:p w:rsidR="000D66EB" w:rsidRDefault="000D66EB" w:rsidP="000D66EB">
      <w:pPr>
        <w:ind w:firstLine="708"/>
      </w:pPr>
      <w:r w:rsidRPr="008C62AC">
        <w:rPr>
          <w:color w:val="393939"/>
          <w:shd w:val="clear" w:color="auto" w:fill="FFFFFF"/>
        </w:rPr>
        <w:t>1</w:t>
      </w:r>
      <w:r w:rsidRPr="000D66EB">
        <w:rPr>
          <w:color w:val="393939"/>
          <w:shd w:val="clear" w:color="auto" w:fill="FFFFFF"/>
        </w:rPr>
        <w:t>2</w:t>
      </w:r>
      <w:r>
        <w:rPr>
          <w:color w:val="393939"/>
          <w:shd w:val="clear" w:color="auto" w:fill="FFFFFF"/>
        </w:rPr>
        <w:t xml:space="preserve">. В.И. </w:t>
      </w:r>
      <w:r>
        <w:t>Левенштейн. Об одном методе построения квазилинейных кодов,</w:t>
      </w:r>
    </w:p>
    <w:p w:rsidR="000D66EB" w:rsidRDefault="000D66EB" w:rsidP="000D66EB">
      <w:pPr>
        <w:ind w:firstLine="708"/>
      </w:pPr>
      <w:r>
        <w:t>Обеспечивающих синхронизацию при наличии ошибок.</w:t>
      </w:r>
    </w:p>
    <w:p w:rsidR="00AF3BB9" w:rsidRPr="00CF2CBE" w:rsidRDefault="000D66EB" w:rsidP="00CF2CBE">
      <w:pPr>
        <w:ind w:firstLine="708"/>
        <w:rPr>
          <w:i/>
        </w:rPr>
      </w:pPr>
      <w:r>
        <w:t xml:space="preserve">   </w:t>
      </w:r>
      <w:r w:rsidRPr="00AC5BB0">
        <w:rPr>
          <w:i/>
        </w:rPr>
        <w:t>Журнал «Проб</w:t>
      </w:r>
      <w:r>
        <w:rPr>
          <w:i/>
        </w:rPr>
        <w:t>лемы передачи информации»</w:t>
      </w:r>
      <w:r w:rsidRPr="00AC5BB0">
        <w:rPr>
          <w:i/>
        </w:rPr>
        <w:t>,</w:t>
      </w:r>
      <w:r>
        <w:rPr>
          <w:i/>
        </w:rPr>
        <w:t xml:space="preserve"> №3</w:t>
      </w:r>
      <w:r w:rsidRPr="00AC5BB0">
        <w:rPr>
          <w:i/>
        </w:rPr>
        <w:t>, 19</w:t>
      </w:r>
      <w:r w:rsidR="00CF2DB8">
        <w:rPr>
          <w:i/>
        </w:rPr>
        <w:t>71</w:t>
      </w:r>
      <w:r w:rsidR="00CF2CBE">
        <w:rPr>
          <w:i/>
        </w:rPr>
        <w:t xml:space="preserve">,г. Москва. </w:t>
      </w:r>
    </w:p>
    <w:p w:rsidR="00CF2CBE" w:rsidRDefault="00CF2CBE" w:rsidP="00CF2CBE">
      <w:pPr>
        <w:ind w:firstLine="708"/>
      </w:pPr>
      <w:r>
        <w:t xml:space="preserve">13. А.С. Долгополов. Устройство коррекции ошибок. </w:t>
      </w:r>
    </w:p>
    <w:p w:rsidR="00394085" w:rsidRPr="00645BD7" w:rsidRDefault="00CF2CBE" w:rsidP="00E91878">
      <w:pPr>
        <w:ind w:firstLine="708"/>
        <w:rPr>
          <w:i/>
        </w:rPr>
      </w:pPr>
      <w:r w:rsidRPr="00CF2CBE">
        <w:rPr>
          <w:i/>
        </w:rPr>
        <w:t xml:space="preserve">    Авторское с</w:t>
      </w:r>
      <w:r w:rsidR="00E91878">
        <w:rPr>
          <w:i/>
        </w:rPr>
        <w:t>видетельство СССР № 124185.</w:t>
      </w:r>
    </w:p>
    <w:p w:rsidR="000353F7" w:rsidRDefault="000353F7" w:rsidP="000353F7">
      <w:pPr>
        <w:ind w:firstLine="708"/>
      </w:pPr>
      <w:r w:rsidRPr="00645BD7">
        <w:rPr>
          <w:color w:val="393939"/>
          <w:shd w:val="clear" w:color="auto" w:fill="FFFFFF"/>
        </w:rPr>
        <w:t>1</w:t>
      </w:r>
      <w:r w:rsidRPr="00E85C41">
        <w:rPr>
          <w:color w:val="393939"/>
          <w:shd w:val="clear" w:color="auto" w:fill="FFFFFF"/>
        </w:rPr>
        <w:t>4</w:t>
      </w:r>
      <w:r>
        <w:rPr>
          <w:color w:val="393939"/>
          <w:shd w:val="clear" w:color="auto" w:fill="FFFFFF"/>
        </w:rPr>
        <w:t xml:space="preserve">. </w:t>
      </w:r>
      <w:r>
        <w:t>Е.В.</w:t>
      </w:r>
      <w:r>
        <w:rPr>
          <w:color w:val="393939"/>
          <w:shd w:val="clear" w:color="auto" w:fill="FFFFFF"/>
        </w:rPr>
        <w:t xml:space="preserve"> </w:t>
      </w:r>
      <w:r>
        <w:t>Кунин</w:t>
      </w:r>
      <w:r>
        <w:rPr>
          <w:color w:val="393939"/>
          <w:shd w:val="clear" w:color="auto" w:fill="FFFFFF"/>
        </w:rPr>
        <w:t xml:space="preserve">. </w:t>
      </w:r>
      <w:r>
        <w:t>Логика</w:t>
      </w:r>
      <w:r w:rsidRPr="00A565B7">
        <w:t xml:space="preserve"> </w:t>
      </w:r>
      <w:r>
        <w:t>случая</w:t>
      </w:r>
      <w:r w:rsidRPr="00A565B7">
        <w:t xml:space="preserve">. </w:t>
      </w:r>
    </w:p>
    <w:p w:rsidR="000353F7" w:rsidRPr="00A565B7" w:rsidRDefault="000353F7" w:rsidP="000353F7">
      <w:pPr>
        <w:ind w:left="708"/>
        <w:rPr>
          <w:color w:val="393939"/>
          <w:shd w:val="clear" w:color="auto" w:fill="FFFFFF"/>
        </w:rPr>
      </w:pPr>
      <w:r>
        <w:t xml:space="preserve">    О природе и происхождении биологической эволюции.</w:t>
      </w:r>
    </w:p>
    <w:p w:rsidR="000353F7" w:rsidRPr="00645BD7" w:rsidRDefault="000353F7" w:rsidP="000353F7">
      <w:pPr>
        <w:ind w:firstLine="708"/>
        <w:rPr>
          <w:i/>
        </w:rPr>
      </w:pPr>
      <w:r w:rsidRPr="00CF2CBE">
        <w:rPr>
          <w:i/>
        </w:rPr>
        <w:t xml:space="preserve">    </w:t>
      </w:r>
      <w:r>
        <w:rPr>
          <w:i/>
        </w:rPr>
        <w:t>«Издательство Центрполиграф», 2014.</w:t>
      </w:r>
    </w:p>
    <w:p w:rsidR="000353F7" w:rsidRDefault="000353F7" w:rsidP="000353F7">
      <w:pPr>
        <w:ind w:firstLine="708"/>
      </w:pPr>
      <w:r w:rsidRPr="00645BD7">
        <w:rPr>
          <w:color w:val="393939"/>
          <w:shd w:val="clear" w:color="auto" w:fill="FFFFFF"/>
        </w:rPr>
        <w:t>1</w:t>
      </w:r>
      <w:r w:rsidRPr="000353F7">
        <w:rPr>
          <w:color w:val="393939"/>
          <w:shd w:val="clear" w:color="auto" w:fill="FFFFFF"/>
        </w:rPr>
        <w:t>5</w:t>
      </w:r>
      <w:r>
        <w:rPr>
          <w:color w:val="393939"/>
          <w:shd w:val="clear" w:color="auto" w:fill="FFFFFF"/>
        </w:rPr>
        <w:t xml:space="preserve">. </w:t>
      </w:r>
      <w:r>
        <w:t>Р. Докинз</w:t>
      </w:r>
      <w:r>
        <w:rPr>
          <w:color w:val="393939"/>
          <w:shd w:val="clear" w:color="auto" w:fill="FFFFFF"/>
        </w:rPr>
        <w:t xml:space="preserve">. </w:t>
      </w:r>
      <w:r>
        <w:t>Эгоистичный ген</w:t>
      </w:r>
      <w:r w:rsidRPr="00A565B7">
        <w:t xml:space="preserve">. </w:t>
      </w:r>
    </w:p>
    <w:p w:rsidR="000353F7" w:rsidRPr="000353F7" w:rsidRDefault="000353F7" w:rsidP="000353F7">
      <w:pPr>
        <w:ind w:left="708"/>
        <w:rPr>
          <w:color w:val="393939"/>
          <w:shd w:val="clear" w:color="auto" w:fill="FFFFFF"/>
          <w:lang w:val="en-US"/>
        </w:rPr>
      </w:pPr>
      <w:r w:rsidRPr="004D3A2E">
        <w:t xml:space="preserve">    </w:t>
      </w:r>
      <w:r>
        <w:t>Перевод</w:t>
      </w:r>
      <w:r w:rsidRPr="000353F7">
        <w:rPr>
          <w:lang w:val="en-US"/>
        </w:rPr>
        <w:t xml:space="preserve"> </w:t>
      </w:r>
      <w:r>
        <w:t>с</w:t>
      </w:r>
      <w:r w:rsidRPr="000353F7">
        <w:rPr>
          <w:lang w:val="en-US"/>
        </w:rPr>
        <w:t xml:space="preserve"> </w:t>
      </w:r>
      <w:r>
        <w:t>английского</w:t>
      </w:r>
      <w:r w:rsidRPr="000353F7">
        <w:rPr>
          <w:lang w:val="en-US"/>
        </w:rPr>
        <w:t xml:space="preserve"> «Richard Dawkins, </w:t>
      </w:r>
      <w:r>
        <w:rPr>
          <w:lang w:val="en-US"/>
        </w:rPr>
        <w:t xml:space="preserve">The Selfish Gene, </w:t>
      </w:r>
      <w:r w:rsidRPr="000353F7">
        <w:rPr>
          <w:lang w:val="en-US"/>
        </w:rPr>
        <w:t>1989».</w:t>
      </w:r>
    </w:p>
    <w:p w:rsidR="000353F7" w:rsidRPr="00B66091" w:rsidRDefault="00B66091" w:rsidP="000353F7">
      <w:pPr>
        <w:ind w:firstLine="708"/>
        <w:rPr>
          <w:i/>
        </w:rPr>
      </w:pPr>
      <w:r>
        <w:rPr>
          <w:i/>
          <w:lang w:val="en-US"/>
        </w:rPr>
        <w:t xml:space="preserve">   </w:t>
      </w:r>
      <w:r w:rsidRPr="004D3A2E">
        <w:rPr>
          <w:rFonts w:ascii="FreeSerif" w:hAnsi="FreeSerif" w:cs="FreeSerif"/>
          <w:i/>
          <w:lang w:val="en-US"/>
        </w:rPr>
        <w:t xml:space="preserve"> </w:t>
      </w:r>
      <w:r w:rsidRPr="00B66091">
        <w:rPr>
          <w:i/>
        </w:rPr>
        <w:t>“Издательство АСТ”, 2013.</w:t>
      </w:r>
    </w:p>
    <w:p w:rsidR="004B410E" w:rsidRDefault="004B410E" w:rsidP="004B410E">
      <w:pPr>
        <w:ind w:left="708"/>
        <w:rPr>
          <w:b/>
          <w:bCs/>
          <w:color w:val="333333"/>
        </w:rPr>
      </w:pPr>
      <w:r>
        <w:rPr>
          <w:color w:val="333333"/>
          <w:shd w:val="clear" w:color="auto" w:fill="FFFFFF"/>
        </w:rPr>
        <w:t xml:space="preserve">16. </w:t>
      </w:r>
      <w:r w:rsidRPr="003D3BF3">
        <w:rPr>
          <w:color w:val="333333"/>
          <w:shd w:val="clear" w:color="auto" w:fill="FFFFFF"/>
        </w:rPr>
        <w:t>Королюк В.С., Турбин А.Ф</w:t>
      </w:r>
      <w:r>
        <w:rPr>
          <w:color w:val="333333"/>
          <w:shd w:val="clear" w:color="auto" w:fill="FFFFFF"/>
        </w:rPr>
        <w:t>.</w:t>
      </w:r>
      <w:r w:rsidRPr="003D3BF3">
        <w:rPr>
          <w:color w:val="333333"/>
          <w:shd w:val="clear" w:color="auto" w:fill="FFFFFF"/>
        </w:rPr>
        <w:t xml:space="preserve"> </w:t>
      </w:r>
      <w:r w:rsidRPr="00AF211F">
        <w:rPr>
          <w:bCs/>
          <w:color w:val="333333"/>
        </w:rPr>
        <w:t xml:space="preserve">Математические основы фазового укрупнения    сложных систем. </w:t>
      </w:r>
    </w:p>
    <w:p w:rsidR="004B410E" w:rsidRPr="00AF211F" w:rsidRDefault="004B410E" w:rsidP="004B410E">
      <w:pPr>
        <w:ind w:left="708"/>
        <w:rPr>
          <w:color w:val="222222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   </w:t>
      </w:r>
      <w:r w:rsidRPr="00AF211F">
        <w:rPr>
          <w:i/>
          <w:color w:val="333333"/>
          <w:shd w:val="clear" w:color="auto" w:fill="FFFFFF"/>
        </w:rPr>
        <w:t>«Наукова думка», К., 1978.</w:t>
      </w:r>
    </w:p>
    <w:p w:rsidR="004B410E" w:rsidRPr="004B410E" w:rsidRDefault="004B410E" w:rsidP="004B410E">
      <w:pPr>
        <w:ind w:left="708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</w:t>
      </w:r>
      <w:r w:rsidRPr="004B410E">
        <w:rPr>
          <w:color w:val="333333"/>
          <w:shd w:val="clear" w:color="auto" w:fill="FFFFFF"/>
        </w:rPr>
        <w:t>7</w:t>
      </w:r>
      <w:r>
        <w:rPr>
          <w:color w:val="333333"/>
          <w:shd w:val="clear" w:color="auto" w:fill="FFFFFF"/>
        </w:rPr>
        <w:t>. М. Эйген</w:t>
      </w:r>
      <w:r w:rsidRPr="00AF211F">
        <w:rPr>
          <w:i/>
          <w:color w:val="333333"/>
          <w:shd w:val="clear" w:color="auto" w:fill="FFFFFF"/>
        </w:rPr>
        <w:t>.</w:t>
      </w:r>
      <w:r>
        <w:rPr>
          <w:color w:val="333333"/>
          <w:shd w:val="clear" w:color="auto" w:fill="FFFFFF"/>
        </w:rPr>
        <w:t xml:space="preserve"> Самоорганизация материи и эволюция биологических макромолекул.</w:t>
      </w:r>
    </w:p>
    <w:p w:rsidR="004B410E" w:rsidRPr="00AF211F" w:rsidRDefault="004B410E" w:rsidP="004B410E">
      <w:pPr>
        <w:ind w:left="708"/>
        <w:rPr>
          <w:color w:val="222222"/>
          <w:shd w:val="clear" w:color="auto" w:fill="FFFFFF"/>
        </w:rPr>
      </w:pPr>
      <w:r>
        <w:rPr>
          <w:i/>
          <w:color w:val="333333"/>
          <w:shd w:val="clear" w:color="auto" w:fill="FFFFFF"/>
        </w:rPr>
        <w:t>«МИР»</w:t>
      </w:r>
      <w:r w:rsidRPr="00AF211F">
        <w:rPr>
          <w:i/>
          <w:color w:val="333333"/>
          <w:shd w:val="clear" w:color="auto" w:fill="FFFFFF"/>
        </w:rPr>
        <w:t>,</w:t>
      </w:r>
      <w:r>
        <w:rPr>
          <w:i/>
          <w:color w:val="333333"/>
          <w:shd w:val="clear" w:color="auto" w:fill="FFFFFF"/>
        </w:rPr>
        <w:t xml:space="preserve"> М.,</w:t>
      </w:r>
      <w:r w:rsidRPr="00AF211F">
        <w:rPr>
          <w:i/>
          <w:color w:val="333333"/>
          <w:shd w:val="clear" w:color="auto" w:fill="FFFFFF"/>
        </w:rPr>
        <w:t xml:space="preserve"> 197</w:t>
      </w:r>
      <w:r>
        <w:rPr>
          <w:i/>
          <w:color w:val="333333"/>
          <w:shd w:val="clear" w:color="auto" w:fill="FFFFFF"/>
        </w:rPr>
        <w:t>3</w:t>
      </w:r>
      <w:r w:rsidRPr="00AF211F">
        <w:rPr>
          <w:i/>
          <w:color w:val="333333"/>
          <w:shd w:val="clear" w:color="auto" w:fill="FFFFFF"/>
        </w:rPr>
        <w:t>.</w:t>
      </w:r>
    </w:p>
    <w:p w:rsidR="00E91878" w:rsidRPr="00645BD7" w:rsidRDefault="00E91878" w:rsidP="00750034">
      <w:pPr>
        <w:ind w:firstLine="708"/>
      </w:pPr>
    </w:p>
    <w:p w:rsidR="00E91878" w:rsidRPr="00645BD7" w:rsidRDefault="00E91878" w:rsidP="00750034">
      <w:pPr>
        <w:ind w:firstLine="708"/>
      </w:pPr>
    </w:p>
    <w:p w:rsidR="00E91878" w:rsidRPr="00645BD7" w:rsidRDefault="00E91878" w:rsidP="00750034">
      <w:pPr>
        <w:ind w:firstLine="708"/>
      </w:pPr>
    </w:p>
    <w:p w:rsidR="00E91878" w:rsidRPr="00645BD7" w:rsidRDefault="00E91878" w:rsidP="00750034">
      <w:pPr>
        <w:ind w:firstLine="708"/>
      </w:pPr>
    </w:p>
    <w:p w:rsidR="00E91878" w:rsidRPr="00645BD7" w:rsidRDefault="00E91878" w:rsidP="00750034">
      <w:pPr>
        <w:ind w:firstLine="708"/>
      </w:pPr>
    </w:p>
    <w:p w:rsidR="001113A8" w:rsidRDefault="001113A8" w:rsidP="003726AB">
      <w:pPr>
        <w:ind w:firstLine="708"/>
        <w:rPr>
          <w:color w:val="393939"/>
          <w:sz w:val="22"/>
          <w:szCs w:val="22"/>
          <w:shd w:val="clear" w:color="auto" w:fill="FFFFFF"/>
        </w:rPr>
      </w:pPr>
    </w:p>
    <w:p w:rsidR="004A3995" w:rsidRPr="00640BDB" w:rsidRDefault="004A3995" w:rsidP="003726AB">
      <w:pPr>
        <w:ind w:firstLine="708"/>
      </w:pPr>
    </w:p>
    <w:p w:rsidR="007C36C0" w:rsidRDefault="007C36C0" w:rsidP="00AC7CF5">
      <w:r>
        <w:rPr>
          <w:noProof/>
        </w:rPr>
        <w:lastRenderedPageBreak/>
        <w:drawing>
          <wp:inline distT="0" distB="0" distL="0" distR="0">
            <wp:extent cx="5295900" cy="520128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520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36C0">
      <w:foot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E37" w:rsidRDefault="00494E37" w:rsidP="00CD0978">
      <w:r>
        <w:separator/>
      </w:r>
    </w:p>
  </w:endnote>
  <w:endnote w:type="continuationSeparator" w:id="0">
    <w:p w:rsidR="00494E37" w:rsidRDefault="00494E37" w:rsidP="00CD0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Free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7272119"/>
      <w:docPartObj>
        <w:docPartGallery w:val="Page Numbers (Bottom of Page)"/>
        <w:docPartUnique/>
      </w:docPartObj>
    </w:sdtPr>
    <w:sdtEndPr/>
    <w:sdtContent>
      <w:p w:rsidR="00590059" w:rsidRDefault="005900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654">
          <w:rPr>
            <w:noProof/>
          </w:rPr>
          <w:t>20</w:t>
        </w:r>
        <w:r>
          <w:fldChar w:fldCharType="end"/>
        </w:r>
      </w:p>
    </w:sdtContent>
  </w:sdt>
  <w:p w:rsidR="00590059" w:rsidRDefault="0059005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E37" w:rsidRDefault="00494E37" w:rsidP="00CD0978">
      <w:r>
        <w:separator/>
      </w:r>
    </w:p>
  </w:footnote>
  <w:footnote w:type="continuationSeparator" w:id="0">
    <w:p w:rsidR="00494E37" w:rsidRDefault="00494E37" w:rsidP="00CD0978">
      <w:r>
        <w:continuationSeparator/>
      </w:r>
    </w:p>
  </w:footnote>
  <w:footnote w:id="1">
    <w:p w:rsidR="00590059" w:rsidRDefault="00590059">
      <w:pPr>
        <w:pStyle w:val="ae"/>
      </w:pPr>
      <w:r>
        <w:rPr>
          <w:rStyle w:val="af0"/>
        </w:rPr>
        <w:footnoteRef/>
      </w:r>
      <w:r>
        <w:t xml:space="preserve"> </w:t>
      </w:r>
      <w:r w:rsidRPr="002B294B">
        <w:t>Вместо слова «</w:t>
      </w:r>
      <w:r w:rsidRPr="002B294B">
        <w:rPr>
          <w:i/>
        </w:rPr>
        <w:t>символ</w:t>
      </w:r>
      <w:r w:rsidRPr="002B294B">
        <w:t>» часто используют «</w:t>
      </w:r>
      <w:r w:rsidRPr="002B294B">
        <w:rPr>
          <w:i/>
        </w:rPr>
        <w:t>цифра</w:t>
      </w:r>
      <w:r w:rsidRPr="002B294B">
        <w:t>», а вместо «</w:t>
      </w:r>
      <w:r w:rsidRPr="002B294B">
        <w:rPr>
          <w:i/>
        </w:rPr>
        <w:t>сообщение</w:t>
      </w:r>
      <w:r w:rsidRPr="002B294B">
        <w:t>»</w:t>
      </w:r>
      <w:r w:rsidRPr="002B294B">
        <w:rPr>
          <w:i/>
        </w:rPr>
        <w:t xml:space="preserve"> </w:t>
      </w:r>
      <w:r w:rsidRPr="002B294B">
        <w:t>– «</w:t>
      </w:r>
      <w:r w:rsidRPr="002B294B">
        <w:rPr>
          <w:i/>
        </w:rPr>
        <w:t>информация</w:t>
      </w:r>
      <w:r w:rsidRPr="002B294B">
        <w:t xml:space="preserve">». </w:t>
      </w:r>
      <w:r w:rsidRPr="002B294B">
        <w:rPr>
          <w:i/>
        </w:rPr>
        <w:t xml:space="preserve">Символьная система передачи сообщений </w:t>
      </w:r>
      <w:r w:rsidRPr="002B294B">
        <w:t>превращается в</w:t>
      </w:r>
      <w:r w:rsidRPr="002B294B">
        <w:rPr>
          <w:i/>
        </w:rPr>
        <w:t xml:space="preserve">  цифровую систему передачи информации</w:t>
      </w:r>
      <w:r w:rsidRPr="002B294B">
        <w:t>. Корректнее было бы оставить за «</w:t>
      </w:r>
      <w:r w:rsidRPr="002B294B">
        <w:rPr>
          <w:i/>
        </w:rPr>
        <w:t>цифра</w:t>
      </w:r>
      <w:r w:rsidRPr="002B294B">
        <w:t>» значение «</w:t>
      </w:r>
      <w:r w:rsidRPr="002B294B">
        <w:rPr>
          <w:i/>
        </w:rPr>
        <w:t>символ алфавита представления чисел</w:t>
      </w:r>
      <w:r>
        <w:t>». О слове</w:t>
      </w:r>
      <w:r w:rsidRPr="002B294B">
        <w:t xml:space="preserve"> «</w:t>
      </w:r>
      <w:r>
        <w:rPr>
          <w:color w:val="333333"/>
          <w:shd w:val="clear" w:color="auto" w:fill="FFFFFF"/>
        </w:rPr>
        <w:t>информация» ч</w:t>
      </w:r>
      <w:r w:rsidRPr="002B294B">
        <w:rPr>
          <w:color w:val="333333"/>
          <w:shd w:val="clear" w:color="auto" w:fill="FFFFFF"/>
        </w:rPr>
        <w:t xml:space="preserve">итаем в Википедии: «Информация (от лат. informātiō «разъяснение, представление, понятие о чём-либо»)  </w:t>
      </w:r>
      <w:r w:rsidRPr="002B294B">
        <w:t xml:space="preserve">– </w:t>
      </w:r>
      <w:r w:rsidRPr="009842E9">
        <w:rPr>
          <w:bCs/>
          <w:color w:val="333333"/>
          <w:shd w:val="clear" w:color="auto" w:fill="FFFFFF"/>
        </w:rPr>
        <w:t>сведения (сообщения, данные) независимо от формы их представления</w:t>
      </w:r>
      <w:r w:rsidRPr="009842E9">
        <w:rPr>
          <w:color w:val="333333"/>
          <w:shd w:val="clear" w:color="auto" w:fill="FFFFFF"/>
        </w:rPr>
        <w:t>.</w:t>
      </w:r>
      <w:r w:rsidRPr="002B294B">
        <w:rPr>
          <w:color w:val="333333"/>
          <w:shd w:val="clear" w:color="auto" w:fill="FFFFFF"/>
        </w:rPr>
        <w:t xml:space="preserve"> Несмотря на широкую распространённость, понятие информации остаётся одним из самых дискуссионных в науке, а термин может иметь различные значения в разных отраслях человеческой деятельности».</w:t>
      </w:r>
    </w:p>
  </w:footnote>
  <w:footnote w:id="2">
    <w:p w:rsidR="00590059" w:rsidRDefault="00590059" w:rsidP="000F06D6">
      <w:pPr>
        <w:pStyle w:val="ae"/>
      </w:pPr>
      <w:r>
        <w:rPr>
          <w:rStyle w:val="af0"/>
        </w:rPr>
        <w:footnoteRef/>
      </w:r>
      <w:r>
        <w:t xml:space="preserve"> односимвольный алфавит просто не позволяет составить различимые сообщения. На морском флоте и</w:t>
      </w:r>
      <w:r>
        <w:t>с</w:t>
      </w:r>
      <w:r>
        <w:t>пользуют код для общения между аварийными отсеками, состоящий из разного числа коротких ударов по стенке, однако для их различения необходима пауза, играющая роль второго символа.</w:t>
      </w:r>
    </w:p>
  </w:footnote>
  <w:footnote w:id="3">
    <w:p w:rsidR="00590059" w:rsidRPr="00D57312" w:rsidRDefault="00590059">
      <w:pPr>
        <w:pStyle w:val="ae"/>
      </w:pPr>
      <w:r>
        <w:rPr>
          <w:rStyle w:val="af0"/>
        </w:rPr>
        <w:footnoteRef/>
      </w:r>
      <w:r w:rsidRPr="00D57312">
        <w:rPr>
          <w:bCs/>
          <w:color w:val="202122"/>
          <w:sz w:val="21"/>
          <w:szCs w:val="21"/>
          <w:shd w:val="clear" w:color="auto" w:fill="FFFFFF"/>
        </w:rPr>
        <w:t xml:space="preserve"> </w:t>
      </w:r>
      <w:r w:rsidRPr="00C31B28">
        <w:rPr>
          <w:i/>
          <w:color w:val="393939"/>
          <w:shd w:val="clear" w:color="auto" w:fill="FFFFFF"/>
        </w:rPr>
        <w:t xml:space="preserve">ориентированное </w:t>
      </w:r>
      <w:r w:rsidRPr="00C31B28">
        <w:rPr>
          <w:bCs/>
          <w:i/>
          <w:color w:val="202122"/>
          <w:sz w:val="21"/>
          <w:szCs w:val="21"/>
          <w:shd w:val="clear" w:color="auto" w:fill="FFFFFF"/>
        </w:rPr>
        <w:t>дерево</w:t>
      </w:r>
      <w:r>
        <w:rPr>
          <w:bCs/>
          <w:color w:val="202122"/>
          <w:sz w:val="21"/>
          <w:szCs w:val="21"/>
          <w:shd w:val="clear" w:color="auto" w:fill="FFFFFF"/>
        </w:rPr>
        <w:t xml:space="preserve"> </w:t>
      </w:r>
      <w:r>
        <w:rPr>
          <w:color w:val="393939"/>
          <w:shd w:val="clear" w:color="auto" w:fill="FFFFFF"/>
        </w:rPr>
        <w:t>–</w:t>
      </w:r>
      <w:r>
        <w:rPr>
          <w:color w:val="202122"/>
          <w:sz w:val="21"/>
          <w:szCs w:val="21"/>
          <w:shd w:val="clear" w:color="auto" w:fill="FFFFFF"/>
        </w:rPr>
        <w:t xml:space="preserve"> ориентированный </w:t>
      </w:r>
      <w:r w:rsidRPr="00606555">
        <w:rPr>
          <w:i/>
          <w:color w:val="202122"/>
          <w:sz w:val="21"/>
          <w:szCs w:val="21"/>
          <w:shd w:val="clear" w:color="auto" w:fill="FFFFFF"/>
        </w:rPr>
        <w:t>граф</w:t>
      </w:r>
      <w:r>
        <w:rPr>
          <w:color w:val="202122"/>
          <w:sz w:val="21"/>
          <w:szCs w:val="21"/>
          <w:shd w:val="clear" w:color="auto" w:fill="FFFFFF"/>
        </w:rPr>
        <w:t>,</w:t>
      </w:r>
      <w:r w:rsidRPr="00D57312">
        <w:rPr>
          <w:color w:val="202122"/>
          <w:sz w:val="21"/>
          <w:szCs w:val="21"/>
          <w:shd w:val="clear" w:color="auto" w:fill="FFFFFF"/>
        </w:rPr>
        <w:t xml:space="preserve"> не содержащий цик</w:t>
      </w:r>
      <w:r>
        <w:rPr>
          <w:color w:val="202122"/>
          <w:sz w:val="21"/>
          <w:szCs w:val="21"/>
          <w:shd w:val="clear" w:color="auto" w:fill="FFFFFF"/>
        </w:rPr>
        <w:t>лов</w:t>
      </w:r>
      <w:r w:rsidRPr="00D57312">
        <w:rPr>
          <w:color w:val="202122"/>
          <w:sz w:val="21"/>
          <w:szCs w:val="21"/>
          <w:shd w:val="clear" w:color="auto" w:fill="FFFFFF"/>
        </w:rPr>
        <w:t xml:space="preserve">, в котором </w:t>
      </w:r>
      <w:r>
        <w:rPr>
          <w:color w:val="202122"/>
          <w:sz w:val="21"/>
          <w:szCs w:val="21"/>
          <w:shd w:val="clear" w:color="auto" w:fill="FFFFFF"/>
        </w:rPr>
        <w:t xml:space="preserve">есть только </w:t>
      </w:r>
      <w:r w:rsidRPr="00D57312">
        <w:rPr>
          <w:color w:val="202122"/>
          <w:sz w:val="21"/>
          <w:szCs w:val="21"/>
          <w:shd w:val="clear" w:color="auto" w:fill="FFFFFF"/>
        </w:rPr>
        <w:t>одна вершина</w:t>
      </w:r>
      <w:r>
        <w:rPr>
          <w:color w:val="202122"/>
          <w:sz w:val="21"/>
          <w:szCs w:val="21"/>
          <w:shd w:val="clear" w:color="auto" w:fill="FFFFFF"/>
        </w:rPr>
        <w:t xml:space="preserve">, называемая </w:t>
      </w:r>
      <w:r w:rsidRPr="00606555">
        <w:rPr>
          <w:i/>
          <w:color w:val="202122"/>
          <w:sz w:val="21"/>
          <w:szCs w:val="21"/>
          <w:shd w:val="clear" w:color="auto" w:fill="FFFFFF"/>
        </w:rPr>
        <w:t>корнем</w:t>
      </w:r>
      <w:r>
        <w:rPr>
          <w:color w:val="202122"/>
          <w:sz w:val="21"/>
          <w:szCs w:val="21"/>
          <w:shd w:val="clear" w:color="auto" w:fill="FFFFFF"/>
        </w:rPr>
        <w:t>, в которую</w:t>
      </w:r>
      <w:r w:rsidRPr="00D57312">
        <w:rPr>
          <w:color w:val="202122"/>
          <w:sz w:val="21"/>
          <w:szCs w:val="21"/>
          <w:shd w:val="clear" w:color="auto" w:fill="FFFFFF"/>
        </w:rPr>
        <w:t xml:space="preserve"> не ведут ду</w:t>
      </w:r>
      <w:r>
        <w:rPr>
          <w:color w:val="202122"/>
          <w:sz w:val="21"/>
          <w:szCs w:val="21"/>
          <w:shd w:val="clear" w:color="auto" w:fill="FFFFFF"/>
        </w:rPr>
        <w:t>ги,</w:t>
      </w:r>
      <w:r w:rsidRPr="00D57312">
        <w:rPr>
          <w:color w:val="202122"/>
          <w:sz w:val="21"/>
          <w:szCs w:val="21"/>
          <w:shd w:val="clear" w:color="auto" w:fill="FFFFFF"/>
        </w:rPr>
        <w:t xml:space="preserve"> а </w:t>
      </w:r>
      <w:r>
        <w:rPr>
          <w:color w:val="202122"/>
          <w:sz w:val="21"/>
          <w:szCs w:val="21"/>
          <w:shd w:val="clear" w:color="auto" w:fill="FFFFFF"/>
        </w:rPr>
        <w:t xml:space="preserve">во </w:t>
      </w:r>
      <w:r w:rsidRPr="00D57312">
        <w:rPr>
          <w:color w:val="202122"/>
          <w:sz w:val="21"/>
          <w:szCs w:val="21"/>
          <w:shd w:val="clear" w:color="auto" w:fill="FFFFFF"/>
        </w:rPr>
        <w:t>все остальные верши</w:t>
      </w:r>
      <w:r>
        <w:rPr>
          <w:color w:val="202122"/>
          <w:sz w:val="21"/>
          <w:szCs w:val="21"/>
          <w:shd w:val="clear" w:color="auto" w:fill="FFFFFF"/>
        </w:rPr>
        <w:t>ны</w:t>
      </w:r>
      <w:r w:rsidRPr="00D57312">
        <w:rPr>
          <w:color w:val="202122"/>
          <w:sz w:val="21"/>
          <w:szCs w:val="21"/>
          <w:shd w:val="clear" w:color="auto" w:fill="FFFFFF"/>
        </w:rPr>
        <w:t xml:space="preserve"> ве</w:t>
      </w:r>
      <w:r>
        <w:rPr>
          <w:color w:val="202122"/>
          <w:sz w:val="21"/>
          <w:szCs w:val="21"/>
          <w:shd w:val="clear" w:color="auto" w:fill="FFFFFF"/>
        </w:rPr>
        <w:t>дёт ровно  одна дуга</w:t>
      </w:r>
      <w:r w:rsidRPr="00D57312">
        <w:rPr>
          <w:color w:val="202122"/>
          <w:sz w:val="21"/>
          <w:szCs w:val="21"/>
          <w:shd w:val="clear" w:color="auto" w:fill="FFFFFF"/>
        </w:rPr>
        <w:t xml:space="preserve">. </w:t>
      </w:r>
      <w:r>
        <w:rPr>
          <w:color w:val="202122"/>
          <w:sz w:val="21"/>
          <w:szCs w:val="21"/>
          <w:shd w:val="clear" w:color="auto" w:fill="FFFFFF"/>
        </w:rPr>
        <w:t>В</w:t>
      </w:r>
      <w:r w:rsidRPr="00D57312">
        <w:rPr>
          <w:color w:val="202122"/>
          <w:sz w:val="21"/>
          <w:szCs w:val="21"/>
          <w:shd w:val="clear" w:color="auto" w:fill="FFFFFF"/>
        </w:rPr>
        <w:t>ершины</w:t>
      </w:r>
      <w:r>
        <w:rPr>
          <w:color w:val="202122"/>
          <w:sz w:val="21"/>
          <w:szCs w:val="21"/>
          <w:shd w:val="clear" w:color="auto" w:fill="FFFFFF"/>
        </w:rPr>
        <w:t>,</w:t>
      </w:r>
      <w:r w:rsidRPr="00D57312">
        <w:rPr>
          <w:color w:val="202122"/>
          <w:sz w:val="21"/>
          <w:szCs w:val="21"/>
          <w:shd w:val="clear" w:color="auto" w:fill="FFFFFF"/>
        </w:rPr>
        <w:t xml:space="preserve"> из которых не исхо</w:t>
      </w:r>
      <w:r>
        <w:rPr>
          <w:color w:val="202122"/>
          <w:sz w:val="21"/>
          <w:szCs w:val="21"/>
          <w:shd w:val="clear" w:color="auto" w:fill="FFFFFF"/>
        </w:rPr>
        <w:t>дит ни одна дуга,</w:t>
      </w:r>
      <w:r w:rsidRPr="00D57312">
        <w:rPr>
          <w:color w:val="202122"/>
          <w:sz w:val="21"/>
          <w:szCs w:val="21"/>
          <w:shd w:val="clear" w:color="auto" w:fill="FFFFFF"/>
        </w:rPr>
        <w:t xml:space="preserve"> называются  </w:t>
      </w:r>
      <w:r w:rsidRPr="00D57312">
        <w:rPr>
          <w:i/>
          <w:iCs/>
          <w:color w:val="202122"/>
          <w:sz w:val="21"/>
          <w:szCs w:val="21"/>
          <w:shd w:val="clear" w:color="auto" w:fill="FFFFFF"/>
        </w:rPr>
        <w:t>листьями</w:t>
      </w:r>
      <w:r w:rsidRPr="00D57312">
        <w:rPr>
          <w:color w:val="202122"/>
          <w:sz w:val="21"/>
          <w:szCs w:val="21"/>
          <w:shd w:val="clear" w:color="auto" w:fill="FFFFFF"/>
        </w:rPr>
        <w:t>.</w:t>
      </w:r>
    </w:p>
  </w:footnote>
  <w:footnote w:id="4">
    <w:p w:rsidR="00590059" w:rsidRPr="004303E5" w:rsidRDefault="00590059" w:rsidP="00C31B28">
      <w:pPr>
        <w:shd w:val="clear" w:color="auto" w:fill="FFFFFF"/>
        <w:spacing w:before="100" w:beforeAutospacing="1" w:after="24"/>
        <w:rPr>
          <w:color w:val="202122"/>
          <w:sz w:val="21"/>
          <w:szCs w:val="21"/>
        </w:rPr>
      </w:pPr>
      <w:r>
        <w:rPr>
          <w:rStyle w:val="af0"/>
        </w:rPr>
        <w:footnoteRef/>
      </w:r>
      <w:r>
        <w:t xml:space="preserve"> </w:t>
      </w:r>
      <w:r w:rsidRPr="00C31B28">
        <w:rPr>
          <w:i/>
          <w:iCs/>
          <w:color w:val="202122"/>
          <w:sz w:val="21"/>
          <w:szCs w:val="21"/>
        </w:rPr>
        <w:t>Лес</w:t>
      </w:r>
      <w:r w:rsidRPr="00C31B28">
        <w:rPr>
          <w:color w:val="202122"/>
          <w:sz w:val="21"/>
          <w:szCs w:val="21"/>
        </w:rPr>
        <w:t> </w:t>
      </w:r>
      <w:r>
        <w:rPr>
          <w:color w:val="393939"/>
          <w:shd w:val="clear" w:color="auto" w:fill="FFFFFF"/>
        </w:rPr>
        <w:t>–</w:t>
      </w:r>
      <w:r>
        <w:rPr>
          <w:color w:val="202122"/>
          <w:sz w:val="21"/>
          <w:szCs w:val="21"/>
          <w:shd w:val="clear" w:color="auto" w:fill="FFFFFF"/>
        </w:rPr>
        <w:t> </w:t>
      </w:r>
      <w:r>
        <w:rPr>
          <w:color w:val="202122"/>
          <w:sz w:val="21"/>
          <w:szCs w:val="21"/>
        </w:rPr>
        <w:t xml:space="preserve">множество, </w:t>
      </w:r>
      <w:r w:rsidRPr="00C31B28">
        <w:rPr>
          <w:color w:val="202122"/>
          <w:sz w:val="21"/>
          <w:szCs w:val="21"/>
        </w:rPr>
        <w:t>содержащее несколько непересекающихся деревьев</w:t>
      </w:r>
      <w:r>
        <w:rPr>
          <w:rFonts w:ascii="Arial" w:hAnsi="Arial" w:cs="Arial"/>
          <w:color w:val="202122"/>
          <w:sz w:val="21"/>
          <w:szCs w:val="21"/>
        </w:rPr>
        <w:t>.</w:t>
      </w:r>
      <w:r>
        <w:rPr>
          <w:color w:val="202122"/>
          <w:sz w:val="21"/>
          <w:szCs w:val="21"/>
        </w:rPr>
        <w:t xml:space="preserve"> </w:t>
      </w:r>
      <w:r w:rsidRPr="004303E5">
        <w:rPr>
          <w:i/>
          <w:color w:val="202122"/>
          <w:sz w:val="21"/>
          <w:szCs w:val="21"/>
        </w:rPr>
        <w:t>Сеть</w:t>
      </w:r>
      <w:r>
        <w:rPr>
          <w:color w:val="202122"/>
          <w:sz w:val="21"/>
          <w:szCs w:val="21"/>
        </w:rPr>
        <w:t xml:space="preserve"> </w:t>
      </w:r>
      <w:r>
        <w:rPr>
          <w:color w:val="393939"/>
          <w:shd w:val="clear" w:color="auto" w:fill="FFFFFF"/>
        </w:rPr>
        <w:t>–</w:t>
      </w:r>
      <w:r>
        <w:rPr>
          <w:color w:val="202122"/>
          <w:sz w:val="21"/>
          <w:szCs w:val="21"/>
          <w:shd w:val="clear" w:color="auto" w:fill="FFFFFF"/>
        </w:rPr>
        <w:t> граф без циклов</w:t>
      </w:r>
      <w:r>
        <w:rPr>
          <w:color w:val="202122"/>
          <w:sz w:val="21"/>
          <w:szCs w:val="21"/>
        </w:rPr>
        <w:t>.</w:t>
      </w:r>
    </w:p>
    <w:p w:rsidR="00590059" w:rsidRDefault="00590059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82B"/>
    <w:multiLevelType w:val="hybridMultilevel"/>
    <w:tmpl w:val="972CE6BE"/>
    <w:lvl w:ilvl="0" w:tplc="5BCE45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CC15B52"/>
    <w:multiLevelType w:val="hybridMultilevel"/>
    <w:tmpl w:val="2DB28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9447C"/>
    <w:multiLevelType w:val="multilevel"/>
    <w:tmpl w:val="3C4C8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41360B"/>
    <w:multiLevelType w:val="hybridMultilevel"/>
    <w:tmpl w:val="F77CF04E"/>
    <w:lvl w:ilvl="0" w:tplc="196CA5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E44880"/>
    <w:multiLevelType w:val="hybridMultilevel"/>
    <w:tmpl w:val="774E7882"/>
    <w:lvl w:ilvl="0" w:tplc="B34031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FF2"/>
    <w:rsid w:val="00001575"/>
    <w:rsid w:val="00003707"/>
    <w:rsid w:val="00003AA4"/>
    <w:rsid w:val="00005C5F"/>
    <w:rsid w:val="000071BB"/>
    <w:rsid w:val="00007F27"/>
    <w:rsid w:val="00011992"/>
    <w:rsid w:val="00014F31"/>
    <w:rsid w:val="00015839"/>
    <w:rsid w:val="00017C4E"/>
    <w:rsid w:val="00020874"/>
    <w:rsid w:val="00020C1D"/>
    <w:rsid w:val="000216DF"/>
    <w:rsid w:val="000224BB"/>
    <w:rsid w:val="00022FE2"/>
    <w:rsid w:val="00025363"/>
    <w:rsid w:val="0002654B"/>
    <w:rsid w:val="0002764B"/>
    <w:rsid w:val="0002790C"/>
    <w:rsid w:val="00031D31"/>
    <w:rsid w:val="000324DC"/>
    <w:rsid w:val="00033005"/>
    <w:rsid w:val="000338B4"/>
    <w:rsid w:val="0003393D"/>
    <w:rsid w:val="000353F7"/>
    <w:rsid w:val="000365DE"/>
    <w:rsid w:val="000373CC"/>
    <w:rsid w:val="00040BB4"/>
    <w:rsid w:val="00041238"/>
    <w:rsid w:val="00041AC4"/>
    <w:rsid w:val="00041BE7"/>
    <w:rsid w:val="00041E60"/>
    <w:rsid w:val="00041E9C"/>
    <w:rsid w:val="00042453"/>
    <w:rsid w:val="00042940"/>
    <w:rsid w:val="00042F8F"/>
    <w:rsid w:val="00043626"/>
    <w:rsid w:val="00044DE1"/>
    <w:rsid w:val="00045403"/>
    <w:rsid w:val="00045D15"/>
    <w:rsid w:val="00047762"/>
    <w:rsid w:val="000508AA"/>
    <w:rsid w:val="00050A79"/>
    <w:rsid w:val="0005195D"/>
    <w:rsid w:val="00052382"/>
    <w:rsid w:val="0005314E"/>
    <w:rsid w:val="000538C8"/>
    <w:rsid w:val="00053903"/>
    <w:rsid w:val="00054ECC"/>
    <w:rsid w:val="00057D4B"/>
    <w:rsid w:val="00061B64"/>
    <w:rsid w:val="00061EE3"/>
    <w:rsid w:val="0006243A"/>
    <w:rsid w:val="0006349B"/>
    <w:rsid w:val="00063CD4"/>
    <w:rsid w:val="00066D1D"/>
    <w:rsid w:val="00071198"/>
    <w:rsid w:val="000712D0"/>
    <w:rsid w:val="000723EC"/>
    <w:rsid w:val="0007265C"/>
    <w:rsid w:val="00074A27"/>
    <w:rsid w:val="000759F9"/>
    <w:rsid w:val="000773A1"/>
    <w:rsid w:val="0007760B"/>
    <w:rsid w:val="00077983"/>
    <w:rsid w:val="00080F68"/>
    <w:rsid w:val="00082C04"/>
    <w:rsid w:val="00083B66"/>
    <w:rsid w:val="00085278"/>
    <w:rsid w:val="00085872"/>
    <w:rsid w:val="00086A47"/>
    <w:rsid w:val="00087E8E"/>
    <w:rsid w:val="0009032E"/>
    <w:rsid w:val="000914DB"/>
    <w:rsid w:val="000949F8"/>
    <w:rsid w:val="00094E4F"/>
    <w:rsid w:val="0009569E"/>
    <w:rsid w:val="000959AB"/>
    <w:rsid w:val="00095C86"/>
    <w:rsid w:val="000968CC"/>
    <w:rsid w:val="00096FFB"/>
    <w:rsid w:val="00097F1D"/>
    <w:rsid w:val="000A0532"/>
    <w:rsid w:val="000A19FB"/>
    <w:rsid w:val="000A1D05"/>
    <w:rsid w:val="000A23EB"/>
    <w:rsid w:val="000A2475"/>
    <w:rsid w:val="000A28F8"/>
    <w:rsid w:val="000A3426"/>
    <w:rsid w:val="000A3667"/>
    <w:rsid w:val="000A37D1"/>
    <w:rsid w:val="000A4816"/>
    <w:rsid w:val="000A4957"/>
    <w:rsid w:val="000A5601"/>
    <w:rsid w:val="000B1CEA"/>
    <w:rsid w:val="000B1F86"/>
    <w:rsid w:val="000B2395"/>
    <w:rsid w:val="000B28F4"/>
    <w:rsid w:val="000B292B"/>
    <w:rsid w:val="000B2F6A"/>
    <w:rsid w:val="000B3940"/>
    <w:rsid w:val="000B487E"/>
    <w:rsid w:val="000B4CB6"/>
    <w:rsid w:val="000B5034"/>
    <w:rsid w:val="000B58EC"/>
    <w:rsid w:val="000B5AF0"/>
    <w:rsid w:val="000B6B81"/>
    <w:rsid w:val="000B7151"/>
    <w:rsid w:val="000C0220"/>
    <w:rsid w:val="000C059D"/>
    <w:rsid w:val="000C0A80"/>
    <w:rsid w:val="000C1904"/>
    <w:rsid w:val="000C2A37"/>
    <w:rsid w:val="000C2A56"/>
    <w:rsid w:val="000C2C91"/>
    <w:rsid w:val="000C35B0"/>
    <w:rsid w:val="000C5CDA"/>
    <w:rsid w:val="000C60BC"/>
    <w:rsid w:val="000D1421"/>
    <w:rsid w:val="000D1A5F"/>
    <w:rsid w:val="000D319A"/>
    <w:rsid w:val="000D36BF"/>
    <w:rsid w:val="000D51E9"/>
    <w:rsid w:val="000D5E98"/>
    <w:rsid w:val="000D6619"/>
    <w:rsid w:val="000D66EB"/>
    <w:rsid w:val="000D6793"/>
    <w:rsid w:val="000D7487"/>
    <w:rsid w:val="000D74D3"/>
    <w:rsid w:val="000E00FD"/>
    <w:rsid w:val="000E1314"/>
    <w:rsid w:val="000E385F"/>
    <w:rsid w:val="000E3E89"/>
    <w:rsid w:val="000E553D"/>
    <w:rsid w:val="000E591C"/>
    <w:rsid w:val="000E5FC3"/>
    <w:rsid w:val="000F060F"/>
    <w:rsid w:val="000F06D6"/>
    <w:rsid w:val="000F1B3D"/>
    <w:rsid w:val="000F20FF"/>
    <w:rsid w:val="000F25D0"/>
    <w:rsid w:val="000F3075"/>
    <w:rsid w:val="000F5B05"/>
    <w:rsid w:val="00101106"/>
    <w:rsid w:val="001021F6"/>
    <w:rsid w:val="00102909"/>
    <w:rsid w:val="00103EDF"/>
    <w:rsid w:val="0010490B"/>
    <w:rsid w:val="001051A3"/>
    <w:rsid w:val="0010526E"/>
    <w:rsid w:val="0010563A"/>
    <w:rsid w:val="00107181"/>
    <w:rsid w:val="0010747A"/>
    <w:rsid w:val="001113A8"/>
    <w:rsid w:val="0011201A"/>
    <w:rsid w:val="0011380D"/>
    <w:rsid w:val="00115C1A"/>
    <w:rsid w:val="00115DAD"/>
    <w:rsid w:val="001173AA"/>
    <w:rsid w:val="00117CB8"/>
    <w:rsid w:val="00121F90"/>
    <w:rsid w:val="00122B16"/>
    <w:rsid w:val="00122D10"/>
    <w:rsid w:val="00125432"/>
    <w:rsid w:val="00127C45"/>
    <w:rsid w:val="00133562"/>
    <w:rsid w:val="0013365C"/>
    <w:rsid w:val="00133802"/>
    <w:rsid w:val="001356DC"/>
    <w:rsid w:val="001358E2"/>
    <w:rsid w:val="00135AEF"/>
    <w:rsid w:val="00135D5C"/>
    <w:rsid w:val="00136217"/>
    <w:rsid w:val="0013745B"/>
    <w:rsid w:val="00140029"/>
    <w:rsid w:val="0014013C"/>
    <w:rsid w:val="00140BB9"/>
    <w:rsid w:val="00141214"/>
    <w:rsid w:val="001421EC"/>
    <w:rsid w:val="001424A3"/>
    <w:rsid w:val="00142CEB"/>
    <w:rsid w:val="0014778A"/>
    <w:rsid w:val="00147A0C"/>
    <w:rsid w:val="001505AF"/>
    <w:rsid w:val="00152B97"/>
    <w:rsid w:val="00155CB3"/>
    <w:rsid w:val="0015618B"/>
    <w:rsid w:val="001600EC"/>
    <w:rsid w:val="00161E72"/>
    <w:rsid w:val="00162280"/>
    <w:rsid w:val="00162AD8"/>
    <w:rsid w:val="00163D0D"/>
    <w:rsid w:val="00164735"/>
    <w:rsid w:val="00165009"/>
    <w:rsid w:val="0016529C"/>
    <w:rsid w:val="00165654"/>
    <w:rsid w:val="00167371"/>
    <w:rsid w:val="00167645"/>
    <w:rsid w:val="00170515"/>
    <w:rsid w:val="00171292"/>
    <w:rsid w:val="001752A4"/>
    <w:rsid w:val="001767BD"/>
    <w:rsid w:val="001770FA"/>
    <w:rsid w:val="00177426"/>
    <w:rsid w:val="0018081D"/>
    <w:rsid w:val="00180BBF"/>
    <w:rsid w:val="001817A8"/>
    <w:rsid w:val="001849DD"/>
    <w:rsid w:val="00185638"/>
    <w:rsid w:val="0018595D"/>
    <w:rsid w:val="0018604E"/>
    <w:rsid w:val="00186350"/>
    <w:rsid w:val="00186AFE"/>
    <w:rsid w:val="00187395"/>
    <w:rsid w:val="0018759F"/>
    <w:rsid w:val="001904D2"/>
    <w:rsid w:val="0019127F"/>
    <w:rsid w:val="001915B9"/>
    <w:rsid w:val="001926A3"/>
    <w:rsid w:val="00192A74"/>
    <w:rsid w:val="001932DE"/>
    <w:rsid w:val="001940F8"/>
    <w:rsid w:val="00194730"/>
    <w:rsid w:val="001958D6"/>
    <w:rsid w:val="0019634F"/>
    <w:rsid w:val="0019649F"/>
    <w:rsid w:val="00197CC7"/>
    <w:rsid w:val="001A0683"/>
    <w:rsid w:val="001A1665"/>
    <w:rsid w:val="001A1F22"/>
    <w:rsid w:val="001A272C"/>
    <w:rsid w:val="001A2F0B"/>
    <w:rsid w:val="001A45E6"/>
    <w:rsid w:val="001A4832"/>
    <w:rsid w:val="001A5A19"/>
    <w:rsid w:val="001A5DB9"/>
    <w:rsid w:val="001A5EFE"/>
    <w:rsid w:val="001A6426"/>
    <w:rsid w:val="001A6F6B"/>
    <w:rsid w:val="001A7581"/>
    <w:rsid w:val="001B1240"/>
    <w:rsid w:val="001B368C"/>
    <w:rsid w:val="001B4710"/>
    <w:rsid w:val="001B4939"/>
    <w:rsid w:val="001B5262"/>
    <w:rsid w:val="001B7BB2"/>
    <w:rsid w:val="001C0677"/>
    <w:rsid w:val="001C1693"/>
    <w:rsid w:val="001C1A3B"/>
    <w:rsid w:val="001C2CF1"/>
    <w:rsid w:val="001C34CA"/>
    <w:rsid w:val="001C370D"/>
    <w:rsid w:val="001C40F7"/>
    <w:rsid w:val="001C54F3"/>
    <w:rsid w:val="001C602B"/>
    <w:rsid w:val="001C7AD8"/>
    <w:rsid w:val="001D0692"/>
    <w:rsid w:val="001D145A"/>
    <w:rsid w:val="001D299F"/>
    <w:rsid w:val="001D4F2F"/>
    <w:rsid w:val="001D5094"/>
    <w:rsid w:val="001D56FB"/>
    <w:rsid w:val="001D5EF6"/>
    <w:rsid w:val="001D6B28"/>
    <w:rsid w:val="001D7D8A"/>
    <w:rsid w:val="001E1238"/>
    <w:rsid w:val="001E4982"/>
    <w:rsid w:val="001E4BE2"/>
    <w:rsid w:val="001E5A67"/>
    <w:rsid w:val="001E5FA4"/>
    <w:rsid w:val="001E71D4"/>
    <w:rsid w:val="001F0097"/>
    <w:rsid w:val="001F0847"/>
    <w:rsid w:val="001F0DAB"/>
    <w:rsid w:val="001F1580"/>
    <w:rsid w:val="001F19D5"/>
    <w:rsid w:val="001F1B31"/>
    <w:rsid w:val="001F1BB5"/>
    <w:rsid w:val="001F1F1C"/>
    <w:rsid w:val="001F2CA1"/>
    <w:rsid w:val="001F3B21"/>
    <w:rsid w:val="001F4A9B"/>
    <w:rsid w:val="001F63FA"/>
    <w:rsid w:val="00200D6F"/>
    <w:rsid w:val="00201AEA"/>
    <w:rsid w:val="0020283C"/>
    <w:rsid w:val="00205D7F"/>
    <w:rsid w:val="002069A6"/>
    <w:rsid w:val="0021055C"/>
    <w:rsid w:val="00211AEC"/>
    <w:rsid w:val="00215438"/>
    <w:rsid w:val="002175E6"/>
    <w:rsid w:val="00217B31"/>
    <w:rsid w:val="00221402"/>
    <w:rsid w:val="00221471"/>
    <w:rsid w:val="002265F2"/>
    <w:rsid w:val="00227D6D"/>
    <w:rsid w:val="00230529"/>
    <w:rsid w:val="00231457"/>
    <w:rsid w:val="002314A8"/>
    <w:rsid w:val="002331C6"/>
    <w:rsid w:val="00233A3D"/>
    <w:rsid w:val="00234996"/>
    <w:rsid w:val="00236040"/>
    <w:rsid w:val="002400B9"/>
    <w:rsid w:val="002401F1"/>
    <w:rsid w:val="00240B20"/>
    <w:rsid w:val="002411B6"/>
    <w:rsid w:val="00241EF5"/>
    <w:rsid w:val="0024293F"/>
    <w:rsid w:val="00242E2F"/>
    <w:rsid w:val="002431AE"/>
    <w:rsid w:val="00244AB2"/>
    <w:rsid w:val="0024611C"/>
    <w:rsid w:val="00247117"/>
    <w:rsid w:val="002521D6"/>
    <w:rsid w:val="002530F1"/>
    <w:rsid w:val="00254424"/>
    <w:rsid w:val="00255488"/>
    <w:rsid w:val="002555BF"/>
    <w:rsid w:val="00256610"/>
    <w:rsid w:val="0025752F"/>
    <w:rsid w:val="00257AD9"/>
    <w:rsid w:val="00257C78"/>
    <w:rsid w:val="0026150C"/>
    <w:rsid w:val="00261C73"/>
    <w:rsid w:val="00261FE8"/>
    <w:rsid w:val="00262F60"/>
    <w:rsid w:val="00263AA5"/>
    <w:rsid w:val="00263F3E"/>
    <w:rsid w:val="0026469E"/>
    <w:rsid w:val="002661C8"/>
    <w:rsid w:val="00266983"/>
    <w:rsid w:val="00266A09"/>
    <w:rsid w:val="002677E8"/>
    <w:rsid w:val="002703EA"/>
    <w:rsid w:val="00272A41"/>
    <w:rsid w:val="002774A0"/>
    <w:rsid w:val="00277DBC"/>
    <w:rsid w:val="00280E7C"/>
    <w:rsid w:val="00284328"/>
    <w:rsid w:val="00284738"/>
    <w:rsid w:val="002847A9"/>
    <w:rsid w:val="00285B68"/>
    <w:rsid w:val="00287682"/>
    <w:rsid w:val="002912C7"/>
    <w:rsid w:val="0029215E"/>
    <w:rsid w:val="002926C6"/>
    <w:rsid w:val="00293639"/>
    <w:rsid w:val="002939C6"/>
    <w:rsid w:val="00293D30"/>
    <w:rsid w:val="00293DF6"/>
    <w:rsid w:val="00293EB2"/>
    <w:rsid w:val="00293F0D"/>
    <w:rsid w:val="00294B12"/>
    <w:rsid w:val="00294DD4"/>
    <w:rsid w:val="0029666B"/>
    <w:rsid w:val="002A08C0"/>
    <w:rsid w:val="002A16CA"/>
    <w:rsid w:val="002A1820"/>
    <w:rsid w:val="002A2453"/>
    <w:rsid w:val="002A5E93"/>
    <w:rsid w:val="002A6788"/>
    <w:rsid w:val="002B294B"/>
    <w:rsid w:val="002B6AAE"/>
    <w:rsid w:val="002C0CE7"/>
    <w:rsid w:val="002C1ED8"/>
    <w:rsid w:val="002C2745"/>
    <w:rsid w:val="002C2D1F"/>
    <w:rsid w:val="002C3E44"/>
    <w:rsid w:val="002C4995"/>
    <w:rsid w:val="002C4FF6"/>
    <w:rsid w:val="002C57B4"/>
    <w:rsid w:val="002C6076"/>
    <w:rsid w:val="002C66D6"/>
    <w:rsid w:val="002D1B2A"/>
    <w:rsid w:val="002D1BF8"/>
    <w:rsid w:val="002D2576"/>
    <w:rsid w:val="002D491C"/>
    <w:rsid w:val="002D5C45"/>
    <w:rsid w:val="002D755A"/>
    <w:rsid w:val="002D7795"/>
    <w:rsid w:val="002D7847"/>
    <w:rsid w:val="002D7BA7"/>
    <w:rsid w:val="002D7BD6"/>
    <w:rsid w:val="002E01E1"/>
    <w:rsid w:val="002E1BA8"/>
    <w:rsid w:val="002E1F24"/>
    <w:rsid w:val="002E234F"/>
    <w:rsid w:val="002E5C1A"/>
    <w:rsid w:val="002E6051"/>
    <w:rsid w:val="002E61D6"/>
    <w:rsid w:val="002E6C61"/>
    <w:rsid w:val="002E7130"/>
    <w:rsid w:val="002E7223"/>
    <w:rsid w:val="002F3106"/>
    <w:rsid w:val="002F4128"/>
    <w:rsid w:val="002F508D"/>
    <w:rsid w:val="002F55E2"/>
    <w:rsid w:val="002F7182"/>
    <w:rsid w:val="002F7852"/>
    <w:rsid w:val="0030440C"/>
    <w:rsid w:val="00304BB3"/>
    <w:rsid w:val="00304CDD"/>
    <w:rsid w:val="00304D1A"/>
    <w:rsid w:val="003061D5"/>
    <w:rsid w:val="00310798"/>
    <w:rsid w:val="00313055"/>
    <w:rsid w:val="003136DB"/>
    <w:rsid w:val="00313927"/>
    <w:rsid w:val="0031475E"/>
    <w:rsid w:val="003156CF"/>
    <w:rsid w:val="00315E58"/>
    <w:rsid w:val="0031644B"/>
    <w:rsid w:val="00317050"/>
    <w:rsid w:val="003174DB"/>
    <w:rsid w:val="00322EDF"/>
    <w:rsid w:val="00324518"/>
    <w:rsid w:val="0032580E"/>
    <w:rsid w:val="003267DB"/>
    <w:rsid w:val="00326F29"/>
    <w:rsid w:val="003270F0"/>
    <w:rsid w:val="003314E1"/>
    <w:rsid w:val="00331AD1"/>
    <w:rsid w:val="0033244A"/>
    <w:rsid w:val="0033414C"/>
    <w:rsid w:val="00334414"/>
    <w:rsid w:val="00334452"/>
    <w:rsid w:val="0033464B"/>
    <w:rsid w:val="00334FC5"/>
    <w:rsid w:val="00335C3B"/>
    <w:rsid w:val="00336FF9"/>
    <w:rsid w:val="0034052F"/>
    <w:rsid w:val="003409F5"/>
    <w:rsid w:val="00341550"/>
    <w:rsid w:val="003433F2"/>
    <w:rsid w:val="00344477"/>
    <w:rsid w:val="00344DE8"/>
    <w:rsid w:val="00344F87"/>
    <w:rsid w:val="003463D9"/>
    <w:rsid w:val="0034778A"/>
    <w:rsid w:val="003505AC"/>
    <w:rsid w:val="003519F6"/>
    <w:rsid w:val="00351CC0"/>
    <w:rsid w:val="00352235"/>
    <w:rsid w:val="0035384E"/>
    <w:rsid w:val="00353FE4"/>
    <w:rsid w:val="003556BD"/>
    <w:rsid w:val="00357339"/>
    <w:rsid w:val="00357FF2"/>
    <w:rsid w:val="003606F6"/>
    <w:rsid w:val="00361874"/>
    <w:rsid w:val="00365198"/>
    <w:rsid w:val="003670C1"/>
    <w:rsid w:val="00367A8B"/>
    <w:rsid w:val="00367B11"/>
    <w:rsid w:val="00367D05"/>
    <w:rsid w:val="0037005C"/>
    <w:rsid w:val="003723BC"/>
    <w:rsid w:val="003726AB"/>
    <w:rsid w:val="0037302E"/>
    <w:rsid w:val="00374382"/>
    <w:rsid w:val="00376D24"/>
    <w:rsid w:val="003802B6"/>
    <w:rsid w:val="00380D71"/>
    <w:rsid w:val="00381B69"/>
    <w:rsid w:val="0038234A"/>
    <w:rsid w:val="00384416"/>
    <w:rsid w:val="003856B9"/>
    <w:rsid w:val="003859D3"/>
    <w:rsid w:val="00385BCD"/>
    <w:rsid w:val="003865E5"/>
    <w:rsid w:val="00386706"/>
    <w:rsid w:val="00386708"/>
    <w:rsid w:val="00390E1C"/>
    <w:rsid w:val="0039239C"/>
    <w:rsid w:val="00392688"/>
    <w:rsid w:val="00394085"/>
    <w:rsid w:val="0039523A"/>
    <w:rsid w:val="003A016C"/>
    <w:rsid w:val="003A0829"/>
    <w:rsid w:val="003A256D"/>
    <w:rsid w:val="003A5936"/>
    <w:rsid w:val="003A6B14"/>
    <w:rsid w:val="003B0BF1"/>
    <w:rsid w:val="003B0C21"/>
    <w:rsid w:val="003B257F"/>
    <w:rsid w:val="003B3BC5"/>
    <w:rsid w:val="003B50D9"/>
    <w:rsid w:val="003B7F63"/>
    <w:rsid w:val="003C04D4"/>
    <w:rsid w:val="003C0941"/>
    <w:rsid w:val="003C1419"/>
    <w:rsid w:val="003C17DE"/>
    <w:rsid w:val="003C1F15"/>
    <w:rsid w:val="003C3959"/>
    <w:rsid w:val="003C4714"/>
    <w:rsid w:val="003C4BE6"/>
    <w:rsid w:val="003C500A"/>
    <w:rsid w:val="003C5E42"/>
    <w:rsid w:val="003C6931"/>
    <w:rsid w:val="003C71DF"/>
    <w:rsid w:val="003C7D5F"/>
    <w:rsid w:val="003D0885"/>
    <w:rsid w:val="003D0C14"/>
    <w:rsid w:val="003D2C96"/>
    <w:rsid w:val="003D2E31"/>
    <w:rsid w:val="003D30E7"/>
    <w:rsid w:val="003D5056"/>
    <w:rsid w:val="003E1FCE"/>
    <w:rsid w:val="003E27D1"/>
    <w:rsid w:val="003E48A2"/>
    <w:rsid w:val="003E4C3C"/>
    <w:rsid w:val="003E5E18"/>
    <w:rsid w:val="003E631D"/>
    <w:rsid w:val="003E6857"/>
    <w:rsid w:val="003E6976"/>
    <w:rsid w:val="003E7EF3"/>
    <w:rsid w:val="003F02DC"/>
    <w:rsid w:val="003F1078"/>
    <w:rsid w:val="003F4070"/>
    <w:rsid w:val="003F5F97"/>
    <w:rsid w:val="003F7520"/>
    <w:rsid w:val="003F792B"/>
    <w:rsid w:val="004010E7"/>
    <w:rsid w:val="00401100"/>
    <w:rsid w:val="0040494E"/>
    <w:rsid w:val="00405B42"/>
    <w:rsid w:val="00412FB0"/>
    <w:rsid w:val="00414FFD"/>
    <w:rsid w:val="0042088B"/>
    <w:rsid w:val="004231A0"/>
    <w:rsid w:val="00424B36"/>
    <w:rsid w:val="00425752"/>
    <w:rsid w:val="00425B9D"/>
    <w:rsid w:val="00426EBA"/>
    <w:rsid w:val="00427082"/>
    <w:rsid w:val="004303E5"/>
    <w:rsid w:val="00430940"/>
    <w:rsid w:val="00430D46"/>
    <w:rsid w:val="004334F4"/>
    <w:rsid w:val="00434D3B"/>
    <w:rsid w:val="00435C1F"/>
    <w:rsid w:val="004362D0"/>
    <w:rsid w:val="00437C71"/>
    <w:rsid w:val="00444A1D"/>
    <w:rsid w:val="004460E3"/>
    <w:rsid w:val="00447F69"/>
    <w:rsid w:val="00450137"/>
    <w:rsid w:val="00450EFC"/>
    <w:rsid w:val="00451DCD"/>
    <w:rsid w:val="004533FC"/>
    <w:rsid w:val="00453FC9"/>
    <w:rsid w:val="00454E3B"/>
    <w:rsid w:val="00455134"/>
    <w:rsid w:val="004558DF"/>
    <w:rsid w:val="00460A70"/>
    <w:rsid w:val="004617E1"/>
    <w:rsid w:val="00461CED"/>
    <w:rsid w:val="00461F1D"/>
    <w:rsid w:val="00462683"/>
    <w:rsid w:val="00462F1C"/>
    <w:rsid w:val="00463959"/>
    <w:rsid w:val="00464E80"/>
    <w:rsid w:val="00465937"/>
    <w:rsid w:val="00466CED"/>
    <w:rsid w:val="00466F01"/>
    <w:rsid w:val="004677EA"/>
    <w:rsid w:val="00470717"/>
    <w:rsid w:val="004712A9"/>
    <w:rsid w:val="00472D13"/>
    <w:rsid w:val="0047384C"/>
    <w:rsid w:val="004749EA"/>
    <w:rsid w:val="0047522D"/>
    <w:rsid w:val="0047531B"/>
    <w:rsid w:val="00475465"/>
    <w:rsid w:val="00475D22"/>
    <w:rsid w:val="00476EE6"/>
    <w:rsid w:val="00481605"/>
    <w:rsid w:val="0048198A"/>
    <w:rsid w:val="00481E82"/>
    <w:rsid w:val="004827CB"/>
    <w:rsid w:val="00482E98"/>
    <w:rsid w:val="004836EC"/>
    <w:rsid w:val="00483D1C"/>
    <w:rsid w:val="0048470E"/>
    <w:rsid w:val="00486408"/>
    <w:rsid w:val="00486AFE"/>
    <w:rsid w:val="00487542"/>
    <w:rsid w:val="004902B2"/>
    <w:rsid w:val="00490B94"/>
    <w:rsid w:val="00491548"/>
    <w:rsid w:val="004927A6"/>
    <w:rsid w:val="00492B45"/>
    <w:rsid w:val="00493843"/>
    <w:rsid w:val="00494E37"/>
    <w:rsid w:val="004967DE"/>
    <w:rsid w:val="004970F1"/>
    <w:rsid w:val="004971A6"/>
    <w:rsid w:val="0049786E"/>
    <w:rsid w:val="004A0F93"/>
    <w:rsid w:val="004A3995"/>
    <w:rsid w:val="004A5F89"/>
    <w:rsid w:val="004A62B9"/>
    <w:rsid w:val="004A64A5"/>
    <w:rsid w:val="004B0393"/>
    <w:rsid w:val="004B1025"/>
    <w:rsid w:val="004B1953"/>
    <w:rsid w:val="004B1A11"/>
    <w:rsid w:val="004B1DB7"/>
    <w:rsid w:val="004B27CF"/>
    <w:rsid w:val="004B2A8D"/>
    <w:rsid w:val="004B410E"/>
    <w:rsid w:val="004B502B"/>
    <w:rsid w:val="004B5FCF"/>
    <w:rsid w:val="004B74AF"/>
    <w:rsid w:val="004B753E"/>
    <w:rsid w:val="004C15C0"/>
    <w:rsid w:val="004C1FAE"/>
    <w:rsid w:val="004C3B69"/>
    <w:rsid w:val="004C4343"/>
    <w:rsid w:val="004C762F"/>
    <w:rsid w:val="004D031C"/>
    <w:rsid w:val="004D04D1"/>
    <w:rsid w:val="004D0D4D"/>
    <w:rsid w:val="004D1B0C"/>
    <w:rsid w:val="004D24AB"/>
    <w:rsid w:val="004D3A2E"/>
    <w:rsid w:val="004D3B74"/>
    <w:rsid w:val="004D3E02"/>
    <w:rsid w:val="004D44B9"/>
    <w:rsid w:val="004D51BC"/>
    <w:rsid w:val="004D6890"/>
    <w:rsid w:val="004D6C9E"/>
    <w:rsid w:val="004D7377"/>
    <w:rsid w:val="004E246D"/>
    <w:rsid w:val="004E54BA"/>
    <w:rsid w:val="004F5B7B"/>
    <w:rsid w:val="004F699E"/>
    <w:rsid w:val="00501102"/>
    <w:rsid w:val="00501385"/>
    <w:rsid w:val="005015B0"/>
    <w:rsid w:val="005040B7"/>
    <w:rsid w:val="005063A1"/>
    <w:rsid w:val="005100BE"/>
    <w:rsid w:val="0051115F"/>
    <w:rsid w:val="005138FD"/>
    <w:rsid w:val="0051713B"/>
    <w:rsid w:val="00520025"/>
    <w:rsid w:val="0052022E"/>
    <w:rsid w:val="00520777"/>
    <w:rsid w:val="005208D8"/>
    <w:rsid w:val="005237CA"/>
    <w:rsid w:val="00524034"/>
    <w:rsid w:val="005250BD"/>
    <w:rsid w:val="00527995"/>
    <w:rsid w:val="00530869"/>
    <w:rsid w:val="00530870"/>
    <w:rsid w:val="00530AB8"/>
    <w:rsid w:val="00531CAB"/>
    <w:rsid w:val="005322FE"/>
    <w:rsid w:val="0053262E"/>
    <w:rsid w:val="005327D4"/>
    <w:rsid w:val="005331F3"/>
    <w:rsid w:val="00533AAA"/>
    <w:rsid w:val="00533BCF"/>
    <w:rsid w:val="00535F52"/>
    <w:rsid w:val="00540ECF"/>
    <w:rsid w:val="00541ACC"/>
    <w:rsid w:val="0054351B"/>
    <w:rsid w:val="00543555"/>
    <w:rsid w:val="00543FBB"/>
    <w:rsid w:val="00544586"/>
    <w:rsid w:val="00545F93"/>
    <w:rsid w:val="0054671E"/>
    <w:rsid w:val="005473D4"/>
    <w:rsid w:val="00553082"/>
    <w:rsid w:val="005536E1"/>
    <w:rsid w:val="00555507"/>
    <w:rsid w:val="005560BC"/>
    <w:rsid w:val="005611B1"/>
    <w:rsid w:val="005656CD"/>
    <w:rsid w:val="00570ABC"/>
    <w:rsid w:val="00570B14"/>
    <w:rsid w:val="00570BF4"/>
    <w:rsid w:val="00572632"/>
    <w:rsid w:val="00574211"/>
    <w:rsid w:val="005803F8"/>
    <w:rsid w:val="00581147"/>
    <w:rsid w:val="00582E98"/>
    <w:rsid w:val="005862D6"/>
    <w:rsid w:val="00590059"/>
    <w:rsid w:val="00590735"/>
    <w:rsid w:val="00593B26"/>
    <w:rsid w:val="0059484B"/>
    <w:rsid w:val="005956D0"/>
    <w:rsid w:val="005961E8"/>
    <w:rsid w:val="00597A9D"/>
    <w:rsid w:val="005A1113"/>
    <w:rsid w:val="005A16A2"/>
    <w:rsid w:val="005A1AE7"/>
    <w:rsid w:val="005A1BCA"/>
    <w:rsid w:val="005A1E1E"/>
    <w:rsid w:val="005A23AE"/>
    <w:rsid w:val="005A491B"/>
    <w:rsid w:val="005A4C23"/>
    <w:rsid w:val="005A516F"/>
    <w:rsid w:val="005A5885"/>
    <w:rsid w:val="005A725F"/>
    <w:rsid w:val="005A7B8A"/>
    <w:rsid w:val="005A7E8C"/>
    <w:rsid w:val="005B0E71"/>
    <w:rsid w:val="005B1375"/>
    <w:rsid w:val="005B1687"/>
    <w:rsid w:val="005B4A54"/>
    <w:rsid w:val="005C0644"/>
    <w:rsid w:val="005C2DB8"/>
    <w:rsid w:val="005C4D8D"/>
    <w:rsid w:val="005D132B"/>
    <w:rsid w:val="005D188C"/>
    <w:rsid w:val="005D2F08"/>
    <w:rsid w:val="005D5FA9"/>
    <w:rsid w:val="005D639B"/>
    <w:rsid w:val="005D7062"/>
    <w:rsid w:val="005D717C"/>
    <w:rsid w:val="005D7C44"/>
    <w:rsid w:val="005E068E"/>
    <w:rsid w:val="005E26B6"/>
    <w:rsid w:val="005E351E"/>
    <w:rsid w:val="005E3BB1"/>
    <w:rsid w:val="005E50F2"/>
    <w:rsid w:val="005E536E"/>
    <w:rsid w:val="005E6DE7"/>
    <w:rsid w:val="005E797A"/>
    <w:rsid w:val="005F19A7"/>
    <w:rsid w:val="005F29B2"/>
    <w:rsid w:val="005F2C2D"/>
    <w:rsid w:val="005F61BE"/>
    <w:rsid w:val="006001A2"/>
    <w:rsid w:val="00600E2A"/>
    <w:rsid w:val="00601669"/>
    <w:rsid w:val="00603F85"/>
    <w:rsid w:val="00604E2F"/>
    <w:rsid w:val="00606555"/>
    <w:rsid w:val="00607981"/>
    <w:rsid w:val="00610D8D"/>
    <w:rsid w:val="00611085"/>
    <w:rsid w:val="006137D6"/>
    <w:rsid w:val="00613C9F"/>
    <w:rsid w:val="0061452B"/>
    <w:rsid w:val="00614761"/>
    <w:rsid w:val="00615893"/>
    <w:rsid w:val="00615AC7"/>
    <w:rsid w:val="00615CE6"/>
    <w:rsid w:val="006164E0"/>
    <w:rsid w:val="00624E07"/>
    <w:rsid w:val="00625235"/>
    <w:rsid w:val="00625A6B"/>
    <w:rsid w:val="00625E62"/>
    <w:rsid w:val="006265B4"/>
    <w:rsid w:val="006265C8"/>
    <w:rsid w:val="006272F8"/>
    <w:rsid w:val="00627BE0"/>
    <w:rsid w:val="006302E3"/>
    <w:rsid w:val="0063163D"/>
    <w:rsid w:val="00631678"/>
    <w:rsid w:val="006316EF"/>
    <w:rsid w:val="00631D92"/>
    <w:rsid w:val="0063211C"/>
    <w:rsid w:val="00632414"/>
    <w:rsid w:val="006337C3"/>
    <w:rsid w:val="00634AA5"/>
    <w:rsid w:val="00640BDB"/>
    <w:rsid w:val="006418F4"/>
    <w:rsid w:val="00642B9D"/>
    <w:rsid w:val="0064440D"/>
    <w:rsid w:val="00644FCF"/>
    <w:rsid w:val="0064549F"/>
    <w:rsid w:val="00645625"/>
    <w:rsid w:val="00645BD7"/>
    <w:rsid w:val="00645EEC"/>
    <w:rsid w:val="006525B6"/>
    <w:rsid w:val="00652B22"/>
    <w:rsid w:val="00654612"/>
    <w:rsid w:val="00654950"/>
    <w:rsid w:val="00656B6A"/>
    <w:rsid w:val="00657766"/>
    <w:rsid w:val="006601EA"/>
    <w:rsid w:val="00660D47"/>
    <w:rsid w:val="006611EA"/>
    <w:rsid w:val="0066166A"/>
    <w:rsid w:val="00662D8D"/>
    <w:rsid w:val="00663B12"/>
    <w:rsid w:val="00665D0C"/>
    <w:rsid w:val="00665E06"/>
    <w:rsid w:val="00665F7A"/>
    <w:rsid w:val="00670221"/>
    <w:rsid w:val="00670B4B"/>
    <w:rsid w:val="006710E9"/>
    <w:rsid w:val="00671700"/>
    <w:rsid w:val="00673077"/>
    <w:rsid w:val="00673604"/>
    <w:rsid w:val="00673D43"/>
    <w:rsid w:val="00673DAD"/>
    <w:rsid w:val="00674133"/>
    <w:rsid w:val="00675224"/>
    <w:rsid w:val="006755A0"/>
    <w:rsid w:val="00680BFB"/>
    <w:rsid w:val="00681259"/>
    <w:rsid w:val="0068156C"/>
    <w:rsid w:val="00681BEA"/>
    <w:rsid w:val="00681E9F"/>
    <w:rsid w:val="00683F1E"/>
    <w:rsid w:val="00684508"/>
    <w:rsid w:val="006865BF"/>
    <w:rsid w:val="006875B1"/>
    <w:rsid w:val="00687D08"/>
    <w:rsid w:val="00691D3A"/>
    <w:rsid w:val="006965B7"/>
    <w:rsid w:val="00696870"/>
    <w:rsid w:val="00696E01"/>
    <w:rsid w:val="006977B4"/>
    <w:rsid w:val="006A1251"/>
    <w:rsid w:val="006A3AED"/>
    <w:rsid w:val="006A4AF0"/>
    <w:rsid w:val="006A540F"/>
    <w:rsid w:val="006A5B6A"/>
    <w:rsid w:val="006A7BEC"/>
    <w:rsid w:val="006B0976"/>
    <w:rsid w:val="006B1A1F"/>
    <w:rsid w:val="006B2B0E"/>
    <w:rsid w:val="006B2CBE"/>
    <w:rsid w:val="006B3E34"/>
    <w:rsid w:val="006B50F4"/>
    <w:rsid w:val="006B6756"/>
    <w:rsid w:val="006B6D83"/>
    <w:rsid w:val="006B6D94"/>
    <w:rsid w:val="006B74DB"/>
    <w:rsid w:val="006B7690"/>
    <w:rsid w:val="006C07FC"/>
    <w:rsid w:val="006C11C9"/>
    <w:rsid w:val="006C173F"/>
    <w:rsid w:val="006C2FEA"/>
    <w:rsid w:val="006C399C"/>
    <w:rsid w:val="006C3B9E"/>
    <w:rsid w:val="006C456F"/>
    <w:rsid w:val="006C4AA2"/>
    <w:rsid w:val="006C69A4"/>
    <w:rsid w:val="006C701B"/>
    <w:rsid w:val="006C7A9B"/>
    <w:rsid w:val="006D0993"/>
    <w:rsid w:val="006D182F"/>
    <w:rsid w:val="006D2AA5"/>
    <w:rsid w:val="006D34B9"/>
    <w:rsid w:val="006D3623"/>
    <w:rsid w:val="006D3A84"/>
    <w:rsid w:val="006D6C7B"/>
    <w:rsid w:val="006E0672"/>
    <w:rsid w:val="006E1889"/>
    <w:rsid w:val="006E38DF"/>
    <w:rsid w:val="006E4D72"/>
    <w:rsid w:val="006E58F6"/>
    <w:rsid w:val="006F0080"/>
    <w:rsid w:val="006F0715"/>
    <w:rsid w:val="006F152B"/>
    <w:rsid w:val="006F189F"/>
    <w:rsid w:val="006F2676"/>
    <w:rsid w:val="006F3DC6"/>
    <w:rsid w:val="00700003"/>
    <w:rsid w:val="007000F3"/>
    <w:rsid w:val="007025F3"/>
    <w:rsid w:val="00703892"/>
    <w:rsid w:val="00706509"/>
    <w:rsid w:val="00707F25"/>
    <w:rsid w:val="00710068"/>
    <w:rsid w:val="0071174F"/>
    <w:rsid w:val="007117BE"/>
    <w:rsid w:val="0071274A"/>
    <w:rsid w:val="0071275B"/>
    <w:rsid w:val="007128CA"/>
    <w:rsid w:val="00712AB3"/>
    <w:rsid w:val="00712F80"/>
    <w:rsid w:val="007137AD"/>
    <w:rsid w:val="00713C46"/>
    <w:rsid w:val="00714E18"/>
    <w:rsid w:val="0071583D"/>
    <w:rsid w:val="00716F29"/>
    <w:rsid w:val="0071724E"/>
    <w:rsid w:val="007176C0"/>
    <w:rsid w:val="007204D1"/>
    <w:rsid w:val="0072112D"/>
    <w:rsid w:val="00722B7F"/>
    <w:rsid w:val="00726099"/>
    <w:rsid w:val="00727903"/>
    <w:rsid w:val="007300CC"/>
    <w:rsid w:val="00733AE5"/>
    <w:rsid w:val="0073401B"/>
    <w:rsid w:val="0073421D"/>
    <w:rsid w:val="0074021D"/>
    <w:rsid w:val="00740A09"/>
    <w:rsid w:val="00741CDD"/>
    <w:rsid w:val="007433C9"/>
    <w:rsid w:val="00744C8C"/>
    <w:rsid w:val="007455B7"/>
    <w:rsid w:val="00746D0A"/>
    <w:rsid w:val="00746D30"/>
    <w:rsid w:val="00747008"/>
    <w:rsid w:val="007472A3"/>
    <w:rsid w:val="0074752D"/>
    <w:rsid w:val="00750034"/>
    <w:rsid w:val="007510F5"/>
    <w:rsid w:val="007514FF"/>
    <w:rsid w:val="00751A55"/>
    <w:rsid w:val="00752337"/>
    <w:rsid w:val="0075262C"/>
    <w:rsid w:val="00752917"/>
    <w:rsid w:val="007544CB"/>
    <w:rsid w:val="00760560"/>
    <w:rsid w:val="00763917"/>
    <w:rsid w:val="0076415F"/>
    <w:rsid w:val="00765173"/>
    <w:rsid w:val="00765D74"/>
    <w:rsid w:val="00767733"/>
    <w:rsid w:val="0077026C"/>
    <w:rsid w:val="007709F3"/>
    <w:rsid w:val="00770B08"/>
    <w:rsid w:val="00770C3A"/>
    <w:rsid w:val="00771DE6"/>
    <w:rsid w:val="00775A49"/>
    <w:rsid w:val="00775E39"/>
    <w:rsid w:val="00776EEF"/>
    <w:rsid w:val="007806B8"/>
    <w:rsid w:val="00781050"/>
    <w:rsid w:val="00781455"/>
    <w:rsid w:val="00782D1D"/>
    <w:rsid w:val="00783DA7"/>
    <w:rsid w:val="00784C86"/>
    <w:rsid w:val="00784E5C"/>
    <w:rsid w:val="00790046"/>
    <w:rsid w:val="007913E7"/>
    <w:rsid w:val="0079205E"/>
    <w:rsid w:val="007931B5"/>
    <w:rsid w:val="007933A5"/>
    <w:rsid w:val="0079358A"/>
    <w:rsid w:val="007937DE"/>
    <w:rsid w:val="00794C34"/>
    <w:rsid w:val="00795A4F"/>
    <w:rsid w:val="00795A6E"/>
    <w:rsid w:val="007976E8"/>
    <w:rsid w:val="007A00AC"/>
    <w:rsid w:val="007A25DF"/>
    <w:rsid w:val="007A43E0"/>
    <w:rsid w:val="007A4474"/>
    <w:rsid w:val="007A4D5D"/>
    <w:rsid w:val="007A4FD4"/>
    <w:rsid w:val="007A5135"/>
    <w:rsid w:val="007A5B9B"/>
    <w:rsid w:val="007A5CDC"/>
    <w:rsid w:val="007A6396"/>
    <w:rsid w:val="007A63B9"/>
    <w:rsid w:val="007A6401"/>
    <w:rsid w:val="007A66DB"/>
    <w:rsid w:val="007A795F"/>
    <w:rsid w:val="007B1213"/>
    <w:rsid w:val="007B1A1D"/>
    <w:rsid w:val="007B2159"/>
    <w:rsid w:val="007B59E9"/>
    <w:rsid w:val="007B5D18"/>
    <w:rsid w:val="007B6720"/>
    <w:rsid w:val="007B761A"/>
    <w:rsid w:val="007C0219"/>
    <w:rsid w:val="007C02D0"/>
    <w:rsid w:val="007C0B81"/>
    <w:rsid w:val="007C2FD8"/>
    <w:rsid w:val="007C36C0"/>
    <w:rsid w:val="007C40C0"/>
    <w:rsid w:val="007C516A"/>
    <w:rsid w:val="007C5F9F"/>
    <w:rsid w:val="007C629D"/>
    <w:rsid w:val="007D0407"/>
    <w:rsid w:val="007D22A0"/>
    <w:rsid w:val="007D2E52"/>
    <w:rsid w:val="007D371E"/>
    <w:rsid w:val="007D4607"/>
    <w:rsid w:val="007D46F6"/>
    <w:rsid w:val="007D5015"/>
    <w:rsid w:val="007E0096"/>
    <w:rsid w:val="007E0122"/>
    <w:rsid w:val="007E0366"/>
    <w:rsid w:val="007E0C2E"/>
    <w:rsid w:val="007E449B"/>
    <w:rsid w:val="007E4BE2"/>
    <w:rsid w:val="007E5BFB"/>
    <w:rsid w:val="007F0072"/>
    <w:rsid w:val="007F201F"/>
    <w:rsid w:val="007F2324"/>
    <w:rsid w:val="007F45AC"/>
    <w:rsid w:val="007F4FAF"/>
    <w:rsid w:val="007F6807"/>
    <w:rsid w:val="007F77FA"/>
    <w:rsid w:val="00800D5F"/>
    <w:rsid w:val="00803F8D"/>
    <w:rsid w:val="008058D0"/>
    <w:rsid w:val="00806848"/>
    <w:rsid w:val="0081101B"/>
    <w:rsid w:val="0081132B"/>
    <w:rsid w:val="00812498"/>
    <w:rsid w:val="00814403"/>
    <w:rsid w:val="0081628A"/>
    <w:rsid w:val="00817A41"/>
    <w:rsid w:val="00817BAC"/>
    <w:rsid w:val="00820E82"/>
    <w:rsid w:val="00823008"/>
    <w:rsid w:val="00823435"/>
    <w:rsid w:val="00827099"/>
    <w:rsid w:val="008270C4"/>
    <w:rsid w:val="00827A5F"/>
    <w:rsid w:val="00830611"/>
    <w:rsid w:val="00834376"/>
    <w:rsid w:val="008356BA"/>
    <w:rsid w:val="00835ED3"/>
    <w:rsid w:val="00840585"/>
    <w:rsid w:val="00840995"/>
    <w:rsid w:val="00842E64"/>
    <w:rsid w:val="00842EB7"/>
    <w:rsid w:val="008434FB"/>
    <w:rsid w:val="0084433A"/>
    <w:rsid w:val="008448AC"/>
    <w:rsid w:val="00844BF7"/>
    <w:rsid w:val="00845002"/>
    <w:rsid w:val="00845AA6"/>
    <w:rsid w:val="00845B10"/>
    <w:rsid w:val="00845FEF"/>
    <w:rsid w:val="00850182"/>
    <w:rsid w:val="008502D6"/>
    <w:rsid w:val="00851623"/>
    <w:rsid w:val="00851DBC"/>
    <w:rsid w:val="00851E3F"/>
    <w:rsid w:val="00852974"/>
    <w:rsid w:val="00852CB1"/>
    <w:rsid w:val="00856BFE"/>
    <w:rsid w:val="00857056"/>
    <w:rsid w:val="00857A2A"/>
    <w:rsid w:val="00857B60"/>
    <w:rsid w:val="00860D78"/>
    <w:rsid w:val="008630E7"/>
    <w:rsid w:val="00863EDF"/>
    <w:rsid w:val="00863F8F"/>
    <w:rsid w:val="008646ED"/>
    <w:rsid w:val="00864D8C"/>
    <w:rsid w:val="008654D1"/>
    <w:rsid w:val="00865767"/>
    <w:rsid w:val="00865B50"/>
    <w:rsid w:val="00867532"/>
    <w:rsid w:val="0086763E"/>
    <w:rsid w:val="00871826"/>
    <w:rsid w:val="0087203C"/>
    <w:rsid w:val="00873992"/>
    <w:rsid w:val="0087445E"/>
    <w:rsid w:val="00876513"/>
    <w:rsid w:val="00877446"/>
    <w:rsid w:val="008777A6"/>
    <w:rsid w:val="0087786F"/>
    <w:rsid w:val="00877E41"/>
    <w:rsid w:val="0088002C"/>
    <w:rsid w:val="008809FB"/>
    <w:rsid w:val="00881065"/>
    <w:rsid w:val="0088187F"/>
    <w:rsid w:val="008827FF"/>
    <w:rsid w:val="008843E9"/>
    <w:rsid w:val="008848EB"/>
    <w:rsid w:val="00885B5E"/>
    <w:rsid w:val="00886486"/>
    <w:rsid w:val="00886541"/>
    <w:rsid w:val="008867B8"/>
    <w:rsid w:val="008867BD"/>
    <w:rsid w:val="0088688F"/>
    <w:rsid w:val="00886F64"/>
    <w:rsid w:val="00890294"/>
    <w:rsid w:val="00890A47"/>
    <w:rsid w:val="0089101C"/>
    <w:rsid w:val="008935E1"/>
    <w:rsid w:val="00893BD5"/>
    <w:rsid w:val="0089504C"/>
    <w:rsid w:val="008958F9"/>
    <w:rsid w:val="00896DE1"/>
    <w:rsid w:val="00897B17"/>
    <w:rsid w:val="008A04C5"/>
    <w:rsid w:val="008A17D3"/>
    <w:rsid w:val="008A19ED"/>
    <w:rsid w:val="008A7530"/>
    <w:rsid w:val="008B042B"/>
    <w:rsid w:val="008B12A9"/>
    <w:rsid w:val="008B2386"/>
    <w:rsid w:val="008B4798"/>
    <w:rsid w:val="008B71A0"/>
    <w:rsid w:val="008C099C"/>
    <w:rsid w:val="008C49CC"/>
    <w:rsid w:val="008C5858"/>
    <w:rsid w:val="008C6381"/>
    <w:rsid w:val="008D097B"/>
    <w:rsid w:val="008D41D3"/>
    <w:rsid w:val="008D682D"/>
    <w:rsid w:val="008E0AEB"/>
    <w:rsid w:val="008E19AB"/>
    <w:rsid w:val="008E1EA3"/>
    <w:rsid w:val="008E2CF4"/>
    <w:rsid w:val="008E2F1B"/>
    <w:rsid w:val="008E326C"/>
    <w:rsid w:val="008E3B20"/>
    <w:rsid w:val="008E57FF"/>
    <w:rsid w:val="008E6941"/>
    <w:rsid w:val="008E79CC"/>
    <w:rsid w:val="008F06DD"/>
    <w:rsid w:val="008F07F9"/>
    <w:rsid w:val="008F09C6"/>
    <w:rsid w:val="008F2408"/>
    <w:rsid w:val="008F2BEC"/>
    <w:rsid w:val="008F2EB4"/>
    <w:rsid w:val="008F46D7"/>
    <w:rsid w:val="008F6216"/>
    <w:rsid w:val="008F6CC9"/>
    <w:rsid w:val="008F6EC1"/>
    <w:rsid w:val="008F71A3"/>
    <w:rsid w:val="008F7A35"/>
    <w:rsid w:val="008F7AAA"/>
    <w:rsid w:val="00901A71"/>
    <w:rsid w:val="00901E25"/>
    <w:rsid w:val="009056C5"/>
    <w:rsid w:val="00905E44"/>
    <w:rsid w:val="009068FB"/>
    <w:rsid w:val="00906DE3"/>
    <w:rsid w:val="009076B3"/>
    <w:rsid w:val="00910655"/>
    <w:rsid w:val="00910D76"/>
    <w:rsid w:val="0091196E"/>
    <w:rsid w:val="00912302"/>
    <w:rsid w:val="00912722"/>
    <w:rsid w:val="009127CE"/>
    <w:rsid w:val="00913B7E"/>
    <w:rsid w:val="00914111"/>
    <w:rsid w:val="00914401"/>
    <w:rsid w:val="009155DB"/>
    <w:rsid w:val="00917EE3"/>
    <w:rsid w:val="00920518"/>
    <w:rsid w:val="009205EE"/>
    <w:rsid w:val="00923B44"/>
    <w:rsid w:val="00927370"/>
    <w:rsid w:val="00927EEB"/>
    <w:rsid w:val="00930874"/>
    <w:rsid w:val="00930ACD"/>
    <w:rsid w:val="00931BDC"/>
    <w:rsid w:val="0093238D"/>
    <w:rsid w:val="00932D21"/>
    <w:rsid w:val="00932F57"/>
    <w:rsid w:val="00934698"/>
    <w:rsid w:val="009352D6"/>
    <w:rsid w:val="00935CDC"/>
    <w:rsid w:val="00935D27"/>
    <w:rsid w:val="00937D70"/>
    <w:rsid w:val="00942AD3"/>
    <w:rsid w:val="00942BEB"/>
    <w:rsid w:val="009453BF"/>
    <w:rsid w:val="009456A9"/>
    <w:rsid w:val="00947903"/>
    <w:rsid w:val="00950F71"/>
    <w:rsid w:val="00952896"/>
    <w:rsid w:val="009531A0"/>
    <w:rsid w:val="00953564"/>
    <w:rsid w:val="00954938"/>
    <w:rsid w:val="00955B00"/>
    <w:rsid w:val="00955FA9"/>
    <w:rsid w:val="00960EAD"/>
    <w:rsid w:val="00961A7F"/>
    <w:rsid w:val="00962EE1"/>
    <w:rsid w:val="00966F10"/>
    <w:rsid w:val="00967C32"/>
    <w:rsid w:val="0097095E"/>
    <w:rsid w:val="009711FE"/>
    <w:rsid w:val="00971238"/>
    <w:rsid w:val="009717BA"/>
    <w:rsid w:val="009729CE"/>
    <w:rsid w:val="00976806"/>
    <w:rsid w:val="00980421"/>
    <w:rsid w:val="0098089B"/>
    <w:rsid w:val="00980B02"/>
    <w:rsid w:val="00981211"/>
    <w:rsid w:val="009814B5"/>
    <w:rsid w:val="0098196F"/>
    <w:rsid w:val="009842E9"/>
    <w:rsid w:val="009850FC"/>
    <w:rsid w:val="0098569E"/>
    <w:rsid w:val="00985EE5"/>
    <w:rsid w:val="00986A1F"/>
    <w:rsid w:val="0098742F"/>
    <w:rsid w:val="00990A9B"/>
    <w:rsid w:val="00990BB8"/>
    <w:rsid w:val="00991E8F"/>
    <w:rsid w:val="0099241B"/>
    <w:rsid w:val="0099342E"/>
    <w:rsid w:val="0099398D"/>
    <w:rsid w:val="009A064E"/>
    <w:rsid w:val="009A066A"/>
    <w:rsid w:val="009A1082"/>
    <w:rsid w:val="009A1B83"/>
    <w:rsid w:val="009A1ECE"/>
    <w:rsid w:val="009A242A"/>
    <w:rsid w:val="009A2C5F"/>
    <w:rsid w:val="009A2F1F"/>
    <w:rsid w:val="009A3089"/>
    <w:rsid w:val="009A3911"/>
    <w:rsid w:val="009A3937"/>
    <w:rsid w:val="009A3D90"/>
    <w:rsid w:val="009A6B14"/>
    <w:rsid w:val="009A76E9"/>
    <w:rsid w:val="009A7BDC"/>
    <w:rsid w:val="009B08B3"/>
    <w:rsid w:val="009B3D89"/>
    <w:rsid w:val="009B4AD4"/>
    <w:rsid w:val="009B4FA4"/>
    <w:rsid w:val="009B638E"/>
    <w:rsid w:val="009B69DE"/>
    <w:rsid w:val="009B6A32"/>
    <w:rsid w:val="009B71B4"/>
    <w:rsid w:val="009C0F4A"/>
    <w:rsid w:val="009C15D9"/>
    <w:rsid w:val="009C2CCD"/>
    <w:rsid w:val="009C3136"/>
    <w:rsid w:val="009C585F"/>
    <w:rsid w:val="009C5A2A"/>
    <w:rsid w:val="009C5BF9"/>
    <w:rsid w:val="009C60C7"/>
    <w:rsid w:val="009C6361"/>
    <w:rsid w:val="009C6992"/>
    <w:rsid w:val="009C7292"/>
    <w:rsid w:val="009D1C71"/>
    <w:rsid w:val="009D2C6A"/>
    <w:rsid w:val="009D3C74"/>
    <w:rsid w:val="009D4066"/>
    <w:rsid w:val="009D4256"/>
    <w:rsid w:val="009D5695"/>
    <w:rsid w:val="009D756E"/>
    <w:rsid w:val="009D7624"/>
    <w:rsid w:val="009D788E"/>
    <w:rsid w:val="009D7FD4"/>
    <w:rsid w:val="009E1118"/>
    <w:rsid w:val="009E30EF"/>
    <w:rsid w:val="009E42B7"/>
    <w:rsid w:val="009E4C8F"/>
    <w:rsid w:val="009E5BA4"/>
    <w:rsid w:val="009E6BA6"/>
    <w:rsid w:val="009E7625"/>
    <w:rsid w:val="009E7FD5"/>
    <w:rsid w:val="009F09BD"/>
    <w:rsid w:val="009F2D11"/>
    <w:rsid w:val="009F2F93"/>
    <w:rsid w:val="009F6617"/>
    <w:rsid w:val="009F6831"/>
    <w:rsid w:val="009F7C88"/>
    <w:rsid w:val="00A0006F"/>
    <w:rsid w:val="00A002A8"/>
    <w:rsid w:val="00A00A2B"/>
    <w:rsid w:val="00A00D6E"/>
    <w:rsid w:val="00A0159F"/>
    <w:rsid w:val="00A0239B"/>
    <w:rsid w:val="00A05555"/>
    <w:rsid w:val="00A05D9C"/>
    <w:rsid w:val="00A107FF"/>
    <w:rsid w:val="00A1130A"/>
    <w:rsid w:val="00A134AB"/>
    <w:rsid w:val="00A13DA9"/>
    <w:rsid w:val="00A1468C"/>
    <w:rsid w:val="00A147A4"/>
    <w:rsid w:val="00A148BA"/>
    <w:rsid w:val="00A14E2C"/>
    <w:rsid w:val="00A1664C"/>
    <w:rsid w:val="00A17E9C"/>
    <w:rsid w:val="00A20B4B"/>
    <w:rsid w:val="00A21F4A"/>
    <w:rsid w:val="00A2296A"/>
    <w:rsid w:val="00A2362D"/>
    <w:rsid w:val="00A24676"/>
    <w:rsid w:val="00A24854"/>
    <w:rsid w:val="00A25360"/>
    <w:rsid w:val="00A25905"/>
    <w:rsid w:val="00A25CB3"/>
    <w:rsid w:val="00A266B1"/>
    <w:rsid w:val="00A26703"/>
    <w:rsid w:val="00A27923"/>
    <w:rsid w:val="00A27C73"/>
    <w:rsid w:val="00A27E12"/>
    <w:rsid w:val="00A31700"/>
    <w:rsid w:val="00A3306E"/>
    <w:rsid w:val="00A331A3"/>
    <w:rsid w:val="00A36876"/>
    <w:rsid w:val="00A36F3C"/>
    <w:rsid w:val="00A4032A"/>
    <w:rsid w:val="00A40F13"/>
    <w:rsid w:val="00A444F0"/>
    <w:rsid w:val="00A46081"/>
    <w:rsid w:val="00A503B2"/>
    <w:rsid w:val="00A52B32"/>
    <w:rsid w:val="00A52F32"/>
    <w:rsid w:val="00A53424"/>
    <w:rsid w:val="00A53B11"/>
    <w:rsid w:val="00A5405C"/>
    <w:rsid w:val="00A55163"/>
    <w:rsid w:val="00A552B0"/>
    <w:rsid w:val="00A55ABB"/>
    <w:rsid w:val="00A57568"/>
    <w:rsid w:val="00A57723"/>
    <w:rsid w:val="00A578D9"/>
    <w:rsid w:val="00A600E3"/>
    <w:rsid w:val="00A61ED6"/>
    <w:rsid w:val="00A639D6"/>
    <w:rsid w:val="00A63EE8"/>
    <w:rsid w:val="00A64C8F"/>
    <w:rsid w:val="00A64ECB"/>
    <w:rsid w:val="00A65102"/>
    <w:rsid w:val="00A6667E"/>
    <w:rsid w:val="00A671C4"/>
    <w:rsid w:val="00A6740A"/>
    <w:rsid w:val="00A700B4"/>
    <w:rsid w:val="00A7136C"/>
    <w:rsid w:val="00A7350C"/>
    <w:rsid w:val="00A73D3E"/>
    <w:rsid w:val="00A73F05"/>
    <w:rsid w:val="00A745C2"/>
    <w:rsid w:val="00A74D04"/>
    <w:rsid w:val="00A75826"/>
    <w:rsid w:val="00A75F61"/>
    <w:rsid w:val="00A76625"/>
    <w:rsid w:val="00A771B5"/>
    <w:rsid w:val="00A813DB"/>
    <w:rsid w:val="00A81FBE"/>
    <w:rsid w:val="00A83892"/>
    <w:rsid w:val="00A84A89"/>
    <w:rsid w:val="00A84F9D"/>
    <w:rsid w:val="00A877A2"/>
    <w:rsid w:val="00A93F8A"/>
    <w:rsid w:val="00A944F6"/>
    <w:rsid w:val="00A95230"/>
    <w:rsid w:val="00A95755"/>
    <w:rsid w:val="00A95B28"/>
    <w:rsid w:val="00AA07FE"/>
    <w:rsid w:val="00AA0B00"/>
    <w:rsid w:val="00AA16C0"/>
    <w:rsid w:val="00AA409C"/>
    <w:rsid w:val="00AA4C1F"/>
    <w:rsid w:val="00AA4DFE"/>
    <w:rsid w:val="00AA5813"/>
    <w:rsid w:val="00AA5BFD"/>
    <w:rsid w:val="00AA6E15"/>
    <w:rsid w:val="00AA7037"/>
    <w:rsid w:val="00AB1EF8"/>
    <w:rsid w:val="00AB23D1"/>
    <w:rsid w:val="00AB27E2"/>
    <w:rsid w:val="00AB4271"/>
    <w:rsid w:val="00AB4668"/>
    <w:rsid w:val="00AB48A4"/>
    <w:rsid w:val="00AB53C3"/>
    <w:rsid w:val="00AB76EB"/>
    <w:rsid w:val="00AC06EC"/>
    <w:rsid w:val="00AC1472"/>
    <w:rsid w:val="00AC30A0"/>
    <w:rsid w:val="00AC3565"/>
    <w:rsid w:val="00AC5BB0"/>
    <w:rsid w:val="00AC60D1"/>
    <w:rsid w:val="00AC7B6A"/>
    <w:rsid w:val="00AC7CF5"/>
    <w:rsid w:val="00AD1D4A"/>
    <w:rsid w:val="00AD2DB7"/>
    <w:rsid w:val="00AD3113"/>
    <w:rsid w:val="00AD3926"/>
    <w:rsid w:val="00AD3B41"/>
    <w:rsid w:val="00AD442E"/>
    <w:rsid w:val="00AD518E"/>
    <w:rsid w:val="00AD6270"/>
    <w:rsid w:val="00AD6B2F"/>
    <w:rsid w:val="00AD7605"/>
    <w:rsid w:val="00AD7ECF"/>
    <w:rsid w:val="00AE14CD"/>
    <w:rsid w:val="00AE2AB6"/>
    <w:rsid w:val="00AE3AD2"/>
    <w:rsid w:val="00AE409B"/>
    <w:rsid w:val="00AE4106"/>
    <w:rsid w:val="00AE62D6"/>
    <w:rsid w:val="00AE6EB8"/>
    <w:rsid w:val="00AE7C5F"/>
    <w:rsid w:val="00AF1235"/>
    <w:rsid w:val="00AF211F"/>
    <w:rsid w:val="00AF3BB9"/>
    <w:rsid w:val="00AF4065"/>
    <w:rsid w:val="00AF47A2"/>
    <w:rsid w:val="00AF6E85"/>
    <w:rsid w:val="00AF739F"/>
    <w:rsid w:val="00AF7E98"/>
    <w:rsid w:val="00B001AC"/>
    <w:rsid w:val="00B00708"/>
    <w:rsid w:val="00B0360D"/>
    <w:rsid w:val="00B03DCA"/>
    <w:rsid w:val="00B043C1"/>
    <w:rsid w:val="00B04C76"/>
    <w:rsid w:val="00B05051"/>
    <w:rsid w:val="00B119D7"/>
    <w:rsid w:val="00B11AC6"/>
    <w:rsid w:val="00B1245F"/>
    <w:rsid w:val="00B13C75"/>
    <w:rsid w:val="00B13D91"/>
    <w:rsid w:val="00B154FD"/>
    <w:rsid w:val="00B20C73"/>
    <w:rsid w:val="00B21DC2"/>
    <w:rsid w:val="00B22467"/>
    <w:rsid w:val="00B22B3F"/>
    <w:rsid w:val="00B26B20"/>
    <w:rsid w:val="00B323D2"/>
    <w:rsid w:val="00B32D5A"/>
    <w:rsid w:val="00B34BB4"/>
    <w:rsid w:val="00B35A22"/>
    <w:rsid w:val="00B37E0F"/>
    <w:rsid w:val="00B4095A"/>
    <w:rsid w:val="00B411BE"/>
    <w:rsid w:val="00B415BB"/>
    <w:rsid w:val="00B426B6"/>
    <w:rsid w:val="00B47E9B"/>
    <w:rsid w:val="00B502CD"/>
    <w:rsid w:val="00B52963"/>
    <w:rsid w:val="00B54ECF"/>
    <w:rsid w:val="00B55B23"/>
    <w:rsid w:val="00B60844"/>
    <w:rsid w:val="00B61F32"/>
    <w:rsid w:val="00B62095"/>
    <w:rsid w:val="00B637E3"/>
    <w:rsid w:val="00B63CD1"/>
    <w:rsid w:val="00B64E78"/>
    <w:rsid w:val="00B66091"/>
    <w:rsid w:val="00B66B57"/>
    <w:rsid w:val="00B66C99"/>
    <w:rsid w:val="00B70D69"/>
    <w:rsid w:val="00B71118"/>
    <w:rsid w:val="00B73051"/>
    <w:rsid w:val="00B73671"/>
    <w:rsid w:val="00B76B9E"/>
    <w:rsid w:val="00B76E2F"/>
    <w:rsid w:val="00B803CF"/>
    <w:rsid w:val="00B8066F"/>
    <w:rsid w:val="00B81CE4"/>
    <w:rsid w:val="00B82BD3"/>
    <w:rsid w:val="00B82EB2"/>
    <w:rsid w:val="00B83872"/>
    <w:rsid w:val="00B86814"/>
    <w:rsid w:val="00B86D67"/>
    <w:rsid w:val="00B87DB2"/>
    <w:rsid w:val="00B922B6"/>
    <w:rsid w:val="00B93246"/>
    <w:rsid w:val="00B947CA"/>
    <w:rsid w:val="00B97355"/>
    <w:rsid w:val="00BA01FC"/>
    <w:rsid w:val="00BA21B7"/>
    <w:rsid w:val="00BA3E61"/>
    <w:rsid w:val="00BA4AF5"/>
    <w:rsid w:val="00BA4F53"/>
    <w:rsid w:val="00BA5EF7"/>
    <w:rsid w:val="00BA686A"/>
    <w:rsid w:val="00BB19DD"/>
    <w:rsid w:val="00BB2A87"/>
    <w:rsid w:val="00BB3A44"/>
    <w:rsid w:val="00BB45B1"/>
    <w:rsid w:val="00BB66D8"/>
    <w:rsid w:val="00BB66FE"/>
    <w:rsid w:val="00BB69D4"/>
    <w:rsid w:val="00BB73DD"/>
    <w:rsid w:val="00BB7F65"/>
    <w:rsid w:val="00BC0643"/>
    <w:rsid w:val="00BC22A5"/>
    <w:rsid w:val="00BC2522"/>
    <w:rsid w:val="00BC3EC3"/>
    <w:rsid w:val="00BC4B72"/>
    <w:rsid w:val="00BC536E"/>
    <w:rsid w:val="00BC608D"/>
    <w:rsid w:val="00BC65ED"/>
    <w:rsid w:val="00BC6DC0"/>
    <w:rsid w:val="00BD3AFD"/>
    <w:rsid w:val="00BD4244"/>
    <w:rsid w:val="00BD43B0"/>
    <w:rsid w:val="00BD4C5F"/>
    <w:rsid w:val="00BD4F21"/>
    <w:rsid w:val="00BD5AA4"/>
    <w:rsid w:val="00BE023E"/>
    <w:rsid w:val="00BE12DC"/>
    <w:rsid w:val="00BE1B28"/>
    <w:rsid w:val="00BE23AE"/>
    <w:rsid w:val="00BE2594"/>
    <w:rsid w:val="00BE401E"/>
    <w:rsid w:val="00BE44B0"/>
    <w:rsid w:val="00BE49F1"/>
    <w:rsid w:val="00BE5A42"/>
    <w:rsid w:val="00BE684B"/>
    <w:rsid w:val="00BF1B77"/>
    <w:rsid w:val="00BF2AAD"/>
    <w:rsid w:val="00BF346E"/>
    <w:rsid w:val="00BF351C"/>
    <w:rsid w:val="00BF5E5E"/>
    <w:rsid w:val="00BF62DB"/>
    <w:rsid w:val="00BF6C1C"/>
    <w:rsid w:val="00C00180"/>
    <w:rsid w:val="00C01D93"/>
    <w:rsid w:val="00C0241B"/>
    <w:rsid w:val="00C053A0"/>
    <w:rsid w:val="00C05D0F"/>
    <w:rsid w:val="00C10B53"/>
    <w:rsid w:val="00C110CB"/>
    <w:rsid w:val="00C12B33"/>
    <w:rsid w:val="00C142D8"/>
    <w:rsid w:val="00C1575B"/>
    <w:rsid w:val="00C176FC"/>
    <w:rsid w:val="00C20525"/>
    <w:rsid w:val="00C209FA"/>
    <w:rsid w:val="00C213FF"/>
    <w:rsid w:val="00C21576"/>
    <w:rsid w:val="00C21663"/>
    <w:rsid w:val="00C21BBC"/>
    <w:rsid w:val="00C22697"/>
    <w:rsid w:val="00C22C01"/>
    <w:rsid w:val="00C231BE"/>
    <w:rsid w:val="00C23878"/>
    <w:rsid w:val="00C2420A"/>
    <w:rsid w:val="00C25863"/>
    <w:rsid w:val="00C25B8A"/>
    <w:rsid w:val="00C26EF8"/>
    <w:rsid w:val="00C27191"/>
    <w:rsid w:val="00C27429"/>
    <w:rsid w:val="00C30217"/>
    <w:rsid w:val="00C3115E"/>
    <w:rsid w:val="00C31B28"/>
    <w:rsid w:val="00C3314E"/>
    <w:rsid w:val="00C35A0A"/>
    <w:rsid w:val="00C35A6D"/>
    <w:rsid w:val="00C366F3"/>
    <w:rsid w:val="00C37B2C"/>
    <w:rsid w:val="00C37C6C"/>
    <w:rsid w:val="00C41BBA"/>
    <w:rsid w:val="00C439A8"/>
    <w:rsid w:val="00C45DB8"/>
    <w:rsid w:val="00C47035"/>
    <w:rsid w:val="00C5265C"/>
    <w:rsid w:val="00C52EF9"/>
    <w:rsid w:val="00C530FE"/>
    <w:rsid w:val="00C53548"/>
    <w:rsid w:val="00C543D8"/>
    <w:rsid w:val="00C5467F"/>
    <w:rsid w:val="00C5567D"/>
    <w:rsid w:val="00C56488"/>
    <w:rsid w:val="00C56BC6"/>
    <w:rsid w:val="00C56E4E"/>
    <w:rsid w:val="00C57083"/>
    <w:rsid w:val="00C60127"/>
    <w:rsid w:val="00C60417"/>
    <w:rsid w:val="00C621FD"/>
    <w:rsid w:val="00C62553"/>
    <w:rsid w:val="00C6376C"/>
    <w:rsid w:val="00C6492A"/>
    <w:rsid w:val="00C65DE2"/>
    <w:rsid w:val="00C67463"/>
    <w:rsid w:val="00C70744"/>
    <w:rsid w:val="00C7100F"/>
    <w:rsid w:val="00C720A4"/>
    <w:rsid w:val="00C73CF9"/>
    <w:rsid w:val="00C740AA"/>
    <w:rsid w:val="00C74A17"/>
    <w:rsid w:val="00C75A64"/>
    <w:rsid w:val="00C75B91"/>
    <w:rsid w:val="00C76078"/>
    <w:rsid w:val="00C76B21"/>
    <w:rsid w:val="00C77026"/>
    <w:rsid w:val="00C8093C"/>
    <w:rsid w:val="00C86101"/>
    <w:rsid w:val="00C90074"/>
    <w:rsid w:val="00C90813"/>
    <w:rsid w:val="00C909EC"/>
    <w:rsid w:val="00C910D9"/>
    <w:rsid w:val="00C91F25"/>
    <w:rsid w:val="00C92659"/>
    <w:rsid w:val="00C9269D"/>
    <w:rsid w:val="00C92B86"/>
    <w:rsid w:val="00C9468A"/>
    <w:rsid w:val="00C946C0"/>
    <w:rsid w:val="00C95E78"/>
    <w:rsid w:val="00C97503"/>
    <w:rsid w:val="00C976AD"/>
    <w:rsid w:val="00CA00B6"/>
    <w:rsid w:val="00CA0244"/>
    <w:rsid w:val="00CA145B"/>
    <w:rsid w:val="00CA1C06"/>
    <w:rsid w:val="00CA211F"/>
    <w:rsid w:val="00CA27AF"/>
    <w:rsid w:val="00CA5133"/>
    <w:rsid w:val="00CA6DFA"/>
    <w:rsid w:val="00CA79E0"/>
    <w:rsid w:val="00CB5CBA"/>
    <w:rsid w:val="00CB6161"/>
    <w:rsid w:val="00CB7029"/>
    <w:rsid w:val="00CC05BF"/>
    <w:rsid w:val="00CC0BEE"/>
    <w:rsid w:val="00CC0CFE"/>
    <w:rsid w:val="00CC0EAE"/>
    <w:rsid w:val="00CC17C8"/>
    <w:rsid w:val="00CC2FDE"/>
    <w:rsid w:val="00CC4103"/>
    <w:rsid w:val="00CC4544"/>
    <w:rsid w:val="00CC65ED"/>
    <w:rsid w:val="00CD0366"/>
    <w:rsid w:val="00CD0978"/>
    <w:rsid w:val="00CD0B4B"/>
    <w:rsid w:val="00CD2583"/>
    <w:rsid w:val="00CD25AF"/>
    <w:rsid w:val="00CD3A7E"/>
    <w:rsid w:val="00CD3E6D"/>
    <w:rsid w:val="00CD3FFB"/>
    <w:rsid w:val="00CD41CE"/>
    <w:rsid w:val="00CD4FBA"/>
    <w:rsid w:val="00CD5687"/>
    <w:rsid w:val="00CD638D"/>
    <w:rsid w:val="00CD6D7D"/>
    <w:rsid w:val="00CD777E"/>
    <w:rsid w:val="00CE18D2"/>
    <w:rsid w:val="00CE2E8C"/>
    <w:rsid w:val="00CE31E8"/>
    <w:rsid w:val="00CE3E4C"/>
    <w:rsid w:val="00CE4989"/>
    <w:rsid w:val="00CE50E5"/>
    <w:rsid w:val="00CF00C5"/>
    <w:rsid w:val="00CF01D7"/>
    <w:rsid w:val="00CF21A3"/>
    <w:rsid w:val="00CF2CBE"/>
    <w:rsid w:val="00CF2DB8"/>
    <w:rsid w:val="00CF33D5"/>
    <w:rsid w:val="00CF4127"/>
    <w:rsid w:val="00CF69A3"/>
    <w:rsid w:val="00D02F5F"/>
    <w:rsid w:val="00D043C0"/>
    <w:rsid w:val="00D05738"/>
    <w:rsid w:val="00D06F00"/>
    <w:rsid w:val="00D11A58"/>
    <w:rsid w:val="00D12EF9"/>
    <w:rsid w:val="00D13966"/>
    <w:rsid w:val="00D14D61"/>
    <w:rsid w:val="00D14E23"/>
    <w:rsid w:val="00D21177"/>
    <w:rsid w:val="00D22898"/>
    <w:rsid w:val="00D22DDB"/>
    <w:rsid w:val="00D22FEE"/>
    <w:rsid w:val="00D258FF"/>
    <w:rsid w:val="00D259AE"/>
    <w:rsid w:val="00D25F40"/>
    <w:rsid w:val="00D265FE"/>
    <w:rsid w:val="00D278E6"/>
    <w:rsid w:val="00D30974"/>
    <w:rsid w:val="00D30FB7"/>
    <w:rsid w:val="00D32336"/>
    <w:rsid w:val="00D33AE0"/>
    <w:rsid w:val="00D33FD7"/>
    <w:rsid w:val="00D34C0F"/>
    <w:rsid w:val="00D35A33"/>
    <w:rsid w:val="00D3611E"/>
    <w:rsid w:val="00D4180D"/>
    <w:rsid w:val="00D4230A"/>
    <w:rsid w:val="00D42CFE"/>
    <w:rsid w:val="00D42D44"/>
    <w:rsid w:val="00D432AA"/>
    <w:rsid w:val="00D44C9D"/>
    <w:rsid w:val="00D46A2F"/>
    <w:rsid w:val="00D477E3"/>
    <w:rsid w:val="00D50FCA"/>
    <w:rsid w:val="00D511EB"/>
    <w:rsid w:val="00D51B99"/>
    <w:rsid w:val="00D53536"/>
    <w:rsid w:val="00D55085"/>
    <w:rsid w:val="00D55341"/>
    <w:rsid w:val="00D556CD"/>
    <w:rsid w:val="00D56898"/>
    <w:rsid w:val="00D57312"/>
    <w:rsid w:val="00D6090E"/>
    <w:rsid w:val="00D6399B"/>
    <w:rsid w:val="00D63E5F"/>
    <w:rsid w:val="00D66D10"/>
    <w:rsid w:val="00D6797E"/>
    <w:rsid w:val="00D709C3"/>
    <w:rsid w:val="00D7210E"/>
    <w:rsid w:val="00D72C3C"/>
    <w:rsid w:val="00D72CF6"/>
    <w:rsid w:val="00D73396"/>
    <w:rsid w:val="00D7375B"/>
    <w:rsid w:val="00D73F23"/>
    <w:rsid w:val="00D745C1"/>
    <w:rsid w:val="00D7489A"/>
    <w:rsid w:val="00D74A1B"/>
    <w:rsid w:val="00D74B01"/>
    <w:rsid w:val="00D766B2"/>
    <w:rsid w:val="00D7794D"/>
    <w:rsid w:val="00D80588"/>
    <w:rsid w:val="00D8199E"/>
    <w:rsid w:val="00D82938"/>
    <w:rsid w:val="00D82DA5"/>
    <w:rsid w:val="00D84448"/>
    <w:rsid w:val="00D8647B"/>
    <w:rsid w:val="00D86CEC"/>
    <w:rsid w:val="00D907C8"/>
    <w:rsid w:val="00D90A28"/>
    <w:rsid w:val="00D90CC4"/>
    <w:rsid w:val="00D90F1A"/>
    <w:rsid w:val="00D919AA"/>
    <w:rsid w:val="00D91BF7"/>
    <w:rsid w:val="00D938E4"/>
    <w:rsid w:val="00D94C15"/>
    <w:rsid w:val="00D95025"/>
    <w:rsid w:val="00D958DB"/>
    <w:rsid w:val="00D95F2C"/>
    <w:rsid w:val="00D9663F"/>
    <w:rsid w:val="00D96B0A"/>
    <w:rsid w:val="00D96C9F"/>
    <w:rsid w:val="00D974DC"/>
    <w:rsid w:val="00DA0372"/>
    <w:rsid w:val="00DA0683"/>
    <w:rsid w:val="00DA0814"/>
    <w:rsid w:val="00DA0A5F"/>
    <w:rsid w:val="00DA1271"/>
    <w:rsid w:val="00DA2A32"/>
    <w:rsid w:val="00DA2D0A"/>
    <w:rsid w:val="00DA2F59"/>
    <w:rsid w:val="00DA31CD"/>
    <w:rsid w:val="00DA408B"/>
    <w:rsid w:val="00DA4B50"/>
    <w:rsid w:val="00DA4BFB"/>
    <w:rsid w:val="00DA4F67"/>
    <w:rsid w:val="00DA589A"/>
    <w:rsid w:val="00DA5EEF"/>
    <w:rsid w:val="00DA655B"/>
    <w:rsid w:val="00DA6614"/>
    <w:rsid w:val="00DA7347"/>
    <w:rsid w:val="00DB040E"/>
    <w:rsid w:val="00DB0EB8"/>
    <w:rsid w:val="00DB193B"/>
    <w:rsid w:val="00DB2AC7"/>
    <w:rsid w:val="00DB324D"/>
    <w:rsid w:val="00DB333D"/>
    <w:rsid w:val="00DB344E"/>
    <w:rsid w:val="00DB45AC"/>
    <w:rsid w:val="00DB53DE"/>
    <w:rsid w:val="00DB5D0C"/>
    <w:rsid w:val="00DB688C"/>
    <w:rsid w:val="00DB70CD"/>
    <w:rsid w:val="00DB7433"/>
    <w:rsid w:val="00DC1335"/>
    <w:rsid w:val="00DC139E"/>
    <w:rsid w:val="00DC16BA"/>
    <w:rsid w:val="00DC1C6A"/>
    <w:rsid w:val="00DC34A3"/>
    <w:rsid w:val="00DC4175"/>
    <w:rsid w:val="00DC4880"/>
    <w:rsid w:val="00DC5992"/>
    <w:rsid w:val="00DD009A"/>
    <w:rsid w:val="00DD0290"/>
    <w:rsid w:val="00DD12C3"/>
    <w:rsid w:val="00DD1572"/>
    <w:rsid w:val="00DD2A6F"/>
    <w:rsid w:val="00DD5611"/>
    <w:rsid w:val="00DD616A"/>
    <w:rsid w:val="00DD62A5"/>
    <w:rsid w:val="00DD7987"/>
    <w:rsid w:val="00DD7BFF"/>
    <w:rsid w:val="00DE0353"/>
    <w:rsid w:val="00DE1301"/>
    <w:rsid w:val="00DE14C7"/>
    <w:rsid w:val="00DE1AD0"/>
    <w:rsid w:val="00DE2E43"/>
    <w:rsid w:val="00DE3FD4"/>
    <w:rsid w:val="00DE4F1B"/>
    <w:rsid w:val="00DE6F65"/>
    <w:rsid w:val="00DE7DA7"/>
    <w:rsid w:val="00DE7F2E"/>
    <w:rsid w:val="00DF0993"/>
    <w:rsid w:val="00DF1201"/>
    <w:rsid w:val="00DF19AA"/>
    <w:rsid w:val="00DF21AC"/>
    <w:rsid w:val="00DF6B48"/>
    <w:rsid w:val="00E00AF0"/>
    <w:rsid w:val="00E03654"/>
    <w:rsid w:val="00E046C7"/>
    <w:rsid w:val="00E06A87"/>
    <w:rsid w:val="00E074AB"/>
    <w:rsid w:val="00E07804"/>
    <w:rsid w:val="00E10DEA"/>
    <w:rsid w:val="00E12C34"/>
    <w:rsid w:val="00E13767"/>
    <w:rsid w:val="00E1385D"/>
    <w:rsid w:val="00E13D54"/>
    <w:rsid w:val="00E1575A"/>
    <w:rsid w:val="00E20C97"/>
    <w:rsid w:val="00E22B04"/>
    <w:rsid w:val="00E23C23"/>
    <w:rsid w:val="00E23F61"/>
    <w:rsid w:val="00E24E5F"/>
    <w:rsid w:val="00E257B7"/>
    <w:rsid w:val="00E25CCD"/>
    <w:rsid w:val="00E2625D"/>
    <w:rsid w:val="00E2663E"/>
    <w:rsid w:val="00E266D2"/>
    <w:rsid w:val="00E26838"/>
    <w:rsid w:val="00E26D81"/>
    <w:rsid w:val="00E30494"/>
    <w:rsid w:val="00E31889"/>
    <w:rsid w:val="00E31D5D"/>
    <w:rsid w:val="00E3359E"/>
    <w:rsid w:val="00E336FA"/>
    <w:rsid w:val="00E33FE1"/>
    <w:rsid w:val="00E342C2"/>
    <w:rsid w:val="00E35008"/>
    <w:rsid w:val="00E35B4C"/>
    <w:rsid w:val="00E36C7E"/>
    <w:rsid w:val="00E36F02"/>
    <w:rsid w:val="00E40C7C"/>
    <w:rsid w:val="00E4156B"/>
    <w:rsid w:val="00E41830"/>
    <w:rsid w:val="00E433DC"/>
    <w:rsid w:val="00E439A0"/>
    <w:rsid w:val="00E44645"/>
    <w:rsid w:val="00E45058"/>
    <w:rsid w:val="00E451BA"/>
    <w:rsid w:val="00E46AAE"/>
    <w:rsid w:val="00E46E95"/>
    <w:rsid w:val="00E475C5"/>
    <w:rsid w:val="00E47ACB"/>
    <w:rsid w:val="00E530DF"/>
    <w:rsid w:val="00E539AA"/>
    <w:rsid w:val="00E55C2F"/>
    <w:rsid w:val="00E5626A"/>
    <w:rsid w:val="00E57F6F"/>
    <w:rsid w:val="00E613F4"/>
    <w:rsid w:val="00E631EE"/>
    <w:rsid w:val="00E6599F"/>
    <w:rsid w:val="00E67DB7"/>
    <w:rsid w:val="00E67F9A"/>
    <w:rsid w:val="00E702E0"/>
    <w:rsid w:val="00E709ED"/>
    <w:rsid w:val="00E70B70"/>
    <w:rsid w:val="00E73089"/>
    <w:rsid w:val="00E73F2C"/>
    <w:rsid w:val="00E75844"/>
    <w:rsid w:val="00E766F4"/>
    <w:rsid w:val="00E77C91"/>
    <w:rsid w:val="00E815DE"/>
    <w:rsid w:val="00E81755"/>
    <w:rsid w:val="00E823A8"/>
    <w:rsid w:val="00E851A5"/>
    <w:rsid w:val="00E85EE4"/>
    <w:rsid w:val="00E86D36"/>
    <w:rsid w:val="00E90FFA"/>
    <w:rsid w:val="00E91878"/>
    <w:rsid w:val="00E9397F"/>
    <w:rsid w:val="00E94F17"/>
    <w:rsid w:val="00E95989"/>
    <w:rsid w:val="00E95EF7"/>
    <w:rsid w:val="00E96557"/>
    <w:rsid w:val="00E9740B"/>
    <w:rsid w:val="00E97F42"/>
    <w:rsid w:val="00EA193E"/>
    <w:rsid w:val="00EA275A"/>
    <w:rsid w:val="00EA2856"/>
    <w:rsid w:val="00EA44E0"/>
    <w:rsid w:val="00EA5CE4"/>
    <w:rsid w:val="00EA6885"/>
    <w:rsid w:val="00EA6B66"/>
    <w:rsid w:val="00EA70ED"/>
    <w:rsid w:val="00EA762F"/>
    <w:rsid w:val="00EA79D8"/>
    <w:rsid w:val="00EB056C"/>
    <w:rsid w:val="00EB1A0F"/>
    <w:rsid w:val="00EB2C4A"/>
    <w:rsid w:val="00EB4494"/>
    <w:rsid w:val="00EB4E79"/>
    <w:rsid w:val="00EB4F68"/>
    <w:rsid w:val="00EB64F5"/>
    <w:rsid w:val="00EB6B96"/>
    <w:rsid w:val="00EB729D"/>
    <w:rsid w:val="00EB7B23"/>
    <w:rsid w:val="00EC33C9"/>
    <w:rsid w:val="00EC3771"/>
    <w:rsid w:val="00EC4BF5"/>
    <w:rsid w:val="00EC5BEF"/>
    <w:rsid w:val="00EC7EA9"/>
    <w:rsid w:val="00ED10DA"/>
    <w:rsid w:val="00ED14AC"/>
    <w:rsid w:val="00ED2934"/>
    <w:rsid w:val="00ED2B4F"/>
    <w:rsid w:val="00ED2F65"/>
    <w:rsid w:val="00ED5AEF"/>
    <w:rsid w:val="00ED5B9B"/>
    <w:rsid w:val="00ED621A"/>
    <w:rsid w:val="00ED72B8"/>
    <w:rsid w:val="00EE1210"/>
    <w:rsid w:val="00EE1510"/>
    <w:rsid w:val="00EE28C1"/>
    <w:rsid w:val="00EE296E"/>
    <w:rsid w:val="00EE386E"/>
    <w:rsid w:val="00EE3E9D"/>
    <w:rsid w:val="00EE4EF5"/>
    <w:rsid w:val="00EE5304"/>
    <w:rsid w:val="00EE5612"/>
    <w:rsid w:val="00EE5E82"/>
    <w:rsid w:val="00EE7784"/>
    <w:rsid w:val="00EE7EA0"/>
    <w:rsid w:val="00EF095E"/>
    <w:rsid w:val="00EF0A7E"/>
    <w:rsid w:val="00EF0D47"/>
    <w:rsid w:val="00EF1179"/>
    <w:rsid w:val="00EF268A"/>
    <w:rsid w:val="00EF2845"/>
    <w:rsid w:val="00EF2B6B"/>
    <w:rsid w:val="00EF2F7B"/>
    <w:rsid w:val="00EF354F"/>
    <w:rsid w:val="00EF471C"/>
    <w:rsid w:val="00EF5146"/>
    <w:rsid w:val="00EF6CF9"/>
    <w:rsid w:val="00EF6D08"/>
    <w:rsid w:val="00F013AC"/>
    <w:rsid w:val="00F01506"/>
    <w:rsid w:val="00F018F2"/>
    <w:rsid w:val="00F021D3"/>
    <w:rsid w:val="00F037B8"/>
    <w:rsid w:val="00F03AA7"/>
    <w:rsid w:val="00F06D80"/>
    <w:rsid w:val="00F07956"/>
    <w:rsid w:val="00F07973"/>
    <w:rsid w:val="00F11970"/>
    <w:rsid w:val="00F11E38"/>
    <w:rsid w:val="00F12E71"/>
    <w:rsid w:val="00F131EA"/>
    <w:rsid w:val="00F13EE9"/>
    <w:rsid w:val="00F14FD9"/>
    <w:rsid w:val="00F1643D"/>
    <w:rsid w:val="00F16B00"/>
    <w:rsid w:val="00F1741D"/>
    <w:rsid w:val="00F17923"/>
    <w:rsid w:val="00F17C4D"/>
    <w:rsid w:val="00F20079"/>
    <w:rsid w:val="00F217F0"/>
    <w:rsid w:val="00F23B10"/>
    <w:rsid w:val="00F25551"/>
    <w:rsid w:val="00F26F0A"/>
    <w:rsid w:val="00F2711C"/>
    <w:rsid w:val="00F2773D"/>
    <w:rsid w:val="00F27A8E"/>
    <w:rsid w:val="00F31D48"/>
    <w:rsid w:val="00F3206F"/>
    <w:rsid w:val="00F34013"/>
    <w:rsid w:val="00F35473"/>
    <w:rsid w:val="00F36B87"/>
    <w:rsid w:val="00F378FD"/>
    <w:rsid w:val="00F40FCB"/>
    <w:rsid w:val="00F41B80"/>
    <w:rsid w:val="00F41CA6"/>
    <w:rsid w:val="00F4358F"/>
    <w:rsid w:val="00F436CC"/>
    <w:rsid w:val="00F43BBA"/>
    <w:rsid w:val="00F44742"/>
    <w:rsid w:val="00F44B1D"/>
    <w:rsid w:val="00F46C2B"/>
    <w:rsid w:val="00F47C91"/>
    <w:rsid w:val="00F50C98"/>
    <w:rsid w:val="00F52234"/>
    <w:rsid w:val="00F5278C"/>
    <w:rsid w:val="00F53515"/>
    <w:rsid w:val="00F54E1E"/>
    <w:rsid w:val="00F55A35"/>
    <w:rsid w:val="00F55EEE"/>
    <w:rsid w:val="00F55FC2"/>
    <w:rsid w:val="00F56069"/>
    <w:rsid w:val="00F57814"/>
    <w:rsid w:val="00F60E08"/>
    <w:rsid w:val="00F6426C"/>
    <w:rsid w:val="00F643F8"/>
    <w:rsid w:val="00F64F21"/>
    <w:rsid w:val="00F65FDC"/>
    <w:rsid w:val="00F66E5A"/>
    <w:rsid w:val="00F70815"/>
    <w:rsid w:val="00F70821"/>
    <w:rsid w:val="00F70974"/>
    <w:rsid w:val="00F7215D"/>
    <w:rsid w:val="00F7393D"/>
    <w:rsid w:val="00F7404F"/>
    <w:rsid w:val="00F74910"/>
    <w:rsid w:val="00F751F0"/>
    <w:rsid w:val="00F756BF"/>
    <w:rsid w:val="00F75CD8"/>
    <w:rsid w:val="00F769A5"/>
    <w:rsid w:val="00F770A1"/>
    <w:rsid w:val="00F771DF"/>
    <w:rsid w:val="00F803EC"/>
    <w:rsid w:val="00F81572"/>
    <w:rsid w:val="00F819E9"/>
    <w:rsid w:val="00F81E34"/>
    <w:rsid w:val="00F839C3"/>
    <w:rsid w:val="00F83BBB"/>
    <w:rsid w:val="00F84AAE"/>
    <w:rsid w:val="00F87683"/>
    <w:rsid w:val="00F87DC8"/>
    <w:rsid w:val="00F9128F"/>
    <w:rsid w:val="00F9137B"/>
    <w:rsid w:val="00F915E0"/>
    <w:rsid w:val="00F91BBB"/>
    <w:rsid w:val="00F934C3"/>
    <w:rsid w:val="00F93E6E"/>
    <w:rsid w:val="00F93FD2"/>
    <w:rsid w:val="00F957A6"/>
    <w:rsid w:val="00F95821"/>
    <w:rsid w:val="00F959EF"/>
    <w:rsid w:val="00FA0AF1"/>
    <w:rsid w:val="00FA0D12"/>
    <w:rsid w:val="00FA0DD1"/>
    <w:rsid w:val="00FA1C8D"/>
    <w:rsid w:val="00FA2C89"/>
    <w:rsid w:val="00FA41C7"/>
    <w:rsid w:val="00FA457F"/>
    <w:rsid w:val="00FA4C42"/>
    <w:rsid w:val="00FA5022"/>
    <w:rsid w:val="00FA51A8"/>
    <w:rsid w:val="00FA5AA9"/>
    <w:rsid w:val="00FA74D6"/>
    <w:rsid w:val="00FA75B8"/>
    <w:rsid w:val="00FB0189"/>
    <w:rsid w:val="00FB0520"/>
    <w:rsid w:val="00FB0818"/>
    <w:rsid w:val="00FB0DE9"/>
    <w:rsid w:val="00FB1C0D"/>
    <w:rsid w:val="00FB3C62"/>
    <w:rsid w:val="00FB4A59"/>
    <w:rsid w:val="00FB5322"/>
    <w:rsid w:val="00FB6B2C"/>
    <w:rsid w:val="00FB7550"/>
    <w:rsid w:val="00FC1429"/>
    <w:rsid w:val="00FC185A"/>
    <w:rsid w:val="00FC1D50"/>
    <w:rsid w:val="00FC2481"/>
    <w:rsid w:val="00FC3AFE"/>
    <w:rsid w:val="00FC3C17"/>
    <w:rsid w:val="00FC401C"/>
    <w:rsid w:val="00FC4942"/>
    <w:rsid w:val="00FC4FE4"/>
    <w:rsid w:val="00FC5014"/>
    <w:rsid w:val="00FC70E4"/>
    <w:rsid w:val="00FC71B8"/>
    <w:rsid w:val="00FD0BBE"/>
    <w:rsid w:val="00FD114A"/>
    <w:rsid w:val="00FD49E6"/>
    <w:rsid w:val="00FD67C1"/>
    <w:rsid w:val="00FD711E"/>
    <w:rsid w:val="00FE0215"/>
    <w:rsid w:val="00FE0C30"/>
    <w:rsid w:val="00FE226A"/>
    <w:rsid w:val="00FE2497"/>
    <w:rsid w:val="00FE2E55"/>
    <w:rsid w:val="00FE3A24"/>
    <w:rsid w:val="00FE56B4"/>
    <w:rsid w:val="00FF0E1F"/>
    <w:rsid w:val="00FF1048"/>
    <w:rsid w:val="00FF194E"/>
    <w:rsid w:val="00FF1B27"/>
    <w:rsid w:val="00FF1C32"/>
    <w:rsid w:val="00FF43A5"/>
    <w:rsid w:val="00FF4BE0"/>
    <w:rsid w:val="00FF4D3D"/>
    <w:rsid w:val="00FF51AF"/>
    <w:rsid w:val="00FF72BA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C45D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540"/>
    </w:pPr>
    <w:rPr>
      <w:rFonts w:ascii="Arial" w:hAnsi="Arial" w:cs="Arial"/>
    </w:rPr>
  </w:style>
  <w:style w:type="paragraph" w:styleId="2">
    <w:name w:val="Body Text Indent 2"/>
    <w:basedOn w:val="a"/>
    <w:semiHidden/>
    <w:pPr>
      <w:spacing w:line="360" w:lineRule="auto"/>
      <w:ind w:firstLine="900"/>
    </w:pPr>
    <w:rPr>
      <w:rFonts w:ascii="Arial" w:hAnsi="Arial" w:cs="Arial"/>
    </w:rPr>
  </w:style>
  <w:style w:type="character" w:styleId="a4">
    <w:name w:val="Placeholder Text"/>
    <w:basedOn w:val="a0"/>
    <w:uiPriority w:val="99"/>
    <w:semiHidden/>
    <w:rsid w:val="0034778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477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78A"/>
    <w:rPr>
      <w:rFonts w:ascii="Tahoma" w:hAnsi="Tahoma" w:cs="Tahoma"/>
      <w:sz w:val="16"/>
      <w:szCs w:val="16"/>
    </w:rPr>
  </w:style>
  <w:style w:type="character" w:styleId="a7">
    <w:name w:val="Hyperlink"/>
    <w:rsid w:val="001A166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097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978"/>
    <w:rPr>
      <w:sz w:val="24"/>
      <w:szCs w:val="24"/>
    </w:rPr>
  </w:style>
  <w:style w:type="paragraph" w:styleId="ac">
    <w:name w:val="List Paragraph"/>
    <w:basedOn w:val="a"/>
    <w:uiPriority w:val="34"/>
    <w:qFormat/>
    <w:rsid w:val="004A3995"/>
    <w:pPr>
      <w:ind w:left="720"/>
      <w:contextualSpacing/>
    </w:pPr>
  </w:style>
  <w:style w:type="table" w:styleId="ad">
    <w:name w:val="Table Grid"/>
    <w:basedOn w:val="a1"/>
    <w:uiPriority w:val="59"/>
    <w:rsid w:val="007475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C45D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mw-headline">
    <w:name w:val="mw-headline"/>
    <w:basedOn w:val="a0"/>
    <w:rsid w:val="00C45DB8"/>
  </w:style>
  <w:style w:type="paragraph" w:styleId="ae">
    <w:name w:val="footnote text"/>
    <w:basedOn w:val="a"/>
    <w:link w:val="af"/>
    <w:uiPriority w:val="99"/>
    <w:semiHidden/>
    <w:unhideWhenUsed/>
    <w:rsid w:val="0071274A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1274A"/>
  </w:style>
  <w:style w:type="character" w:styleId="af0">
    <w:name w:val="footnote reference"/>
    <w:basedOn w:val="a0"/>
    <w:uiPriority w:val="99"/>
    <w:semiHidden/>
    <w:unhideWhenUsed/>
    <w:rsid w:val="0071274A"/>
    <w:rPr>
      <w:vertAlign w:val="superscript"/>
    </w:rPr>
  </w:style>
  <w:style w:type="paragraph" w:styleId="af1">
    <w:name w:val="Normal (Web)"/>
    <w:basedOn w:val="a"/>
    <w:uiPriority w:val="99"/>
    <w:semiHidden/>
    <w:unhideWhenUsed/>
    <w:rsid w:val="00FB532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C45D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540"/>
    </w:pPr>
    <w:rPr>
      <w:rFonts w:ascii="Arial" w:hAnsi="Arial" w:cs="Arial"/>
    </w:rPr>
  </w:style>
  <w:style w:type="paragraph" w:styleId="2">
    <w:name w:val="Body Text Indent 2"/>
    <w:basedOn w:val="a"/>
    <w:semiHidden/>
    <w:pPr>
      <w:spacing w:line="360" w:lineRule="auto"/>
      <w:ind w:firstLine="900"/>
    </w:pPr>
    <w:rPr>
      <w:rFonts w:ascii="Arial" w:hAnsi="Arial" w:cs="Arial"/>
    </w:rPr>
  </w:style>
  <w:style w:type="character" w:styleId="a4">
    <w:name w:val="Placeholder Text"/>
    <w:basedOn w:val="a0"/>
    <w:uiPriority w:val="99"/>
    <w:semiHidden/>
    <w:rsid w:val="0034778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477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78A"/>
    <w:rPr>
      <w:rFonts w:ascii="Tahoma" w:hAnsi="Tahoma" w:cs="Tahoma"/>
      <w:sz w:val="16"/>
      <w:szCs w:val="16"/>
    </w:rPr>
  </w:style>
  <w:style w:type="character" w:styleId="a7">
    <w:name w:val="Hyperlink"/>
    <w:rsid w:val="001A166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097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978"/>
    <w:rPr>
      <w:sz w:val="24"/>
      <w:szCs w:val="24"/>
    </w:rPr>
  </w:style>
  <w:style w:type="paragraph" w:styleId="ac">
    <w:name w:val="List Paragraph"/>
    <w:basedOn w:val="a"/>
    <w:uiPriority w:val="34"/>
    <w:qFormat/>
    <w:rsid w:val="004A3995"/>
    <w:pPr>
      <w:ind w:left="720"/>
      <w:contextualSpacing/>
    </w:pPr>
  </w:style>
  <w:style w:type="table" w:styleId="ad">
    <w:name w:val="Table Grid"/>
    <w:basedOn w:val="a1"/>
    <w:uiPriority w:val="59"/>
    <w:rsid w:val="007475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C45D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mw-headline">
    <w:name w:val="mw-headline"/>
    <w:basedOn w:val="a0"/>
    <w:rsid w:val="00C45DB8"/>
  </w:style>
  <w:style w:type="paragraph" w:styleId="ae">
    <w:name w:val="footnote text"/>
    <w:basedOn w:val="a"/>
    <w:link w:val="af"/>
    <w:uiPriority w:val="99"/>
    <w:semiHidden/>
    <w:unhideWhenUsed/>
    <w:rsid w:val="0071274A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1274A"/>
  </w:style>
  <w:style w:type="character" w:styleId="af0">
    <w:name w:val="footnote reference"/>
    <w:basedOn w:val="a0"/>
    <w:uiPriority w:val="99"/>
    <w:semiHidden/>
    <w:unhideWhenUsed/>
    <w:rsid w:val="0071274A"/>
    <w:rPr>
      <w:vertAlign w:val="superscript"/>
    </w:rPr>
  </w:style>
  <w:style w:type="paragraph" w:styleId="af1">
    <w:name w:val="Normal (Web)"/>
    <w:basedOn w:val="a"/>
    <w:uiPriority w:val="99"/>
    <w:semiHidden/>
    <w:unhideWhenUsed/>
    <w:rsid w:val="00FB53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A2%D0%B8%D0%BC%D0%B8%D0%BD" TargetMode="External"/><Relationship Id="rId18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A%D0%BE%D0%B4%D0%BE%D0%BC%D0%B8%D0%BD%D0%B8%D1%80%D0%BE%D0%B2%D0%B0%D0%BD%D0%B8%D0%B5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93%D1%83%D0%B0%D0%BD%D0%B8%D0%BD" TargetMode="External"/><Relationship Id="rId17" Type="http://schemas.openxmlformats.org/officeDocument/2006/relationships/image" Target="media/image2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hyperlink" Target="https://en.wikipedia.org/wiki/Von_Neumann_universal_constructo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0%D0%B4%D0%B5%D0%BD%D0%B8%D0%BD" TargetMode="External"/><Relationship Id="rId24" Type="http://schemas.openxmlformats.org/officeDocument/2006/relationships/image" Target="media/image6.png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A%D0%BE%D0%BC%D0%BF%D0%BB%D0%B5%D0%BC%D0%B5%D0%BD%D1%82%D0%B0%D1%80%D0%BD%D0%BE%D1%81%D1%82%D1%8C_(%D0%B1%D0%B8%D0%BE%D0%BB%D0%BE%D0%B3%D0%B8%D1%8F)" TargetMode="External"/><Relationship Id="rId23" Type="http://schemas.openxmlformats.org/officeDocument/2006/relationships/image" Target="media/image5.png"/><Relationship Id="rId10" Type="http://schemas.openxmlformats.org/officeDocument/2006/relationships/hyperlink" Target="https://en.wikipedia.org/wiki/Von_Neumann_universal_constructor" TargetMode="External"/><Relationship Id="rId19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hyperlink" Target="mailto:alexander.dolgopolow@yandex.ru" TargetMode="External"/><Relationship Id="rId14" Type="http://schemas.openxmlformats.org/officeDocument/2006/relationships/hyperlink" Target="https://ru.wikipedia.org/wiki/%D0%A6%D0%B8%D1%82%D0%BE%D0%B7%D0%B8%D0%BD" TargetMode="External"/><Relationship Id="rId22" Type="http://schemas.openxmlformats.org/officeDocument/2006/relationships/hyperlink" Target="https://ru.wikipedia.org/wiki/%D0%A1%D0%B2%D0%B5%D1%80%D1%85%D0%B4%D0%BE%D0%BC%D0%B8%D0%BD%D0%B8%D1%80%D0%BE%D0%B2%D0%B0%D0%BD%D0%B8%D0%B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0DB0B-EDD8-453E-BC19-DD784AC76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30078</TotalTime>
  <Pages>22</Pages>
  <Words>9682</Words>
  <Characters>55193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</vt:lpstr>
    </vt:vector>
  </TitlesOfParts>
  <Company>ГРАНИТ</Company>
  <LinksUpToDate>false</LinksUpToDate>
  <CharactersWithSpaces>64746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subject/>
  <dc:creator>траляля</dc:creator>
  <cp:keywords/>
  <dc:description/>
  <cp:lastModifiedBy>Your User Name</cp:lastModifiedBy>
  <cp:revision>1821</cp:revision>
  <cp:lastPrinted>2018-09-25T11:15:00Z</cp:lastPrinted>
  <dcterms:created xsi:type="dcterms:W3CDTF">2018-05-27T14:32:00Z</dcterms:created>
  <dcterms:modified xsi:type="dcterms:W3CDTF">2023-08-25T07:45:00Z</dcterms:modified>
</cp:coreProperties>
</file>