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CEC" w:rsidRDefault="009F1CE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proofErr w:type="spellStart"/>
      <w:r w:rsidRPr="009F1CEC">
        <w:rPr>
          <w:rFonts w:eastAsiaTheme="minorEastAsia"/>
          <w:sz w:val="28"/>
          <w:szCs w:val="28"/>
        </w:rPr>
        <w:t>А.С.Долгополов</w:t>
      </w:r>
      <w:proofErr w:type="spellEnd"/>
    </w:p>
    <w:p w:rsidR="00C44A32" w:rsidRDefault="00C44A32">
      <w:pPr>
        <w:rPr>
          <w:rFonts w:eastAsiaTheme="minorEastAsia"/>
          <w:sz w:val="28"/>
          <w:szCs w:val="28"/>
        </w:rPr>
      </w:pPr>
    </w:p>
    <w:p w:rsidR="00C44A32" w:rsidRDefault="00C44A32">
      <w:pPr>
        <w:rPr>
          <w:rFonts w:eastAsiaTheme="minorEastAsia"/>
          <w:sz w:val="28"/>
          <w:szCs w:val="28"/>
        </w:rPr>
      </w:pPr>
    </w:p>
    <w:p w:rsidR="00C44A32" w:rsidRPr="009F1CEC" w:rsidRDefault="00C44A32">
      <w:pPr>
        <w:rPr>
          <w:rFonts w:eastAsiaTheme="minorEastAsia"/>
          <w:sz w:val="28"/>
          <w:szCs w:val="28"/>
        </w:rPr>
      </w:pPr>
    </w:p>
    <w:p w:rsidR="00C86622" w:rsidRDefault="009F1CEC" w:rsidP="009F1CEC">
      <w:pPr>
        <w:ind w:left="2124" w:firstLine="708"/>
        <w:rPr>
          <w:rFonts w:eastAsiaTheme="minorEastAsia"/>
          <w:b/>
          <w:sz w:val="28"/>
          <w:szCs w:val="28"/>
          <w:u w:val="single"/>
        </w:rPr>
      </w:pPr>
      <w:r w:rsidRPr="009F1CEC">
        <w:rPr>
          <w:rFonts w:eastAsiaTheme="minorEastAsia"/>
          <w:b/>
          <w:sz w:val="28"/>
          <w:szCs w:val="28"/>
          <w:u w:val="single"/>
        </w:rPr>
        <w:t>ТЕОРИЯ ВОЛН НА ПЕСКЕ</w:t>
      </w:r>
    </w:p>
    <w:p w:rsidR="003118B3" w:rsidRPr="009F1CEC" w:rsidRDefault="003118B3" w:rsidP="009F1CEC">
      <w:pPr>
        <w:ind w:left="2124" w:firstLine="708"/>
        <w:rPr>
          <w:rFonts w:eastAsiaTheme="minorEastAsia"/>
          <w:b/>
          <w:sz w:val="28"/>
          <w:szCs w:val="28"/>
          <w:u w:val="single"/>
        </w:rPr>
      </w:pPr>
    </w:p>
    <w:p w:rsidR="00C44A32" w:rsidRDefault="003118B3" w:rsidP="00076677">
      <w:pPr>
        <w:spacing w:after="0" w:line="360" w:lineRule="auto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ab/>
      </w:r>
      <w:r w:rsidR="00195FF1">
        <w:rPr>
          <w:rFonts w:eastAsiaTheme="minorEastAsia"/>
          <w:b/>
          <w:noProof/>
          <w:sz w:val="24"/>
          <w:szCs w:val="24"/>
          <w:lang w:eastAsia="ru-RU"/>
        </w:rPr>
        <w:drawing>
          <wp:inline distT="0" distB="0" distL="0" distR="0">
            <wp:extent cx="5753735" cy="4227195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22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F2C" w:rsidRDefault="003118B3" w:rsidP="00076677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 w:rsidRPr="003118B3">
        <w:rPr>
          <w:rFonts w:ascii="Arial" w:eastAsiaTheme="minorEastAsia" w:hAnsi="Arial" w:cs="Arial"/>
          <w:sz w:val="24"/>
          <w:szCs w:val="24"/>
        </w:rPr>
        <w:t>Каждому</w:t>
      </w:r>
      <w:r>
        <w:rPr>
          <w:rFonts w:ascii="Arial" w:eastAsiaTheme="minorEastAsia" w:hAnsi="Arial" w:cs="Arial"/>
          <w:sz w:val="24"/>
          <w:szCs w:val="24"/>
        </w:rPr>
        <w:t xml:space="preserve"> хорошо знаком ландшафт песчаной пустыни.</w:t>
      </w:r>
      <w:r w:rsidR="005F2625">
        <w:rPr>
          <w:rFonts w:ascii="Arial" w:eastAsiaTheme="minorEastAsia" w:hAnsi="Arial" w:cs="Arial"/>
          <w:sz w:val="24"/>
          <w:szCs w:val="24"/>
        </w:rPr>
        <w:t xml:space="preserve"> Его аналогия с измятой ветром волнующейся поверхностью океана</w:t>
      </w:r>
      <w:r w:rsidR="002A631E">
        <w:rPr>
          <w:rFonts w:ascii="Arial" w:eastAsiaTheme="minorEastAsia" w:hAnsi="Arial" w:cs="Arial"/>
          <w:sz w:val="24"/>
          <w:szCs w:val="24"/>
        </w:rPr>
        <w:t xml:space="preserve"> </w:t>
      </w:r>
      <w:r w:rsidR="00983D0B">
        <w:rPr>
          <w:rFonts w:ascii="Arial" w:eastAsiaTheme="minorEastAsia" w:hAnsi="Arial" w:cs="Arial"/>
          <w:sz w:val="24"/>
          <w:szCs w:val="24"/>
        </w:rPr>
        <w:t>очевидна. Э</w:t>
      </w:r>
      <w:r w:rsidR="00C805BF">
        <w:rPr>
          <w:rFonts w:ascii="Arial" w:eastAsiaTheme="minorEastAsia" w:hAnsi="Arial" w:cs="Arial"/>
          <w:sz w:val="24"/>
          <w:szCs w:val="24"/>
        </w:rPr>
        <w:t>то невольно наталкив</w:t>
      </w:r>
      <w:r w:rsidR="00C805BF">
        <w:rPr>
          <w:rFonts w:ascii="Arial" w:eastAsiaTheme="minorEastAsia" w:hAnsi="Arial" w:cs="Arial"/>
          <w:sz w:val="24"/>
          <w:szCs w:val="24"/>
        </w:rPr>
        <w:t>а</w:t>
      </w:r>
      <w:r w:rsidR="00C805BF">
        <w:rPr>
          <w:rFonts w:ascii="Arial" w:eastAsiaTheme="minorEastAsia" w:hAnsi="Arial" w:cs="Arial"/>
          <w:sz w:val="24"/>
          <w:szCs w:val="24"/>
        </w:rPr>
        <w:t xml:space="preserve">ет на мысль – наблюдаемые на песчаном ландшафте явления также </w:t>
      </w:r>
      <w:r w:rsidR="00435D84">
        <w:rPr>
          <w:rFonts w:ascii="Arial" w:eastAsiaTheme="minorEastAsia" w:hAnsi="Arial" w:cs="Arial"/>
          <w:sz w:val="24"/>
          <w:szCs w:val="24"/>
        </w:rPr>
        <w:t>суть во</w:t>
      </w:r>
      <w:r w:rsidR="00435D84">
        <w:rPr>
          <w:rFonts w:ascii="Arial" w:eastAsiaTheme="minorEastAsia" w:hAnsi="Arial" w:cs="Arial"/>
          <w:sz w:val="24"/>
          <w:szCs w:val="24"/>
        </w:rPr>
        <w:t>л</w:t>
      </w:r>
      <w:r w:rsidR="00435D84">
        <w:rPr>
          <w:rFonts w:ascii="Arial" w:eastAsiaTheme="minorEastAsia" w:hAnsi="Arial" w:cs="Arial"/>
          <w:sz w:val="24"/>
          <w:szCs w:val="24"/>
        </w:rPr>
        <w:t>новые процессы, протекающие под воздействием ветра.</w:t>
      </w:r>
      <w:r w:rsidR="009B3AF8">
        <w:rPr>
          <w:rFonts w:ascii="Arial" w:eastAsiaTheme="minorEastAsia" w:hAnsi="Arial" w:cs="Arial"/>
          <w:sz w:val="24"/>
          <w:szCs w:val="24"/>
        </w:rPr>
        <w:t xml:space="preserve"> </w:t>
      </w:r>
      <w:r w:rsidR="003E72F7">
        <w:rPr>
          <w:rFonts w:ascii="Arial" w:eastAsiaTheme="minorEastAsia" w:hAnsi="Arial" w:cs="Arial"/>
          <w:sz w:val="24"/>
          <w:szCs w:val="24"/>
        </w:rPr>
        <w:t xml:space="preserve">Такие же явления наблюдаются на песчаном дне под </w:t>
      </w:r>
      <w:proofErr w:type="gramStart"/>
      <w:r w:rsidR="003E72F7">
        <w:rPr>
          <w:rFonts w:ascii="Arial" w:eastAsiaTheme="minorEastAsia" w:hAnsi="Arial" w:cs="Arial"/>
          <w:sz w:val="24"/>
          <w:szCs w:val="24"/>
        </w:rPr>
        <w:t>воздействием</w:t>
      </w:r>
      <w:proofErr w:type="gramEnd"/>
      <w:r w:rsidR="003E72F7">
        <w:rPr>
          <w:rFonts w:ascii="Arial" w:eastAsiaTheme="minorEastAsia" w:hAnsi="Arial" w:cs="Arial"/>
          <w:sz w:val="24"/>
          <w:szCs w:val="24"/>
        </w:rPr>
        <w:t xml:space="preserve"> бегущего над ним потока в</w:t>
      </w:r>
      <w:r w:rsidR="003E72F7">
        <w:rPr>
          <w:rFonts w:ascii="Arial" w:eastAsiaTheme="minorEastAsia" w:hAnsi="Arial" w:cs="Arial"/>
          <w:sz w:val="24"/>
          <w:szCs w:val="24"/>
        </w:rPr>
        <w:t>о</w:t>
      </w:r>
      <w:r w:rsidR="003E72F7">
        <w:rPr>
          <w:rFonts w:ascii="Arial" w:eastAsiaTheme="minorEastAsia" w:hAnsi="Arial" w:cs="Arial"/>
          <w:sz w:val="24"/>
          <w:szCs w:val="24"/>
        </w:rPr>
        <w:t xml:space="preserve">ды. </w:t>
      </w:r>
      <w:r w:rsidR="009B3AF8">
        <w:rPr>
          <w:rFonts w:ascii="Arial" w:eastAsiaTheme="minorEastAsia" w:hAnsi="Arial" w:cs="Arial"/>
          <w:sz w:val="24"/>
          <w:szCs w:val="24"/>
        </w:rPr>
        <w:t xml:space="preserve">В то же время ясно, что их физическая природа существенно иная, нежели </w:t>
      </w:r>
      <w:r w:rsidR="009B3AF8">
        <w:rPr>
          <w:rFonts w:ascii="Arial" w:eastAsiaTheme="minorEastAsia" w:hAnsi="Arial" w:cs="Arial"/>
          <w:sz w:val="24"/>
          <w:szCs w:val="24"/>
        </w:rPr>
        <w:lastRenderedPageBreak/>
        <w:t>гидродинамические волны на поверхности жидкости.</w:t>
      </w:r>
      <w:r w:rsidR="00B71F0E">
        <w:rPr>
          <w:rFonts w:ascii="Arial" w:eastAsiaTheme="minorEastAsia" w:hAnsi="Arial" w:cs="Arial"/>
          <w:sz w:val="24"/>
          <w:szCs w:val="24"/>
        </w:rPr>
        <w:t xml:space="preserve"> Здесь предлагается мат</w:t>
      </w:r>
      <w:r w:rsidR="00B71F0E">
        <w:rPr>
          <w:rFonts w:ascii="Arial" w:eastAsiaTheme="minorEastAsia" w:hAnsi="Arial" w:cs="Arial"/>
          <w:sz w:val="24"/>
          <w:szCs w:val="24"/>
        </w:rPr>
        <w:t>е</w:t>
      </w:r>
      <w:r w:rsidR="00B71F0E">
        <w:rPr>
          <w:rFonts w:ascii="Arial" w:eastAsiaTheme="minorEastAsia" w:hAnsi="Arial" w:cs="Arial"/>
          <w:sz w:val="24"/>
          <w:szCs w:val="24"/>
        </w:rPr>
        <w:t>матическая модель этих явлений.</w:t>
      </w:r>
    </w:p>
    <w:p w:rsidR="007E4686" w:rsidRDefault="006E76D0" w:rsidP="00076677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О</w:t>
      </w:r>
      <w:r w:rsidR="00E43125">
        <w:rPr>
          <w:rFonts w:ascii="Arial" w:eastAsiaTheme="minorEastAsia" w:hAnsi="Arial" w:cs="Arial"/>
          <w:sz w:val="24"/>
          <w:szCs w:val="24"/>
        </w:rPr>
        <w:t>чевидно, что рельеф песчаной поверхности формируется в результате перемещения отдельных песчинок воздушным потоком. Песчинки отрываются потоком от поверхности, поднимаются в атмосферу и затем высеиваются на некотором расстоянии от того места</w:t>
      </w:r>
      <w:r w:rsidR="000731EF">
        <w:rPr>
          <w:rFonts w:ascii="Arial" w:eastAsiaTheme="minorEastAsia" w:hAnsi="Arial" w:cs="Arial"/>
          <w:sz w:val="24"/>
          <w:szCs w:val="24"/>
        </w:rPr>
        <w:t>, где они были отделены от поверхности.</w:t>
      </w:r>
      <w:r w:rsidR="006A209E">
        <w:rPr>
          <w:rFonts w:ascii="Arial" w:eastAsiaTheme="minorEastAsia" w:hAnsi="Arial" w:cs="Arial"/>
          <w:sz w:val="24"/>
          <w:szCs w:val="24"/>
        </w:rPr>
        <w:t xml:space="preserve"> Про</w:t>
      </w:r>
      <w:r w:rsidR="008962E7">
        <w:rPr>
          <w:rFonts w:ascii="Arial" w:eastAsiaTheme="minorEastAsia" w:hAnsi="Arial" w:cs="Arial"/>
          <w:sz w:val="24"/>
          <w:szCs w:val="24"/>
        </w:rPr>
        <w:t xml:space="preserve">цесс </w:t>
      </w:r>
      <w:r w:rsidR="007E4686">
        <w:rPr>
          <w:rFonts w:ascii="Arial" w:eastAsiaTheme="minorEastAsia" w:hAnsi="Arial" w:cs="Arial"/>
          <w:sz w:val="24"/>
          <w:szCs w:val="24"/>
        </w:rPr>
        <w:t xml:space="preserve"> </w:t>
      </w:r>
      <w:r w:rsidR="008962E7">
        <w:rPr>
          <w:rFonts w:ascii="Arial" w:eastAsiaTheme="minorEastAsia" w:hAnsi="Arial" w:cs="Arial"/>
          <w:sz w:val="24"/>
          <w:szCs w:val="24"/>
        </w:rPr>
        <w:t>рассеивания носит</w:t>
      </w:r>
      <w:r w:rsidR="006A209E">
        <w:rPr>
          <w:rFonts w:ascii="Arial" w:eastAsiaTheme="minorEastAsia" w:hAnsi="Arial" w:cs="Arial"/>
          <w:sz w:val="24"/>
          <w:szCs w:val="24"/>
        </w:rPr>
        <w:t xml:space="preserve"> случайный характер, т.е. формирование макроск</w:t>
      </w:r>
      <w:r w:rsidR="006A209E">
        <w:rPr>
          <w:rFonts w:ascii="Arial" w:eastAsiaTheme="minorEastAsia" w:hAnsi="Arial" w:cs="Arial"/>
          <w:sz w:val="24"/>
          <w:szCs w:val="24"/>
        </w:rPr>
        <w:t>о</w:t>
      </w:r>
      <w:r w:rsidR="006A209E">
        <w:rPr>
          <w:rFonts w:ascii="Arial" w:eastAsiaTheme="minorEastAsia" w:hAnsi="Arial" w:cs="Arial"/>
          <w:sz w:val="24"/>
          <w:szCs w:val="24"/>
        </w:rPr>
        <w:t>пических структур в этом случае является синергетическим  явлением.</w:t>
      </w:r>
    </w:p>
    <w:p w:rsidR="007E4686" w:rsidRPr="00C21C9C" w:rsidRDefault="007E4686" w:rsidP="00076677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Построение точной «микроскопической» теории, базирующейся на реш</w:t>
      </w:r>
      <w:r>
        <w:rPr>
          <w:rFonts w:ascii="Arial" w:eastAsiaTheme="minorEastAsia" w:hAnsi="Arial" w:cs="Arial"/>
          <w:sz w:val="24"/>
          <w:szCs w:val="24"/>
        </w:rPr>
        <w:t>е</w:t>
      </w:r>
      <w:r>
        <w:rPr>
          <w:rFonts w:ascii="Arial" w:eastAsiaTheme="minorEastAsia" w:hAnsi="Arial" w:cs="Arial"/>
          <w:sz w:val="24"/>
          <w:szCs w:val="24"/>
        </w:rPr>
        <w:t>нии задачи движения отдельных песчинок под действием воздушного потока, представляется безнадежной затеей.</w:t>
      </w:r>
      <w:r w:rsidR="00F06A8A">
        <w:rPr>
          <w:rFonts w:ascii="Arial" w:eastAsiaTheme="minorEastAsia" w:hAnsi="Arial" w:cs="Arial"/>
          <w:sz w:val="24"/>
          <w:szCs w:val="24"/>
        </w:rPr>
        <w:t xml:space="preserve"> Поэтому здесь используется феномен</w:t>
      </w:r>
      <w:r w:rsidR="00F06A8A">
        <w:rPr>
          <w:rFonts w:ascii="Arial" w:eastAsiaTheme="minorEastAsia" w:hAnsi="Arial" w:cs="Arial"/>
          <w:sz w:val="24"/>
          <w:szCs w:val="24"/>
        </w:rPr>
        <w:t>о</w:t>
      </w:r>
      <w:r w:rsidR="00F06A8A">
        <w:rPr>
          <w:rFonts w:ascii="Arial" w:eastAsiaTheme="minorEastAsia" w:hAnsi="Arial" w:cs="Arial"/>
          <w:sz w:val="24"/>
          <w:szCs w:val="24"/>
        </w:rPr>
        <w:t>логический подход, т.е. песчаный массив рассматривается как сплошная среда и строятся уравнения ее движения.</w:t>
      </w:r>
      <w:r w:rsidR="00C21C9C" w:rsidRPr="00C21C9C">
        <w:rPr>
          <w:rFonts w:ascii="Arial" w:eastAsiaTheme="minorEastAsia" w:hAnsi="Arial" w:cs="Arial"/>
          <w:sz w:val="24"/>
          <w:szCs w:val="24"/>
        </w:rPr>
        <w:t xml:space="preserve"> </w:t>
      </w:r>
      <w:r w:rsidR="00C21C9C">
        <w:rPr>
          <w:rFonts w:ascii="Arial" w:eastAsiaTheme="minorEastAsia" w:hAnsi="Arial" w:cs="Arial"/>
          <w:sz w:val="24"/>
          <w:szCs w:val="24"/>
        </w:rPr>
        <w:t xml:space="preserve">Для простоты задача рассматривается на плоскости  </w:t>
      </w:r>
      <w:r w:rsidR="00C21C9C" w:rsidRPr="00C21C9C">
        <w:rPr>
          <w:rFonts w:ascii="Arial" w:eastAsiaTheme="minorEastAsia" w:hAnsi="Arial" w:cs="Arial"/>
          <w:i/>
          <w:sz w:val="24"/>
          <w:szCs w:val="24"/>
          <w:lang w:val="en-US"/>
        </w:rPr>
        <w:t>R</w:t>
      </w:r>
      <w:r w:rsidR="00C21C9C" w:rsidRPr="00C21C9C">
        <w:rPr>
          <w:rFonts w:ascii="Arial" w:eastAsiaTheme="minorEastAsia" w:hAnsi="Arial" w:cs="Arial"/>
          <w:i/>
          <w:sz w:val="24"/>
          <w:szCs w:val="24"/>
        </w:rPr>
        <w:t>×</w:t>
      </w:r>
      <w:r w:rsidR="00C21C9C" w:rsidRPr="00C21C9C">
        <w:rPr>
          <w:rFonts w:ascii="Arial" w:eastAsiaTheme="minorEastAsia" w:hAnsi="Arial" w:cs="Arial"/>
          <w:i/>
          <w:sz w:val="24"/>
          <w:szCs w:val="24"/>
          <w:lang w:val="en-US"/>
        </w:rPr>
        <w:t>R</w:t>
      </w:r>
      <w:r w:rsidR="00C21C9C">
        <w:rPr>
          <w:rFonts w:ascii="Arial" w:eastAsiaTheme="minorEastAsia" w:hAnsi="Arial" w:cs="Arial"/>
          <w:i/>
          <w:sz w:val="24"/>
          <w:szCs w:val="24"/>
        </w:rPr>
        <w:t xml:space="preserve">, </w:t>
      </w:r>
      <w:r w:rsidR="00C21C9C" w:rsidRPr="00C21C9C">
        <w:rPr>
          <w:rFonts w:ascii="Arial" w:eastAsiaTheme="minorEastAsia" w:hAnsi="Arial" w:cs="Arial"/>
          <w:sz w:val="24"/>
          <w:szCs w:val="24"/>
        </w:rPr>
        <w:t>где</w:t>
      </w:r>
      <w:r w:rsidR="00C21C9C">
        <w:rPr>
          <w:rFonts w:ascii="Arial" w:eastAsiaTheme="minorEastAsia" w:hAnsi="Arial" w:cs="Arial"/>
          <w:sz w:val="24"/>
          <w:szCs w:val="24"/>
        </w:rPr>
        <w:t xml:space="preserve"> </w:t>
      </w:r>
      <w:r w:rsidR="00C21C9C" w:rsidRPr="00C21C9C">
        <w:rPr>
          <w:rFonts w:ascii="Arial" w:eastAsiaTheme="minorEastAsia" w:hAnsi="Arial" w:cs="Arial"/>
          <w:i/>
          <w:sz w:val="24"/>
          <w:szCs w:val="24"/>
          <w:lang w:val="en-US"/>
        </w:rPr>
        <w:t>R</w:t>
      </w:r>
      <w:r w:rsidR="00C21C9C">
        <w:rPr>
          <w:rFonts w:ascii="Arial" w:eastAsiaTheme="minorEastAsia" w:hAnsi="Arial" w:cs="Arial"/>
          <w:sz w:val="24"/>
          <w:szCs w:val="24"/>
        </w:rPr>
        <w:t xml:space="preserve"> – действительная ось.</w:t>
      </w:r>
      <w:r w:rsidR="00584B73">
        <w:rPr>
          <w:rFonts w:ascii="Arial" w:eastAsiaTheme="minorEastAsia" w:hAnsi="Arial" w:cs="Arial"/>
          <w:sz w:val="24"/>
          <w:szCs w:val="24"/>
        </w:rPr>
        <w:t xml:space="preserve"> Также полагается, что </w:t>
      </w:r>
      <w:r w:rsidR="00D2158F">
        <w:rPr>
          <w:rFonts w:ascii="Arial" w:eastAsiaTheme="minorEastAsia" w:hAnsi="Arial" w:cs="Arial"/>
          <w:sz w:val="24"/>
          <w:szCs w:val="24"/>
        </w:rPr>
        <w:t>поле вект</w:t>
      </w:r>
      <w:r w:rsidR="00D2158F">
        <w:rPr>
          <w:rFonts w:ascii="Arial" w:eastAsiaTheme="minorEastAsia" w:hAnsi="Arial" w:cs="Arial"/>
          <w:sz w:val="24"/>
          <w:szCs w:val="24"/>
        </w:rPr>
        <w:t>о</w:t>
      </w:r>
      <w:r w:rsidR="00D2158F">
        <w:rPr>
          <w:rFonts w:ascii="Arial" w:eastAsiaTheme="minorEastAsia" w:hAnsi="Arial" w:cs="Arial"/>
          <w:sz w:val="24"/>
          <w:szCs w:val="24"/>
        </w:rPr>
        <w:t xml:space="preserve">ра </w:t>
      </w:r>
      <w:r w:rsidR="00D2158F" w:rsidRPr="00D2158F">
        <w:rPr>
          <w:rFonts w:ascii="Arial" w:eastAsiaTheme="minorEastAsia" w:hAnsi="Arial" w:cs="Arial"/>
          <w:b/>
          <w:i/>
          <w:sz w:val="24"/>
          <w:szCs w:val="24"/>
          <w:lang w:val="en-US"/>
        </w:rPr>
        <w:t>v</w:t>
      </w:r>
      <w:r w:rsidR="00D2158F" w:rsidRPr="00D2158F">
        <w:rPr>
          <w:rFonts w:ascii="Arial" w:eastAsiaTheme="minorEastAsia" w:hAnsi="Arial" w:cs="Arial"/>
          <w:sz w:val="24"/>
          <w:szCs w:val="24"/>
        </w:rPr>
        <w:t xml:space="preserve"> </w:t>
      </w:r>
      <w:r w:rsidR="00D2158F">
        <w:rPr>
          <w:rFonts w:ascii="Arial" w:eastAsiaTheme="minorEastAsia" w:hAnsi="Arial" w:cs="Arial"/>
          <w:sz w:val="24"/>
          <w:szCs w:val="24"/>
        </w:rPr>
        <w:t xml:space="preserve">скорости </w:t>
      </w:r>
      <w:r w:rsidR="00112270">
        <w:rPr>
          <w:rFonts w:ascii="Arial" w:eastAsiaTheme="minorEastAsia" w:hAnsi="Arial" w:cs="Arial"/>
          <w:sz w:val="24"/>
          <w:szCs w:val="24"/>
        </w:rPr>
        <w:t>поток</w:t>
      </w:r>
      <w:r w:rsidR="00D2158F">
        <w:rPr>
          <w:rFonts w:ascii="Arial" w:eastAsiaTheme="minorEastAsia" w:hAnsi="Arial" w:cs="Arial"/>
          <w:sz w:val="24"/>
          <w:szCs w:val="24"/>
        </w:rPr>
        <w:t>а</w:t>
      </w:r>
      <w:r w:rsidR="00112270">
        <w:rPr>
          <w:rFonts w:ascii="Arial" w:eastAsiaTheme="minorEastAsia" w:hAnsi="Arial" w:cs="Arial"/>
          <w:sz w:val="24"/>
          <w:szCs w:val="24"/>
        </w:rPr>
        <w:t xml:space="preserve"> над средой однородн</w:t>
      </w:r>
      <w:r w:rsidR="00D2158F">
        <w:rPr>
          <w:rFonts w:ascii="Arial" w:eastAsiaTheme="minorEastAsia" w:hAnsi="Arial" w:cs="Arial"/>
          <w:sz w:val="24"/>
          <w:szCs w:val="24"/>
        </w:rPr>
        <w:t>о</w:t>
      </w:r>
      <w:r w:rsidR="006B6E37">
        <w:rPr>
          <w:rFonts w:ascii="Arial" w:eastAsiaTheme="minorEastAsia" w:hAnsi="Arial" w:cs="Arial"/>
          <w:sz w:val="24"/>
          <w:szCs w:val="24"/>
        </w:rPr>
        <w:t>, вектор</w:t>
      </w:r>
      <w:r w:rsidR="00112270">
        <w:rPr>
          <w:rFonts w:ascii="Arial" w:eastAsiaTheme="minorEastAsia" w:hAnsi="Arial" w:cs="Arial"/>
          <w:sz w:val="24"/>
          <w:szCs w:val="24"/>
        </w:rPr>
        <w:t xml:space="preserve"> </w:t>
      </w:r>
      <w:r w:rsidR="006B6E37" w:rsidRPr="00D2158F">
        <w:rPr>
          <w:rFonts w:ascii="Arial" w:eastAsiaTheme="minorEastAsia" w:hAnsi="Arial" w:cs="Arial"/>
          <w:b/>
          <w:i/>
          <w:sz w:val="24"/>
          <w:szCs w:val="24"/>
          <w:lang w:val="en-US"/>
        </w:rPr>
        <w:t>v</w:t>
      </w:r>
      <w:r w:rsidR="00D2158F">
        <w:rPr>
          <w:rFonts w:ascii="Arial" w:eastAsiaTheme="minorEastAsia" w:hAnsi="Arial" w:cs="Arial"/>
          <w:sz w:val="28"/>
          <w:szCs w:val="28"/>
        </w:rPr>
        <w:t xml:space="preserve"> </w:t>
      </w:r>
      <w:r w:rsidR="00112270">
        <w:rPr>
          <w:rFonts w:ascii="Arial" w:eastAsiaTheme="minorEastAsia" w:hAnsi="Arial" w:cs="Arial"/>
          <w:sz w:val="24"/>
          <w:szCs w:val="24"/>
        </w:rPr>
        <w:t xml:space="preserve">направлен вдоль оси </w:t>
      </w:r>
      <w:r w:rsidR="00112270" w:rsidRPr="00112270">
        <w:rPr>
          <w:rFonts w:ascii="Arial" w:eastAsiaTheme="minorEastAsia" w:hAnsi="Arial" w:cs="Arial"/>
          <w:i/>
          <w:sz w:val="24"/>
          <w:szCs w:val="24"/>
          <w:lang w:val="en-US"/>
        </w:rPr>
        <w:t>x</w:t>
      </w:r>
      <w:r w:rsidR="00112270" w:rsidRPr="00112270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 w:rsidR="00112270">
        <w:rPr>
          <w:rFonts w:ascii="Arial" w:eastAsiaTheme="minorEastAsia" w:hAnsi="Arial" w:cs="Arial"/>
          <w:i/>
          <w:sz w:val="24"/>
          <w:szCs w:val="24"/>
          <w:vertAlign w:val="subscript"/>
        </w:rPr>
        <w:t xml:space="preserve"> </w:t>
      </w:r>
      <w:r w:rsidR="00112270">
        <w:rPr>
          <w:rFonts w:ascii="Arial" w:eastAsiaTheme="minorEastAsia" w:hAnsi="Arial" w:cs="Arial"/>
          <w:sz w:val="24"/>
          <w:szCs w:val="24"/>
        </w:rPr>
        <w:t>,</w:t>
      </w:r>
      <w:r w:rsidR="00112270">
        <w:rPr>
          <w:rFonts w:ascii="Arial" w:eastAsiaTheme="minorEastAsia" w:hAnsi="Arial" w:cs="Arial"/>
          <w:i/>
          <w:sz w:val="24"/>
          <w:szCs w:val="24"/>
          <w:vertAlign w:val="subscript"/>
        </w:rPr>
        <w:t xml:space="preserve"> </w:t>
      </w:r>
      <w:r w:rsidR="00112270">
        <w:rPr>
          <w:rFonts w:ascii="Arial" w:eastAsiaTheme="minorEastAsia" w:hAnsi="Arial" w:cs="Arial"/>
          <w:sz w:val="24"/>
          <w:szCs w:val="24"/>
        </w:rPr>
        <w:t>а</w:t>
      </w:r>
      <w:r w:rsidR="00112270" w:rsidRPr="00112270">
        <w:rPr>
          <w:rFonts w:ascii="Arial" w:eastAsiaTheme="minorEastAsia" w:hAnsi="Arial" w:cs="Arial"/>
          <w:sz w:val="24"/>
          <w:szCs w:val="24"/>
        </w:rPr>
        <w:t xml:space="preserve"> </w:t>
      </w:r>
      <w:r w:rsidR="00584B73" w:rsidRPr="00112270">
        <w:rPr>
          <w:rFonts w:ascii="Arial" w:eastAsiaTheme="minorEastAsia" w:hAnsi="Arial" w:cs="Arial"/>
          <w:sz w:val="24"/>
          <w:szCs w:val="24"/>
        </w:rPr>
        <w:t>глубина</w:t>
      </w:r>
      <w:r w:rsidR="00584B73">
        <w:rPr>
          <w:rFonts w:ascii="Arial" w:eastAsiaTheme="minorEastAsia" w:hAnsi="Arial" w:cs="Arial"/>
          <w:sz w:val="24"/>
          <w:szCs w:val="24"/>
        </w:rPr>
        <w:t xml:space="preserve"> среды достаточно вели</w:t>
      </w:r>
      <w:r w:rsidR="00112270">
        <w:rPr>
          <w:rFonts w:ascii="Arial" w:eastAsiaTheme="minorEastAsia" w:hAnsi="Arial" w:cs="Arial"/>
          <w:sz w:val="24"/>
          <w:szCs w:val="24"/>
        </w:rPr>
        <w:t>ка (</w:t>
      </w:r>
      <w:r w:rsidR="00584B73">
        <w:rPr>
          <w:rFonts w:ascii="Arial" w:eastAsiaTheme="minorEastAsia" w:hAnsi="Arial" w:cs="Arial"/>
          <w:sz w:val="24"/>
          <w:szCs w:val="24"/>
        </w:rPr>
        <w:t>нет проблемы достижения ее дна за счет явлений переноса</w:t>
      </w:r>
      <w:r w:rsidR="00112270">
        <w:rPr>
          <w:rFonts w:ascii="Arial" w:eastAsiaTheme="minorEastAsia" w:hAnsi="Arial" w:cs="Arial"/>
          <w:sz w:val="24"/>
          <w:szCs w:val="24"/>
        </w:rPr>
        <w:t>)</w:t>
      </w:r>
      <w:r w:rsidR="00584B73">
        <w:rPr>
          <w:rFonts w:ascii="Arial" w:eastAsiaTheme="minorEastAsia" w:hAnsi="Arial" w:cs="Arial"/>
          <w:sz w:val="24"/>
          <w:szCs w:val="24"/>
        </w:rPr>
        <w:t>.</w:t>
      </w:r>
      <w:r w:rsidR="00112270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5A3CD5" w:rsidRPr="00973A60" w:rsidRDefault="00C21C9C" w:rsidP="00C21C9C">
      <w:pPr>
        <w:spacing w:line="360" w:lineRule="auto"/>
        <w:ind w:firstLine="708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Пусть </w:t>
      </w:r>
      <w:r w:rsidR="00512AD6" w:rsidRPr="00C21C9C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512AD6" w:rsidRPr="00C21C9C">
        <w:rPr>
          <w:rFonts w:ascii="Arial" w:eastAsiaTheme="minorEastAsia" w:hAnsi="Arial" w:cs="Arial"/>
          <w:i/>
          <w:sz w:val="24"/>
          <w:szCs w:val="24"/>
        </w:rPr>
        <w:t>=(</w:t>
      </w:r>
      <w:r w:rsidR="00512AD6">
        <w:rPr>
          <w:rFonts w:ascii="Arial" w:eastAsiaTheme="minorEastAsia" w:hAnsi="Arial" w:cs="Arial"/>
          <w:i/>
          <w:sz w:val="24"/>
          <w:szCs w:val="24"/>
          <w:lang w:val="en-US"/>
        </w:rPr>
        <w:t>x</w:t>
      </w:r>
      <w:r w:rsidR="00512AD6" w:rsidRPr="00C21C9C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 w:rsidR="00512AD6" w:rsidRPr="00C21C9C">
        <w:rPr>
          <w:rFonts w:ascii="Arial" w:eastAsiaTheme="minorEastAsia" w:hAnsi="Arial" w:cs="Arial"/>
          <w:i/>
          <w:sz w:val="24"/>
          <w:szCs w:val="24"/>
        </w:rPr>
        <w:t>,</w:t>
      </w:r>
      <w:r w:rsidR="00512AD6">
        <w:rPr>
          <w:rFonts w:ascii="Arial" w:eastAsiaTheme="minorEastAsia" w:hAnsi="Arial" w:cs="Arial"/>
          <w:i/>
          <w:sz w:val="24"/>
          <w:szCs w:val="24"/>
          <w:lang w:val="en-US"/>
        </w:rPr>
        <w:t>x</w:t>
      </w:r>
      <w:r w:rsidR="00512AD6" w:rsidRPr="00C21C9C">
        <w:rPr>
          <w:rFonts w:ascii="Arial" w:eastAsiaTheme="minorEastAsia" w:hAnsi="Arial" w:cs="Arial"/>
          <w:i/>
          <w:sz w:val="24"/>
          <w:szCs w:val="24"/>
          <w:vertAlign w:val="subscript"/>
        </w:rPr>
        <w:t>2</w:t>
      </w:r>
      <w:r w:rsidR="00512AD6" w:rsidRPr="00C21C9C">
        <w:rPr>
          <w:rFonts w:ascii="Arial" w:eastAsiaTheme="minorEastAsia" w:hAnsi="Arial" w:cs="Arial"/>
          <w:i/>
          <w:sz w:val="24"/>
          <w:szCs w:val="24"/>
        </w:rPr>
        <w:t>)</w:t>
      </w:r>
      <w:r w:rsidR="00512AD6" w:rsidRPr="00C21C9C">
        <w:rPr>
          <w:rFonts w:ascii="Arial" w:eastAsiaTheme="minorEastAsia" w:hAnsi="Arial" w:cs="Arial"/>
          <w:sz w:val="24"/>
          <w:szCs w:val="24"/>
        </w:rPr>
        <w:t xml:space="preserve"> </w:t>
      </w:r>
      <w:r w:rsidR="00512AD6">
        <w:rPr>
          <w:rFonts w:ascii="Arial" w:eastAsiaTheme="minorEastAsia" w:hAnsi="Arial" w:cs="Arial"/>
          <w:sz w:val="24"/>
          <w:szCs w:val="24"/>
        </w:rPr>
        <w:t>–</w:t>
      </w:r>
      <w:r w:rsidR="00512AD6" w:rsidRPr="00C21C9C">
        <w:rPr>
          <w:rFonts w:ascii="Arial" w:eastAsiaTheme="minorEastAsia" w:hAnsi="Arial" w:cs="Arial"/>
          <w:sz w:val="24"/>
          <w:szCs w:val="24"/>
        </w:rPr>
        <w:t xml:space="preserve"> </w:t>
      </w:r>
      <w:r w:rsidR="00512AD6">
        <w:rPr>
          <w:rFonts w:ascii="Arial" w:eastAsiaTheme="minorEastAsia" w:hAnsi="Arial" w:cs="Arial"/>
          <w:sz w:val="24"/>
          <w:szCs w:val="24"/>
        </w:rPr>
        <w:t xml:space="preserve">точка на плоскости, </w:t>
      </w:r>
      <w:r w:rsidR="00512AD6" w:rsidRPr="00C21C9C"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="00512AD6">
        <w:rPr>
          <w:rFonts w:ascii="Arial" w:eastAsiaTheme="minorEastAsia" w:hAnsi="Arial" w:cs="Arial"/>
          <w:i/>
          <w:sz w:val="24"/>
          <w:szCs w:val="24"/>
        </w:rPr>
        <w:t xml:space="preserve"> </w:t>
      </w:r>
      <w:r w:rsidR="00512AD6">
        <w:rPr>
          <w:rFonts w:ascii="Arial" w:eastAsiaTheme="minorEastAsia" w:hAnsi="Arial" w:cs="Arial"/>
          <w:sz w:val="24"/>
          <w:szCs w:val="24"/>
        </w:rPr>
        <w:t xml:space="preserve">– время, а </w:t>
      </w:r>
      <w:r w:rsidRPr="00C21C9C"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Pr="00C21C9C">
        <w:rPr>
          <w:rFonts w:ascii="Arial" w:eastAsiaTheme="minorEastAsia" w:hAnsi="Arial" w:cs="Arial"/>
          <w:i/>
          <w:sz w:val="24"/>
          <w:szCs w:val="24"/>
        </w:rPr>
        <w:t>(</w:t>
      </w:r>
      <w:r w:rsidRPr="00C21C9C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C21C9C">
        <w:rPr>
          <w:rFonts w:ascii="Arial" w:eastAsiaTheme="minorEastAsia" w:hAnsi="Arial" w:cs="Arial"/>
          <w:i/>
          <w:sz w:val="24"/>
          <w:szCs w:val="24"/>
        </w:rPr>
        <w:t>,</w:t>
      </w:r>
      <w:r w:rsidRPr="00C21C9C"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Pr="00C21C9C">
        <w:rPr>
          <w:rFonts w:ascii="Arial" w:eastAsiaTheme="minorEastAsia" w:hAnsi="Arial" w:cs="Arial"/>
          <w:i/>
          <w:sz w:val="24"/>
          <w:szCs w:val="24"/>
        </w:rPr>
        <w:t>)</w:t>
      </w:r>
      <w:r w:rsidR="00512AD6">
        <w:rPr>
          <w:rFonts w:ascii="Arial" w:eastAsiaTheme="minorEastAsia" w:hAnsi="Arial" w:cs="Arial"/>
          <w:sz w:val="24"/>
          <w:szCs w:val="24"/>
        </w:rPr>
        <w:t xml:space="preserve"> -</w:t>
      </w:r>
      <w:r>
        <w:rPr>
          <w:rFonts w:ascii="Arial" w:eastAsiaTheme="minorEastAsia" w:hAnsi="Arial" w:cs="Arial"/>
          <w:sz w:val="24"/>
          <w:szCs w:val="24"/>
        </w:rPr>
        <w:t xml:space="preserve"> высота рельефа</w:t>
      </w:r>
      <w:r w:rsidR="00512AD6">
        <w:rPr>
          <w:rFonts w:ascii="Arial" w:eastAsiaTheme="minorEastAsia" w:hAnsi="Arial" w:cs="Arial"/>
          <w:sz w:val="24"/>
          <w:szCs w:val="24"/>
        </w:rPr>
        <w:t xml:space="preserve"> в точке </w:t>
      </w:r>
      <w:r w:rsidR="00512AD6" w:rsidRPr="00C21C9C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512AD6">
        <w:rPr>
          <w:rFonts w:ascii="Arial" w:eastAsiaTheme="minorEastAsia" w:hAnsi="Arial" w:cs="Arial"/>
          <w:sz w:val="24"/>
          <w:szCs w:val="24"/>
        </w:rPr>
        <w:t xml:space="preserve"> в момент </w:t>
      </w:r>
      <w:r w:rsidR="00512AD6" w:rsidRPr="00C21C9C"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="0089040E">
        <w:rPr>
          <w:rFonts w:ascii="Arial" w:eastAsiaTheme="minorEastAsia" w:hAnsi="Arial" w:cs="Arial"/>
          <w:i/>
          <w:sz w:val="24"/>
          <w:szCs w:val="24"/>
        </w:rPr>
        <w:t xml:space="preserve"> </w:t>
      </w:r>
      <w:r w:rsidR="0089040E">
        <w:rPr>
          <w:rFonts w:ascii="Arial" w:eastAsiaTheme="minorEastAsia" w:hAnsi="Arial" w:cs="Arial"/>
          <w:sz w:val="24"/>
          <w:szCs w:val="24"/>
        </w:rPr>
        <w:t>относительно некоторого произвольно выбранного уровня</w:t>
      </w:r>
      <w:r w:rsidR="00512AD6">
        <w:rPr>
          <w:rFonts w:ascii="Arial" w:eastAsiaTheme="minorEastAsia" w:hAnsi="Arial" w:cs="Arial"/>
          <w:sz w:val="24"/>
          <w:szCs w:val="24"/>
        </w:rPr>
        <w:t xml:space="preserve">. </w:t>
      </w:r>
      <w:r w:rsidR="00584B73">
        <w:rPr>
          <w:rFonts w:ascii="Arial" w:eastAsiaTheme="minorEastAsia" w:hAnsi="Arial" w:cs="Arial"/>
          <w:sz w:val="24"/>
          <w:szCs w:val="24"/>
        </w:rPr>
        <w:t xml:space="preserve">За малый интервал времени </w:t>
      </w:r>
      <w:proofErr w:type="spellStart"/>
      <w:r w:rsidR="00584B73">
        <w:rPr>
          <w:rFonts w:ascii="Arial" w:eastAsiaTheme="minorEastAsia" w:hAnsi="Arial" w:cs="Arial"/>
          <w:i/>
          <w:sz w:val="24"/>
          <w:szCs w:val="24"/>
          <w:lang w:val="en-US"/>
        </w:rPr>
        <w:t>d</w:t>
      </w:r>
      <w:r w:rsidR="00584B73" w:rsidRPr="00C21C9C"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proofErr w:type="spellEnd"/>
      <w:r w:rsidR="00584B73">
        <w:rPr>
          <w:rFonts w:ascii="Arial" w:eastAsiaTheme="minorEastAsia" w:hAnsi="Arial" w:cs="Arial"/>
          <w:i/>
          <w:sz w:val="24"/>
          <w:szCs w:val="24"/>
        </w:rPr>
        <w:t xml:space="preserve"> </w:t>
      </w:r>
      <w:r w:rsidR="00584B73" w:rsidRPr="00584B73">
        <w:rPr>
          <w:rFonts w:ascii="Arial" w:eastAsiaTheme="minorEastAsia" w:hAnsi="Arial" w:cs="Arial"/>
          <w:i/>
          <w:sz w:val="24"/>
          <w:szCs w:val="24"/>
        </w:rPr>
        <w:t xml:space="preserve"> </w:t>
      </w:r>
      <w:r w:rsidR="00584B73">
        <w:rPr>
          <w:rFonts w:ascii="Arial" w:eastAsiaTheme="minorEastAsia" w:hAnsi="Arial" w:cs="Arial"/>
          <w:sz w:val="24"/>
          <w:szCs w:val="24"/>
        </w:rPr>
        <w:t xml:space="preserve">с малой площадки на поверхности </w:t>
      </w:r>
      <w:r w:rsidR="00584B73" w:rsidRPr="00C21C9C"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="00584B73" w:rsidRPr="00C21C9C">
        <w:rPr>
          <w:rFonts w:ascii="Arial" w:eastAsiaTheme="minorEastAsia" w:hAnsi="Arial" w:cs="Arial"/>
          <w:i/>
          <w:sz w:val="24"/>
          <w:szCs w:val="24"/>
        </w:rPr>
        <w:t>(</w:t>
      </w:r>
      <w:r w:rsidR="00584B73" w:rsidRPr="00C21C9C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584B73" w:rsidRPr="00C21C9C">
        <w:rPr>
          <w:rFonts w:ascii="Arial" w:eastAsiaTheme="minorEastAsia" w:hAnsi="Arial" w:cs="Arial"/>
          <w:i/>
          <w:sz w:val="24"/>
          <w:szCs w:val="24"/>
        </w:rPr>
        <w:t>,</w:t>
      </w:r>
      <w:r w:rsidR="00584B73" w:rsidRPr="00C21C9C"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="00584B73" w:rsidRPr="00C21C9C">
        <w:rPr>
          <w:rFonts w:ascii="Arial" w:eastAsiaTheme="minorEastAsia" w:hAnsi="Arial" w:cs="Arial"/>
          <w:i/>
          <w:sz w:val="24"/>
          <w:szCs w:val="24"/>
        </w:rPr>
        <w:t>)</w:t>
      </w:r>
      <w:r w:rsidR="00A97F09">
        <w:rPr>
          <w:rFonts w:ascii="Arial" w:eastAsiaTheme="minorEastAsia" w:hAnsi="Arial" w:cs="Arial"/>
          <w:sz w:val="24"/>
          <w:szCs w:val="24"/>
        </w:rPr>
        <w:t>, прое</w:t>
      </w:r>
      <w:r w:rsidR="00A97F09">
        <w:rPr>
          <w:rFonts w:ascii="Arial" w:eastAsiaTheme="minorEastAsia" w:hAnsi="Arial" w:cs="Arial"/>
          <w:sz w:val="24"/>
          <w:szCs w:val="24"/>
        </w:rPr>
        <w:t>к</w:t>
      </w:r>
      <w:r w:rsidR="00A97F09">
        <w:rPr>
          <w:rFonts w:ascii="Arial" w:eastAsiaTheme="minorEastAsia" w:hAnsi="Arial" w:cs="Arial"/>
          <w:sz w:val="24"/>
          <w:szCs w:val="24"/>
        </w:rPr>
        <w:t xml:space="preserve">ция которой на плоскость </w:t>
      </w:r>
      <w:r w:rsidR="00A97F09" w:rsidRPr="00C21C9C">
        <w:rPr>
          <w:rFonts w:ascii="Arial" w:eastAsiaTheme="minorEastAsia" w:hAnsi="Arial" w:cs="Arial"/>
          <w:i/>
          <w:sz w:val="24"/>
          <w:szCs w:val="24"/>
          <w:lang w:val="en-US"/>
        </w:rPr>
        <w:t>R</w:t>
      </w:r>
      <w:r w:rsidR="00A97F09" w:rsidRPr="00C21C9C">
        <w:rPr>
          <w:rFonts w:ascii="Arial" w:eastAsiaTheme="minorEastAsia" w:hAnsi="Arial" w:cs="Arial"/>
          <w:i/>
          <w:sz w:val="24"/>
          <w:szCs w:val="24"/>
        </w:rPr>
        <w:t>×</w:t>
      </w:r>
      <w:r w:rsidR="00A97F09" w:rsidRPr="00C21C9C">
        <w:rPr>
          <w:rFonts w:ascii="Arial" w:eastAsiaTheme="minorEastAsia" w:hAnsi="Arial" w:cs="Arial"/>
          <w:i/>
          <w:sz w:val="24"/>
          <w:szCs w:val="24"/>
          <w:lang w:val="en-US"/>
        </w:rPr>
        <w:t>R</w:t>
      </w:r>
      <w:r w:rsidR="00A97F09">
        <w:rPr>
          <w:rFonts w:ascii="Arial" w:eastAsiaTheme="minorEastAsia" w:hAnsi="Arial" w:cs="Arial"/>
          <w:sz w:val="24"/>
          <w:szCs w:val="24"/>
        </w:rPr>
        <w:t xml:space="preserve"> есть </w:t>
      </w:r>
      <w:r w:rsidR="00A97F09" w:rsidRPr="00A46C04">
        <w:rPr>
          <w:rFonts w:ascii="Arial" w:eastAsiaTheme="minorEastAsia" w:hAnsi="Arial" w:cs="Arial"/>
          <w:i/>
          <w:sz w:val="24"/>
          <w:szCs w:val="24"/>
          <w:lang w:val="en-US"/>
        </w:rPr>
        <w:t>d</w:t>
      </w:r>
      <w:r w:rsidR="00A97F09" w:rsidRPr="00A46C04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A46C04" w:rsidRPr="00A46C04">
        <w:rPr>
          <w:rFonts w:ascii="Arial" w:eastAsiaTheme="minorEastAsia" w:hAnsi="Arial" w:cs="Arial"/>
          <w:i/>
          <w:sz w:val="24"/>
          <w:szCs w:val="24"/>
        </w:rPr>
        <w:t>=</w:t>
      </w:r>
      <w:r w:rsidR="00A46C04" w:rsidRPr="00A46C04">
        <w:rPr>
          <w:rFonts w:ascii="Arial" w:eastAsiaTheme="minorEastAsia" w:hAnsi="Arial" w:cs="Arial"/>
          <w:i/>
          <w:sz w:val="24"/>
          <w:szCs w:val="24"/>
          <w:lang w:val="en-US"/>
        </w:rPr>
        <w:t>dx</w:t>
      </w:r>
      <w:r w:rsidR="00A46C04" w:rsidRPr="00A46C04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 w:rsidR="00A46C04" w:rsidRPr="00A46C04">
        <w:rPr>
          <w:rFonts w:ascii="Arial" w:eastAsiaTheme="minorEastAsia" w:hAnsi="Arial" w:cs="Arial"/>
          <w:i/>
          <w:sz w:val="24"/>
          <w:szCs w:val="24"/>
          <w:lang w:val="en-US"/>
        </w:rPr>
        <w:t>dx</w:t>
      </w:r>
      <w:r w:rsidR="00A46C04" w:rsidRPr="00A46C04">
        <w:rPr>
          <w:rFonts w:ascii="Arial" w:eastAsiaTheme="minorEastAsia" w:hAnsi="Arial" w:cs="Arial"/>
          <w:i/>
          <w:sz w:val="24"/>
          <w:szCs w:val="24"/>
          <w:vertAlign w:val="subscript"/>
        </w:rPr>
        <w:t>2</w:t>
      </w:r>
      <w:r w:rsidR="00A46C04" w:rsidRPr="00A46C04">
        <w:rPr>
          <w:rFonts w:ascii="Arial" w:eastAsiaTheme="minorEastAsia" w:hAnsi="Arial" w:cs="Arial"/>
          <w:sz w:val="24"/>
          <w:szCs w:val="24"/>
        </w:rPr>
        <w:t>,</w:t>
      </w:r>
      <w:r w:rsidR="007C0C07">
        <w:rPr>
          <w:rFonts w:ascii="Arial" w:eastAsiaTheme="minorEastAsia" w:hAnsi="Arial" w:cs="Arial"/>
          <w:sz w:val="24"/>
          <w:szCs w:val="24"/>
        </w:rPr>
        <w:t xml:space="preserve"> </w:t>
      </w:r>
      <w:r w:rsidR="00420970">
        <w:rPr>
          <w:rFonts w:ascii="Arial" w:eastAsiaTheme="minorEastAsia" w:hAnsi="Arial" w:cs="Arial"/>
          <w:sz w:val="24"/>
          <w:szCs w:val="24"/>
        </w:rPr>
        <w:t xml:space="preserve">в результате взаимодействия с потоком будет оторвано некоторое </w:t>
      </w:r>
      <w:r w:rsidR="009F00EF">
        <w:rPr>
          <w:rFonts w:ascii="Arial" w:eastAsiaTheme="minorEastAsia" w:hAnsi="Arial" w:cs="Arial"/>
          <w:sz w:val="24"/>
          <w:szCs w:val="24"/>
        </w:rPr>
        <w:t xml:space="preserve">малое </w:t>
      </w:r>
      <w:r w:rsidR="00420970">
        <w:rPr>
          <w:rFonts w:ascii="Arial" w:eastAsiaTheme="minorEastAsia" w:hAnsi="Arial" w:cs="Arial"/>
          <w:sz w:val="24"/>
          <w:szCs w:val="24"/>
        </w:rPr>
        <w:t>количество вещества</w:t>
      </w:r>
      <w:r w:rsidR="009F00EF">
        <w:rPr>
          <w:rFonts w:ascii="Arial" w:eastAsiaTheme="minorEastAsia" w:hAnsi="Arial" w:cs="Arial"/>
          <w:sz w:val="24"/>
          <w:szCs w:val="24"/>
        </w:rPr>
        <w:t xml:space="preserve"> </w:t>
      </w:r>
      <w:r w:rsidR="009F00EF">
        <w:rPr>
          <w:rFonts w:ascii="Arial" w:eastAsiaTheme="minorEastAsia" w:hAnsi="Arial" w:cs="Arial"/>
          <w:i/>
          <w:sz w:val="24"/>
          <w:szCs w:val="24"/>
          <w:lang w:val="en-US"/>
        </w:rPr>
        <w:t>du</w:t>
      </w:r>
      <w:r w:rsidR="009F00EF" w:rsidRPr="009F00EF">
        <w:rPr>
          <w:rFonts w:ascii="Arial" w:eastAsiaTheme="minorEastAsia" w:hAnsi="Arial" w:cs="Arial"/>
          <w:i/>
          <w:sz w:val="24"/>
          <w:szCs w:val="24"/>
        </w:rPr>
        <w:t>(</w:t>
      </w:r>
      <w:r w:rsidR="009F00EF"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9F00EF" w:rsidRPr="009F00EF">
        <w:rPr>
          <w:rFonts w:ascii="Arial" w:eastAsiaTheme="minorEastAsia" w:hAnsi="Arial" w:cs="Arial"/>
          <w:i/>
          <w:sz w:val="24"/>
          <w:szCs w:val="24"/>
        </w:rPr>
        <w:t>,</w:t>
      </w:r>
      <w:r w:rsidR="009F00EF"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="009F00EF" w:rsidRPr="009F00EF">
        <w:rPr>
          <w:rFonts w:ascii="Arial" w:eastAsiaTheme="minorEastAsia" w:hAnsi="Arial" w:cs="Arial"/>
          <w:i/>
          <w:sz w:val="24"/>
          <w:szCs w:val="24"/>
        </w:rPr>
        <w:t>)</w:t>
      </w:r>
      <w:proofErr w:type="spellStart"/>
      <w:r w:rsidR="009F00EF" w:rsidRPr="00A46C04">
        <w:rPr>
          <w:rFonts w:ascii="Arial" w:eastAsiaTheme="minorEastAsia" w:hAnsi="Arial" w:cs="Arial"/>
          <w:i/>
          <w:sz w:val="24"/>
          <w:szCs w:val="24"/>
          <w:lang w:val="en-US"/>
        </w:rPr>
        <w:t>d</w:t>
      </w:r>
      <w:r w:rsidR="009F00EF" w:rsidRPr="00A46C04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9F00EF" w:rsidRPr="00A96E5E">
        <w:rPr>
          <w:rFonts w:ascii="Arial" w:eastAsiaTheme="minorEastAsia" w:hAnsi="Arial" w:cs="Arial"/>
          <w:i/>
          <w:sz w:val="24"/>
          <w:szCs w:val="24"/>
          <w:lang w:val="en-US"/>
        </w:rPr>
        <w:t>dt</w:t>
      </w:r>
      <w:proofErr w:type="spellEnd"/>
      <w:r w:rsidR="00420970">
        <w:rPr>
          <w:rFonts w:ascii="Arial" w:eastAsiaTheme="minorEastAsia" w:hAnsi="Arial" w:cs="Arial"/>
          <w:sz w:val="24"/>
          <w:szCs w:val="24"/>
        </w:rPr>
        <w:t>.</w:t>
      </w:r>
      <w:r w:rsidR="003D46C1" w:rsidRPr="003D46C1">
        <w:rPr>
          <w:rFonts w:ascii="Arial" w:eastAsiaTheme="minorEastAsia" w:hAnsi="Arial" w:cs="Arial"/>
          <w:sz w:val="24"/>
          <w:szCs w:val="24"/>
        </w:rPr>
        <w:t xml:space="preserve"> </w:t>
      </w:r>
      <w:r w:rsidR="003D46C1">
        <w:rPr>
          <w:rFonts w:ascii="Arial" w:eastAsiaTheme="minorEastAsia" w:hAnsi="Arial" w:cs="Arial"/>
          <w:sz w:val="24"/>
          <w:szCs w:val="24"/>
        </w:rPr>
        <w:t>П</w:t>
      </w:r>
      <w:r w:rsidR="003D46C1">
        <w:rPr>
          <w:rFonts w:ascii="Arial" w:eastAsiaTheme="minorEastAsia" w:hAnsi="Arial" w:cs="Arial"/>
          <w:sz w:val="24"/>
          <w:szCs w:val="24"/>
        </w:rPr>
        <w:t>о</w:t>
      </w:r>
      <w:r w:rsidR="003D46C1">
        <w:rPr>
          <w:rFonts w:ascii="Arial" w:eastAsiaTheme="minorEastAsia" w:hAnsi="Arial" w:cs="Arial"/>
          <w:sz w:val="24"/>
          <w:szCs w:val="24"/>
        </w:rPr>
        <w:t>ложим, что это количество определяется</w:t>
      </w:r>
      <w:r w:rsidR="00973A60">
        <w:rPr>
          <w:rFonts w:ascii="Arial" w:eastAsiaTheme="minorEastAsia" w:hAnsi="Arial" w:cs="Arial"/>
          <w:sz w:val="24"/>
          <w:szCs w:val="24"/>
        </w:rPr>
        <w:t xml:space="preserve"> некоторой функцией </w:t>
      </w:r>
      <w:r w:rsidR="00973A60" w:rsidRPr="00973A60">
        <w:rPr>
          <w:rFonts w:ascii="Arial" w:eastAsiaTheme="minorEastAsia" w:hAnsi="Arial" w:cs="Arial"/>
          <w:i/>
          <w:sz w:val="24"/>
          <w:szCs w:val="24"/>
          <w:lang w:val="en-US"/>
        </w:rPr>
        <w:t>f</w:t>
      </w:r>
      <w:r w:rsidR="00973A60">
        <w:rPr>
          <w:rFonts w:ascii="Arial" w:eastAsiaTheme="minorEastAsia" w:hAnsi="Arial" w:cs="Arial"/>
          <w:sz w:val="24"/>
          <w:szCs w:val="24"/>
        </w:rPr>
        <w:t xml:space="preserve">, зависящей только от </w:t>
      </w:r>
      <w:r w:rsidR="00973A60"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="00973A60" w:rsidRPr="009F00EF">
        <w:rPr>
          <w:rFonts w:ascii="Arial" w:eastAsiaTheme="minorEastAsia" w:hAnsi="Arial" w:cs="Arial"/>
          <w:i/>
          <w:sz w:val="24"/>
          <w:szCs w:val="24"/>
        </w:rPr>
        <w:t>(</w:t>
      </w:r>
      <w:r w:rsidR="00973A60"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973A60" w:rsidRPr="009F00EF">
        <w:rPr>
          <w:rFonts w:ascii="Arial" w:eastAsiaTheme="minorEastAsia" w:hAnsi="Arial" w:cs="Arial"/>
          <w:i/>
          <w:sz w:val="24"/>
          <w:szCs w:val="24"/>
        </w:rPr>
        <w:t>,</w:t>
      </w:r>
      <w:r w:rsidR="00973A60"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="00973A60" w:rsidRPr="009F00EF">
        <w:rPr>
          <w:rFonts w:ascii="Arial" w:eastAsiaTheme="minorEastAsia" w:hAnsi="Arial" w:cs="Arial"/>
          <w:i/>
          <w:sz w:val="24"/>
          <w:szCs w:val="24"/>
        </w:rPr>
        <w:t>)</w:t>
      </w:r>
      <w:r w:rsidR="00973A60">
        <w:rPr>
          <w:rFonts w:ascii="Arial" w:eastAsiaTheme="minorEastAsia" w:hAnsi="Arial" w:cs="Arial"/>
          <w:sz w:val="24"/>
          <w:szCs w:val="24"/>
        </w:rPr>
        <w:t xml:space="preserve"> и некоторых ее частных производных по </w:t>
      </w:r>
      <w:r w:rsidR="00973A60"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</w:p>
    <w:p w:rsidR="00E91FED" w:rsidRDefault="00493B2F" w:rsidP="007E4686">
      <w:pPr>
        <w:spacing w:line="360" w:lineRule="auto"/>
        <w:rPr>
          <w:rFonts w:ascii="Arial" w:eastAsiaTheme="minorEastAsia" w:hAnsi="Arial" w:cs="Arial"/>
          <w:sz w:val="24"/>
          <w:szCs w:val="24"/>
        </w:rPr>
      </w:pPr>
      <w:r w:rsidRPr="00090603">
        <w:rPr>
          <w:rFonts w:ascii="Arial" w:eastAsiaTheme="minorEastAsia" w:hAnsi="Arial" w:cs="Arial"/>
          <w:sz w:val="24"/>
          <w:szCs w:val="24"/>
        </w:rPr>
        <w:tab/>
      </w:r>
      <w:r w:rsidRPr="00090603">
        <w:rPr>
          <w:rFonts w:ascii="Arial" w:eastAsiaTheme="minorEastAsia" w:hAnsi="Arial" w:cs="Arial"/>
          <w:sz w:val="24"/>
          <w:szCs w:val="24"/>
        </w:rPr>
        <w:tab/>
      </w:r>
      <w:r w:rsidR="007E4686">
        <w:rPr>
          <w:rFonts w:ascii="Arial" w:eastAsiaTheme="minorEastAsia" w:hAnsi="Arial" w:cs="Arial"/>
          <w:sz w:val="24"/>
          <w:szCs w:val="24"/>
        </w:rPr>
        <w:tab/>
      </w:r>
      <w:proofErr w:type="gramStart"/>
      <w:r>
        <w:rPr>
          <w:rFonts w:ascii="Arial" w:eastAsiaTheme="minorEastAsia" w:hAnsi="Arial" w:cs="Arial"/>
          <w:i/>
          <w:sz w:val="24"/>
          <w:szCs w:val="24"/>
          <w:lang w:val="en-US"/>
        </w:rPr>
        <w:t>du</w:t>
      </w:r>
      <w:r w:rsidRPr="009F00EF">
        <w:rPr>
          <w:rFonts w:ascii="Arial" w:eastAsiaTheme="minorEastAsia" w:hAnsi="Arial" w:cs="Arial"/>
          <w:i/>
          <w:sz w:val="24"/>
          <w:szCs w:val="24"/>
        </w:rPr>
        <w:t>(</w:t>
      </w:r>
      <w:proofErr w:type="gramEnd"/>
      <w:r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9F00EF">
        <w:rPr>
          <w:rFonts w:ascii="Arial" w:eastAsiaTheme="minorEastAsia" w:hAnsi="Arial" w:cs="Arial"/>
          <w:i/>
          <w:sz w:val="24"/>
          <w:szCs w:val="24"/>
        </w:rPr>
        <w:t>,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Pr="009F00EF">
        <w:rPr>
          <w:rFonts w:ascii="Arial" w:eastAsiaTheme="minorEastAsia" w:hAnsi="Arial" w:cs="Arial"/>
          <w:i/>
          <w:sz w:val="24"/>
          <w:szCs w:val="24"/>
        </w:rPr>
        <w:t>)</w:t>
      </w:r>
      <w:proofErr w:type="spellStart"/>
      <w:r w:rsidRPr="00A46C04">
        <w:rPr>
          <w:rFonts w:ascii="Arial" w:eastAsiaTheme="minorEastAsia" w:hAnsi="Arial" w:cs="Arial"/>
          <w:i/>
          <w:sz w:val="24"/>
          <w:szCs w:val="24"/>
          <w:lang w:val="en-US"/>
        </w:rPr>
        <w:t>d</w:t>
      </w:r>
      <w:r w:rsidRPr="00A46C04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A96E5E">
        <w:rPr>
          <w:rFonts w:ascii="Arial" w:eastAsiaTheme="minorEastAsia" w:hAnsi="Arial" w:cs="Arial"/>
          <w:i/>
          <w:sz w:val="24"/>
          <w:szCs w:val="24"/>
          <w:lang w:val="en-US"/>
        </w:rPr>
        <w:t>dt</w:t>
      </w:r>
      <w:proofErr w:type="spellEnd"/>
      <w:r w:rsidRPr="00493B2F">
        <w:rPr>
          <w:rFonts w:ascii="Arial" w:eastAsiaTheme="minorEastAsia" w:hAnsi="Arial" w:cs="Arial"/>
          <w:i/>
          <w:sz w:val="24"/>
          <w:szCs w:val="24"/>
        </w:rPr>
        <w:t xml:space="preserve"> =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f</w:t>
      </w:r>
      <w:r w:rsidRPr="00493B2F">
        <w:rPr>
          <w:rFonts w:ascii="Arial" w:eastAsiaTheme="minorEastAsia" w:hAnsi="Arial" w:cs="Arial"/>
          <w:i/>
          <w:sz w:val="24"/>
          <w:szCs w:val="24"/>
        </w:rPr>
        <w:t>(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Pr="009F00EF">
        <w:rPr>
          <w:rFonts w:ascii="Arial" w:eastAsiaTheme="minorEastAsia" w:hAnsi="Arial" w:cs="Arial"/>
          <w:i/>
          <w:sz w:val="24"/>
          <w:szCs w:val="24"/>
        </w:rPr>
        <w:t>(</w:t>
      </w:r>
      <w:r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9F00EF">
        <w:rPr>
          <w:rFonts w:ascii="Arial" w:eastAsiaTheme="minorEastAsia" w:hAnsi="Arial" w:cs="Arial"/>
          <w:i/>
          <w:sz w:val="24"/>
          <w:szCs w:val="24"/>
        </w:rPr>
        <w:t>,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Pr="009F00EF">
        <w:rPr>
          <w:rFonts w:ascii="Arial" w:eastAsiaTheme="minorEastAsia" w:hAnsi="Arial" w:cs="Arial"/>
          <w:i/>
          <w:sz w:val="24"/>
          <w:szCs w:val="24"/>
        </w:rPr>
        <w:t>)</w:t>
      </w:r>
      <w:r w:rsidRPr="00493B2F">
        <w:rPr>
          <w:rFonts w:ascii="Arial" w:eastAsiaTheme="minorEastAsia" w:hAnsi="Arial" w:cs="Arial"/>
          <w:i/>
          <w:sz w:val="24"/>
          <w:szCs w:val="24"/>
        </w:rPr>
        <w:t xml:space="preserve">, </w:t>
      </w:r>
      <w:proofErr w:type="spellStart"/>
      <w:r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Pr="00493B2F">
        <w:rPr>
          <w:rFonts w:ascii="Arial" w:eastAsiaTheme="minorEastAsia" w:hAnsi="Arial" w:cs="Arial"/>
          <w:b/>
          <w:i/>
          <w:sz w:val="24"/>
          <w:szCs w:val="24"/>
          <w:vertAlign w:val="subscript"/>
          <w:lang w:val="en-US"/>
        </w:rPr>
        <w:t>x</w:t>
      </w:r>
      <w:proofErr w:type="spellEnd"/>
      <w:r w:rsidRPr="009F00EF">
        <w:rPr>
          <w:rFonts w:ascii="Arial" w:eastAsiaTheme="minorEastAsia" w:hAnsi="Arial" w:cs="Arial"/>
          <w:i/>
          <w:sz w:val="24"/>
          <w:szCs w:val="24"/>
        </w:rPr>
        <w:t>(</w:t>
      </w:r>
      <w:r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9F00EF">
        <w:rPr>
          <w:rFonts w:ascii="Arial" w:eastAsiaTheme="minorEastAsia" w:hAnsi="Arial" w:cs="Arial"/>
          <w:i/>
          <w:sz w:val="24"/>
          <w:szCs w:val="24"/>
        </w:rPr>
        <w:t>,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Pr="009F00EF">
        <w:rPr>
          <w:rFonts w:ascii="Arial" w:eastAsiaTheme="minorEastAsia" w:hAnsi="Arial" w:cs="Arial"/>
          <w:i/>
          <w:sz w:val="24"/>
          <w:szCs w:val="24"/>
        </w:rPr>
        <w:t>)</w:t>
      </w:r>
      <w:r w:rsidRPr="00493B2F">
        <w:rPr>
          <w:rFonts w:ascii="Arial" w:eastAsiaTheme="minorEastAsia" w:hAnsi="Arial" w:cs="Arial"/>
          <w:i/>
          <w:sz w:val="24"/>
          <w:szCs w:val="24"/>
        </w:rPr>
        <w:t xml:space="preserve">, </w:t>
      </w:r>
      <w:proofErr w:type="spellStart"/>
      <w:r w:rsidR="00B2436D" w:rsidRPr="00B2436D"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="00B2436D">
        <w:rPr>
          <w:rFonts w:ascii="Arial" w:eastAsiaTheme="minorEastAsia" w:hAnsi="Arial" w:cs="Arial"/>
          <w:b/>
          <w:i/>
          <w:sz w:val="24"/>
          <w:szCs w:val="24"/>
          <w:vertAlign w:val="subscript"/>
          <w:lang w:val="en-US"/>
        </w:rPr>
        <w:t>xx</w:t>
      </w:r>
      <w:proofErr w:type="spellEnd"/>
      <w:r w:rsidR="00B2436D" w:rsidRPr="009F00EF">
        <w:rPr>
          <w:rFonts w:ascii="Arial" w:eastAsiaTheme="minorEastAsia" w:hAnsi="Arial" w:cs="Arial"/>
          <w:i/>
          <w:sz w:val="24"/>
          <w:szCs w:val="24"/>
        </w:rPr>
        <w:t>(</w:t>
      </w:r>
      <w:r w:rsidR="00B2436D"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B2436D" w:rsidRPr="009F00EF">
        <w:rPr>
          <w:rFonts w:ascii="Arial" w:eastAsiaTheme="minorEastAsia" w:hAnsi="Arial" w:cs="Arial"/>
          <w:i/>
          <w:sz w:val="24"/>
          <w:szCs w:val="24"/>
        </w:rPr>
        <w:t>,</w:t>
      </w:r>
      <w:r w:rsidR="00B2436D"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="00B2436D" w:rsidRPr="009F00EF">
        <w:rPr>
          <w:rFonts w:ascii="Arial" w:eastAsiaTheme="minorEastAsia" w:hAnsi="Arial" w:cs="Arial"/>
          <w:i/>
          <w:sz w:val="24"/>
          <w:szCs w:val="24"/>
        </w:rPr>
        <w:t>)</w:t>
      </w:r>
      <w:r w:rsidR="00B2436D" w:rsidRPr="00493B2F">
        <w:rPr>
          <w:rFonts w:ascii="Arial" w:eastAsiaTheme="minorEastAsia" w:hAnsi="Arial" w:cs="Arial"/>
          <w:i/>
          <w:sz w:val="24"/>
          <w:szCs w:val="24"/>
        </w:rPr>
        <w:t xml:space="preserve">, </w:t>
      </w:r>
      <w:r w:rsidRPr="00493B2F">
        <w:rPr>
          <w:rFonts w:ascii="Arial" w:eastAsiaTheme="minorEastAsia" w:hAnsi="Arial" w:cs="Arial"/>
          <w:i/>
          <w:sz w:val="24"/>
          <w:szCs w:val="24"/>
        </w:rPr>
        <w:t>…)</w:t>
      </w:r>
      <w:r w:rsidR="006A53F3" w:rsidRPr="006A53F3">
        <w:rPr>
          <w:rFonts w:ascii="Arial" w:eastAsiaTheme="minorEastAsia" w:hAnsi="Arial" w:cs="Arial"/>
          <w:i/>
          <w:sz w:val="24"/>
          <w:szCs w:val="24"/>
        </w:rPr>
        <w:t xml:space="preserve"> </w:t>
      </w:r>
      <w:proofErr w:type="spellStart"/>
      <w:r w:rsidR="006A53F3" w:rsidRPr="00A46C04">
        <w:rPr>
          <w:rFonts w:ascii="Arial" w:eastAsiaTheme="minorEastAsia" w:hAnsi="Arial" w:cs="Arial"/>
          <w:i/>
          <w:sz w:val="24"/>
          <w:szCs w:val="24"/>
          <w:lang w:val="en-US"/>
        </w:rPr>
        <w:t>d</w:t>
      </w:r>
      <w:r w:rsidR="006A53F3" w:rsidRPr="00A46C04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6A53F3" w:rsidRPr="00A96E5E">
        <w:rPr>
          <w:rFonts w:ascii="Arial" w:eastAsiaTheme="minorEastAsia" w:hAnsi="Arial" w:cs="Arial"/>
          <w:i/>
          <w:sz w:val="24"/>
          <w:szCs w:val="24"/>
          <w:lang w:val="en-US"/>
        </w:rPr>
        <w:t>dt</w:t>
      </w:r>
      <w:proofErr w:type="spellEnd"/>
      <w:r w:rsidRPr="00493B2F">
        <w:rPr>
          <w:rFonts w:ascii="Arial" w:eastAsiaTheme="minorEastAsia" w:hAnsi="Arial" w:cs="Arial"/>
          <w:i/>
          <w:sz w:val="24"/>
          <w:szCs w:val="24"/>
        </w:rPr>
        <w:t>.</w:t>
      </w:r>
      <w:r w:rsidR="00535442">
        <w:rPr>
          <w:rFonts w:ascii="Arial" w:eastAsiaTheme="minorEastAsia" w:hAnsi="Arial" w:cs="Arial"/>
          <w:sz w:val="24"/>
          <w:szCs w:val="24"/>
        </w:rPr>
        <w:tab/>
      </w:r>
      <w:r w:rsidR="00FB282B">
        <w:rPr>
          <w:rFonts w:ascii="Arial" w:eastAsiaTheme="minorEastAsia" w:hAnsi="Arial" w:cs="Arial"/>
          <w:sz w:val="24"/>
          <w:szCs w:val="24"/>
        </w:rPr>
        <w:t xml:space="preserve">              </w:t>
      </w:r>
      <w:r w:rsidR="00535442">
        <w:rPr>
          <w:rFonts w:ascii="Arial" w:eastAsiaTheme="minorEastAsia" w:hAnsi="Arial" w:cs="Arial"/>
          <w:sz w:val="24"/>
          <w:szCs w:val="24"/>
        </w:rPr>
        <w:t>(1)</w:t>
      </w:r>
    </w:p>
    <w:p w:rsidR="008B7462" w:rsidRDefault="00BB0A30" w:rsidP="005F2594">
      <w:pPr>
        <w:spacing w:after="0" w:line="360" w:lineRule="auto"/>
        <w:rPr>
          <w:rFonts w:ascii="Arial" w:eastAsiaTheme="minorEastAsia" w:hAnsi="Arial" w:cs="Arial"/>
          <w:sz w:val="24"/>
          <w:szCs w:val="24"/>
          <w:lang w:val="en-US"/>
        </w:rPr>
      </w:pPr>
      <w:r>
        <w:rPr>
          <w:rFonts w:ascii="Arial" w:eastAsiaTheme="minorEastAsia" w:hAnsi="Arial" w:cs="Arial"/>
          <w:sz w:val="24"/>
          <w:szCs w:val="24"/>
        </w:rPr>
        <w:t xml:space="preserve">Наличие в (1) производных </w:t>
      </w:r>
      <w:proofErr w:type="spellStart"/>
      <w:r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Pr="00493B2F">
        <w:rPr>
          <w:rFonts w:ascii="Arial" w:eastAsiaTheme="minorEastAsia" w:hAnsi="Arial" w:cs="Arial"/>
          <w:b/>
          <w:i/>
          <w:sz w:val="24"/>
          <w:szCs w:val="24"/>
          <w:vertAlign w:val="subscript"/>
          <w:lang w:val="en-US"/>
        </w:rPr>
        <w:t>x</w:t>
      </w:r>
      <w:proofErr w:type="spellEnd"/>
      <w:r w:rsidRPr="009F00EF">
        <w:rPr>
          <w:rFonts w:ascii="Arial" w:eastAsiaTheme="minorEastAsia" w:hAnsi="Arial" w:cs="Arial"/>
          <w:i/>
          <w:sz w:val="24"/>
          <w:szCs w:val="24"/>
        </w:rPr>
        <w:t>(</w:t>
      </w:r>
      <w:r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9F00EF">
        <w:rPr>
          <w:rFonts w:ascii="Arial" w:eastAsiaTheme="minorEastAsia" w:hAnsi="Arial" w:cs="Arial"/>
          <w:i/>
          <w:sz w:val="24"/>
          <w:szCs w:val="24"/>
        </w:rPr>
        <w:t>,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Pr="009F00EF">
        <w:rPr>
          <w:rFonts w:ascii="Arial" w:eastAsiaTheme="minorEastAsia" w:hAnsi="Arial" w:cs="Arial"/>
          <w:i/>
          <w:sz w:val="24"/>
          <w:szCs w:val="24"/>
        </w:rPr>
        <w:t>)</w:t>
      </w:r>
      <w:r>
        <w:rPr>
          <w:rFonts w:ascii="Arial" w:eastAsiaTheme="minorEastAsia" w:hAnsi="Arial" w:cs="Arial"/>
          <w:i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необходимо, ибо они определяют ориент</w:t>
      </w:r>
      <w:r>
        <w:rPr>
          <w:rFonts w:ascii="Arial" w:eastAsiaTheme="minorEastAsia" w:hAnsi="Arial" w:cs="Arial"/>
          <w:sz w:val="24"/>
          <w:szCs w:val="24"/>
        </w:rPr>
        <w:t>а</w:t>
      </w:r>
      <w:r>
        <w:rPr>
          <w:rFonts w:ascii="Arial" w:eastAsiaTheme="minorEastAsia" w:hAnsi="Arial" w:cs="Arial"/>
          <w:sz w:val="24"/>
          <w:szCs w:val="24"/>
        </w:rPr>
        <w:t xml:space="preserve">цию вектора нормали </w:t>
      </w:r>
      <w:r w:rsidR="00D2158F" w:rsidRPr="00D2158F">
        <w:rPr>
          <w:rFonts w:ascii="Arial" w:eastAsiaTheme="minorEastAsia" w:hAnsi="Arial" w:cs="Arial"/>
          <w:b/>
          <w:i/>
          <w:sz w:val="24"/>
          <w:szCs w:val="24"/>
          <w:lang w:val="en-US"/>
        </w:rPr>
        <w:t>n</w:t>
      </w:r>
      <w:r w:rsidR="00D2158F" w:rsidRPr="00D2158F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к поверхности. Очевидно, что </w:t>
      </w:r>
      <w:r w:rsidRPr="00BB0A30">
        <w:rPr>
          <w:rFonts w:ascii="Arial" w:eastAsiaTheme="minorEastAsia" w:hAnsi="Arial" w:cs="Arial"/>
          <w:i/>
          <w:sz w:val="24"/>
          <w:szCs w:val="24"/>
          <w:lang w:val="en-US"/>
        </w:rPr>
        <w:t>f</w:t>
      </w:r>
      <w:r>
        <w:rPr>
          <w:rFonts w:ascii="Arial" w:eastAsiaTheme="minorEastAsia" w:hAnsi="Arial" w:cs="Arial"/>
          <w:sz w:val="24"/>
          <w:szCs w:val="24"/>
        </w:rPr>
        <w:t xml:space="preserve"> существенно зависит от взаимной ориентации этого век</w:t>
      </w:r>
      <w:r w:rsidR="00D2158F">
        <w:rPr>
          <w:rFonts w:ascii="Arial" w:eastAsiaTheme="minorEastAsia" w:hAnsi="Arial" w:cs="Arial"/>
          <w:sz w:val="24"/>
          <w:szCs w:val="24"/>
        </w:rPr>
        <w:t>тора и вектора скорости потока</w:t>
      </w:r>
      <w:r w:rsidR="00D2158F" w:rsidRPr="00D2158F">
        <w:rPr>
          <w:rFonts w:ascii="Arial" w:eastAsiaTheme="minorEastAsia" w:hAnsi="Arial" w:cs="Arial"/>
          <w:sz w:val="24"/>
          <w:szCs w:val="24"/>
        </w:rPr>
        <w:t xml:space="preserve"> </w:t>
      </w:r>
      <w:r w:rsidR="00D2158F">
        <w:rPr>
          <w:rFonts w:ascii="Arial" w:eastAsiaTheme="minorEastAsia" w:hAnsi="Arial" w:cs="Arial"/>
          <w:sz w:val="24"/>
          <w:szCs w:val="24"/>
        </w:rPr>
        <w:t>–</w:t>
      </w:r>
      <w:r w:rsidR="00D2158F" w:rsidRPr="00D2158F">
        <w:rPr>
          <w:rFonts w:ascii="Arial" w:eastAsiaTheme="minorEastAsia" w:hAnsi="Arial" w:cs="Arial"/>
          <w:sz w:val="24"/>
          <w:szCs w:val="24"/>
        </w:rPr>
        <w:t xml:space="preserve"> </w:t>
      </w:r>
      <w:r w:rsidR="00D2158F">
        <w:rPr>
          <w:rFonts w:ascii="Arial" w:eastAsiaTheme="minorEastAsia" w:hAnsi="Arial" w:cs="Arial"/>
          <w:sz w:val="24"/>
          <w:szCs w:val="24"/>
        </w:rPr>
        <w:t xml:space="preserve">угла атаки </w:t>
      </w:r>
      <w:r w:rsidR="00CC5AA7" w:rsidRPr="00D2158F">
        <w:rPr>
          <w:rFonts w:ascii="Arial" w:eastAsiaTheme="minorEastAsia" w:hAnsi="Arial" w:cs="Arial"/>
          <w:sz w:val="28"/>
          <w:szCs w:val="28"/>
        </w:rPr>
        <w:sym w:font="Symbol" w:char="F067"/>
      </w:r>
      <w:r w:rsidR="00CC5AA7" w:rsidRPr="00CC5AA7">
        <w:rPr>
          <w:rFonts w:ascii="Arial" w:eastAsiaTheme="minorEastAsia" w:hAnsi="Arial" w:cs="Arial"/>
          <w:sz w:val="28"/>
          <w:szCs w:val="28"/>
        </w:rPr>
        <w:t xml:space="preserve"> </w:t>
      </w:r>
      <w:r w:rsidR="00D2158F">
        <w:rPr>
          <w:rFonts w:ascii="Arial" w:eastAsiaTheme="minorEastAsia" w:hAnsi="Arial" w:cs="Arial"/>
          <w:sz w:val="24"/>
          <w:szCs w:val="24"/>
        </w:rPr>
        <w:t>элемента поверхности</w:t>
      </w:r>
      <w:r w:rsidR="004E3AF0">
        <w:rPr>
          <w:rFonts w:ascii="Arial" w:eastAsiaTheme="minorEastAsia" w:hAnsi="Arial" w:cs="Arial"/>
          <w:sz w:val="24"/>
          <w:szCs w:val="24"/>
        </w:rPr>
        <w:t>. Из соотношени</w:t>
      </w:r>
      <w:r w:rsidR="008B7462">
        <w:rPr>
          <w:rFonts w:ascii="Arial" w:eastAsiaTheme="minorEastAsia" w:hAnsi="Arial" w:cs="Arial"/>
          <w:sz w:val="24"/>
          <w:szCs w:val="24"/>
        </w:rPr>
        <w:t xml:space="preserve">й (см. </w:t>
      </w:r>
      <w:r w:rsidR="008B7462">
        <w:rPr>
          <w:rFonts w:ascii="Arial" w:eastAsiaTheme="minorEastAsia" w:hAnsi="Arial" w:cs="Arial"/>
          <w:sz w:val="24"/>
          <w:szCs w:val="24"/>
          <w:lang w:val="en-US"/>
        </w:rPr>
        <w:t>[1], c 525</w:t>
      </w:r>
      <w:r w:rsidR="008B7462">
        <w:rPr>
          <w:rFonts w:ascii="Arial" w:eastAsiaTheme="minorEastAsia" w:hAnsi="Arial" w:cs="Arial"/>
          <w:sz w:val="24"/>
          <w:szCs w:val="24"/>
        </w:rPr>
        <w:t>)</w:t>
      </w:r>
    </w:p>
    <w:p w:rsidR="008B7462" w:rsidRPr="008B7462" w:rsidRDefault="008B7462" w:rsidP="005F2594">
      <w:pPr>
        <w:spacing w:after="0" w:line="360" w:lineRule="auto"/>
        <w:rPr>
          <w:rFonts w:ascii="Arial" w:eastAsiaTheme="minorEastAsia" w:hAnsi="Arial" w:cs="Arial"/>
          <w:sz w:val="24"/>
          <w:szCs w:val="24"/>
          <w:lang w:val="en-US"/>
        </w:rPr>
      </w:pPr>
      <w:r>
        <w:rPr>
          <w:rFonts w:ascii="Arial" w:eastAsiaTheme="minorEastAsia" w:hAnsi="Arial" w:cs="Arial"/>
          <w:sz w:val="24"/>
          <w:szCs w:val="24"/>
          <w:lang w:val="en-US"/>
        </w:rPr>
        <w:tab/>
      </w:r>
      <w:r>
        <w:rPr>
          <w:rFonts w:ascii="Arial" w:eastAsiaTheme="minorEastAsia" w:hAnsi="Arial" w:cs="Arial"/>
          <w:sz w:val="24"/>
          <w:szCs w:val="24"/>
          <w:lang w:val="en-US"/>
        </w:rPr>
        <w:tab/>
      </w:r>
      <w:r w:rsidR="003B3368">
        <w:rPr>
          <w:rFonts w:ascii="Arial" w:eastAsiaTheme="minorEastAsia" w:hAnsi="Arial" w:cs="Arial"/>
          <w:sz w:val="24"/>
          <w:szCs w:val="24"/>
          <w:lang w:val="en-US"/>
        </w:rPr>
        <w:tab/>
      </w:r>
      <w:r w:rsidR="003B3368">
        <w:rPr>
          <w:rFonts w:ascii="Arial" w:eastAsiaTheme="minorEastAsia" w:hAnsi="Arial" w:cs="Arial"/>
          <w:sz w:val="24"/>
          <w:szCs w:val="24"/>
          <w:lang w:val="en-US"/>
        </w:rPr>
        <w:tab/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val="en-US"/>
              </w:rPr>
              <m:t>cos</m:t>
            </m:r>
          </m:fName>
          <m:e>
            <m:r>
              <w:rPr>
                <w:rFonts w:ascii="Cambria Math" w:eastAsiaTheme="minorEastAsia" w:hAnsi="Cambria Math" w:cs="Arial"/>
                <w:sz w:val="24"/>
                <w:szCs w:val="24"/>
                <w:lang w:val="en-US"/>
              </w:rPr>
              <m:t>γ=</m:t>
            </m:r>
            <m:r>
              <m:rPr>
                <m:sty m:val="bi"/>
              </m:rPr>
              <w:rPr>
                <w:rFonts w:ascii="Cambria Math" w:eastAsiaTheme="minorEastAsia" w:hAnsi="Cambria Math" w:cs="Arial"/>
                <w:sz w:val="24"/>
                <w:szCs w:val="24"/>
                <w:lang w:val="en-US"/>
              </w:rPr>
              <m:t>n</m:t>
            </m:r>
            <m:r>
              <m:rPr>
                <m:sty m:val="b"/>
              </m:rPr>
              <w:rPr>
                <w:rFonts w:ascii="Cambria Math" w:eastAsiaTheme="minorEastAsia" w:hAnsi="Cambria Math" w:cs="Arial"/>
                <w:sz w:val="24"/>
                <w:szCs w:val="24"/>
                <w:lang w:val="en-US"/>
              </w:rPr>
              <m:t>v</m:t>
            </m:r>
            <m:r>
              <w:rPr>
                <w:rFonts w:ascii="Cambria Math" w:eastAsiaTheme="minorEastAsia" w:hAnsi="Cambria Math" w:cs="Arial"/>
                <w:sz w:val="24"/>
                <w:szCs w:val="24"/>
                <w:lang w:val="en-US"/>
              </w:rPr>
              <m:t>=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  <w:lang w:val="en-US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  <w:lang w:val="en-US"/>
                  </w:rPr>
                  <m:t>1</m:t>
                </m:r>
              </m:sub>
            </m:sSub>
          </m:e>
        </m:func>
        <m:r>
          <w:rPr>
            <w:rFonts w:ascii="Cambria Math" w:eastAsiaTheme="minorEastAsia" w:hAnsi="Cambria Math" w:cs="Arial"/>
            <w:sz w:val="24"/>
            <w:szCs w:val="24"/>
            <w:lang w:val="en-US"/>
          </w:rPr>
          <m:t>=-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∂u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∂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 w:cs="Arial"/>
            <w:sz w:val="24"/>
            <w:szCs w:val="24"/>
            <w:lang w:val="en-US"/>
          </w:rPr>
          <m:t>,</m:t>
        </m:r>
      </m:oMath>
    </w:p>
    <w:p w:rsidR="00BB0A30" w:rsidRPr="003726B6" w:rsidRDefault="004E3AF0" w:rsidP="003B3368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следует, что </w:t>
      </w:r>
      <w:r w:rsidR="003B3368">
        <w:rPr>
          <w:rFonts w:ascii="Arial" w:eastAsiaTheme="minorEastAsia" w:hAnsi="Arial" w:cs="Arial"/>
          <w:sz w:val="24"/>
          <w:szCs w:val="24"/>
        </w:rPr>
        <w:t>в</w:t>
      </w:r>
      <w:r w:rsidR="003B3368" w:rsidRPr="003B3368">
        <w:rPr>
          <w:rFonts w:ascii="Arial" w:eastAsiaTheme="minorEastAsia" w:hAnsi="Arial" w:cs="Arial"/>
          <w:sz w:val="24"/>
          <w:szCs w:val="24"/>
        </w:rPr>
        <w:t xml:space="preserve"> (1)</w:t>
      </w:r>
      <w:r w:rsidR="003B3368">
        <w:rPr>
          <w:rFonts w:ascii="Arial" w:eastAsiaTheme="minorEastAsia" w:hAnsi="Arial" w:cs="Arial"/>
          <w:sz w:val="24"/>
          <w:szCs w:val="24"/>
        </w:rPr>
        <w:t xml:space="preserve"> должна входить первая производная </w:t>
      </w:r>
      <w:r w:rsidR="003B3368" w:rsidRPr="003B3368"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="003B3368" w:rsidRPr="003B3368">
        <w:rPr>
          <w:rFonts w:ascii="Arial" w:eastAsiaTheme="minorEastAsia" w:hAnsi="Arial" w:cs="Arial"/>
          <w:sz w:val="24"/>
          <w:szCs w:val="24"/>
        </w:rPr>
        <w:t xml:space="preserve"> </w:t>
      </w:r>
      <w:r w:rsidR="00165B64">
        <w:rPr>
          <w:rFonts w:ascii="Arial" w:eastAsiaTheme="minorEastAsia" w:hAnsi="Arial" w:cs="Arial"/>
          <w:sz w:val="24"/>
          <w:szCs w:val="24"/>
        </w:rPr>
        <w:t xml:space="preserve">только </w:t>
      </w:r>
      <w:r w:rsidR="003B3368">
        <w:rPr>
          <w:rFonts w:ascii="Arial" w:eastAsiaTheme="minorEastAsia" w:hAnsi="Arial" w:cs="Arial"/>
          <w:sz w:val="24"/>
          <w:szCs w:val="24"/>
        </w:rPr>
        <w:t xml:space="preserve">по </w:t>
      </w:r>
      <w:r w:rsidR="003B3368" w:rsidRPr="003B3368">
        <w:rPr>
          <w:rFonts w:ascii="Arial" w:eastAsiaTheme="minorEastAsia" w:hAnsi="Arial" w:cs="Arial"/>
          <w:i/>
          <w:sz w:val="24"/>
          <w:szCs w:val="24"/>
          <w:lang w:val="en-US"/>
        </w:rPr>
        <w:t>x</w:t>
      </w:r>
      <w:r w:rsidR="003B3368" w:rsidRPr="003B3368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 w:rsidR="001745E1" w:rsidRPr="001745E1">
        <w:rPr>
          <w:rFonts w:ascii="Arial" w:eastAsiaTheme="minorEastAsia" w:hAnsi="Arial" w:cs="Arial"/>
          <w:sz w:val="24"/>
          <w:szCs w:val="24"/>
        </w:rPr>
        <w:t>.</w:t>
      </w:r>
    </w:p>
    <w:p w:rsidR="00C86622" w:rsidRPr="00090603" w:rsidRDefault="00E91FED" w:rsidP="001C4BF6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lastRenderedPageBreak/>
        <w:tab/>
        <w:t>Количество</w:t>
      </w:r>
      <w:r w:rsidR="00535442"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>вещества (1) за</w:t>
      </w:r>
      <w:r w:rsidR="0072258E">
        <w:rPr>
          <w:rFonts w:ascii="Arial" w:eastAsiaTheme="minorEastAsia" w:hAnsi="Arial" w:cs="Arial"/>
          <w:sz w:val="24"/>
          <w:szCs w:val="24"/>
        </w:rPr>
        <w:t xml:space="preserve"> малый</w:t>
      </w:r>
      <w:r>
        <w:rPr>
          <w:rFonts w:ascii="Arial" w:eastAsiaTheme="minorEastAsia" w:hAnsi="Arial" w:cs="Arial"/>
          <w:sz w:val="24"/>
          <w:szCs w:val="24"/>
        </w:rPr>
        <w:t xml:space="preserve"> по сравнению с макроскопическим временем изменения рельефа </w:t>
      </w:r>
      <w:r w:rsidR="0072258E">
        <w:rPr>
          <w:rFonts w:ascii="Arial" w:eastAsiaTheme="minorEastAsia" w:hAnsi="Arial" w:cs="Arial"/>
          <w:sz w:val="24"/>
          <w:szCs w:val="24"/>
        </w:rPr>
        <w:t xml:space="preserve">интервал рассеивается по всей поверхности </w:t>
      </w:r>
      <w:r w:rsidR="00112270"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="00112270" w:rsidRPr="009F00EF">
        <w:rPr>
          <w:rFonts w:ascii="Arial" w:eastAsiaTheme="minorEastAsia" w:hAnsi="Arial" w:cs="Arial"/>
          <w:i/>
          <w:sz w:val="24"/>
          <w:szCs w:val="24"/>
        </w:rPr>
        <w:t>(</w:t>
      </w:r>
      <w:r w:rsidR="00112270"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112270" w:rsidRPr="009F00EF">
        <w:rPr>
          <w:rFonts w:ascii="Arial" w:eastAsiaTheme="minorEastAsia" w:hAnsi="Arial" w:cs="Arial"/>
          <w:i/>
          <w:sz w:val="24"/>
          <w:szCs w:val="24"/>
        </w:rPr>
        <w:t>,</w:t>
      </w:r>
      <w:r w:rsidR="00112270"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="00112270" w:rsidRPr="009F00EF">
        <w:rPr>
          <w:rFonts w:ascii="Arial" w:eastAsiaTheme="minorEastAsia" w:hAnsi="Arial" w:cs="Arial"/>
          <w:i/>
          <w:sz w:val="24"/>
          <w:szCs w:val="24"/>
        </w:rPr>
        <w:t>)</w:t>
      </w:r>
      <w:r w:rsidR="00112270">
        <w:rPr>
          <w:rFonts w:ascii="Arial" w:eastAsiaTheme="minorEastAsia" w:hAnsi="Arial" w:cs="Arial"/>
          <w:i/>
          <w:sz w:val="24"/>
          <w:szCs w:val="24"/>
        </w:rPr>
        <w:t xml:space="preserve"> </w:t>
      </w:r>
      <w:r w:rsidR="00112270">
        <w:rPr>
          <w:rFonts w:ascii="Arial" w:eastAsiaTheme="minorEastAsia" w:hAnsi="Arial" w:cs="Arial"/>
          <w:sz w:val="24"/>
          <w:szCs w:val="24"/>
        </w:rPr>
        <w:t xml:space="preserve">случайным образом. Положим, что плотность распределения </w:t>
      </w:r>
      <w:r w:rsidR="00355221" w:rsidRPr="00355221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 w:rsidR="00355221" w:rsidRPr="00355221">
        <w:rPr>
          <w:rFonts w:ascii="Arial" w:eastAsiaTheme="minorEastAsia" w:hAnsi="Arial" w:cs="Arial"/>
          <w:i/>
          <w:sz w:val="24"/>
          <w:szCs w:val="24"/>
        </w:rPr>
        <w:t xml:space="preserve"> </w:t>
      </w:r>
      <w:r w:rsidR="00112270">
        <w:rPr>
          <w:rFonts w:ascii="Arial" w:eastAsiaTheme="minorEastAsia" w:hAnsi="Arial" w:cs="Arial"/>
          <w:sz w:val="24"/>
          <w:szCs w:val="24"/>
        </w:rPr>
        <w:t>вероятн</w:t>
      </w:r>
      <w:r w:rsidR="00112270">
        <w:rPr>
          <w:rFonts w:ascii="Arial" w:eastAsiaTheme="minorEastAsia" w:hAnsi="Arial" w:cs="Arial"/>
          <w:sz w:val="24"/>
          <w:szCs w:val="24"/>
        </w:rPr>
        <w:t>о</w:t>
      </w:r>
      <w:r w:rsidR="00112270">
        <w:rPr>
          <w:rFonts w:ascii="Arial" w:eastAsiaTheme="minorEastAsia" w:hAnsi="Arial" w:cs="Arial"/>
          <w:sz w:val="24"/>
          <w:szCs w:val="24"/>
        </w:rPr>
        <w:t>сти рас</w:t>
      </w:r>
      <w:r w:rsidR="00B665BE">
        <w:rPr>
          <w:rFonts w:ascii="Arial" w:eastAsiaTheme="minorEastAsia" w:hAnsi="Arial" w:cs="Arial"/>
          <w:sz w:val="24"/>
          <w:szCs w:val="24"/>
        </w:rPr>
        <w:t>сеивания зависит только от пары точек</w:t>
      </w:r>
      <w:r w:rsidR="00B665BE" w:rsidRPr="00B665BE">
        <w:rPr>
          <w:rFonts w:ascii="Arial" w:eastAsiaTheme="minorEastAsia" w:hAnsi="Arial" w:cs="Arial"/>
          <w:sz w:val="24"/>
          <w:szCs w:val="24"/>
        </w:rPr>
        <w:t xml:space="preserve"> </w:t>
      </w:r>
      <w:r w:rsidR="00B665BE">
        <w:rPr>
          <w:rFonts w:ascii="Arial" w:eastAsiaTheme="minorEastAsia" w:hAnsi="Arial" w:cs="Arial"/>
          <w:sz w:val="24"/>
          <w:szCs w:val="24"/>
        </w:rPr>
        <w:t>(</w:t>
      </w:r>
      <w:r w:rsidR="00112270" w:rsidRPr="00112270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B665BE">
        <w:rPr>
          <w:rFonts w:ascii="Arial" w:eastAsiaTheme="minorEastAsia" w:hAnsi="Arial" w:cs="Arial"/>
          <w:b/>
          <w:i/>
          <w:sz w:val="24"/>
          <w:szCs w:val="24"/>
        </w:rPr>
        <w:t>,</w:t>
      </w:r>
      <w:r w:rsidR="00B665BE">
        <w:rPr>
          <w:rFonts w:ascii="Arial" w:eastAsiaTheme="minorEastAsia" w:hAnsi="Arial" w:cs="Arial"/>
          <w:b/>
          <w:i/>
          <w:sz w:val="24"/>
          <w:szCs w:val="24"/>
          <w:lang w:val="en-US"/>
        </w:rPr>
        <w:t>y</w:t>
      </w:r>
      <w:r w:rsidR="00B665BE" w:rsidRPr="00B665BE">
        <w:rPr>
          <w:rFonts w:ascii="Arial" w:eastAsiaTheme="minorEastAsia" w:hAnsi="Arial" w:cs="Arial"/>
          <w:sz w:val="24"/>
          <w:szCs w:val="24"/>
        </w:rPr>
        <w:t>)</w:t>
      </w:r>
      <w:r w:rsidR="00B665BE">
        <w:rPr>
          <w:rFonts w:ascii="Arial" w:eastAsiaTheme="minorEastAsia" w:hAnsi="Arial" w:cs="Arial"/>
          <w:sz w:val="24"/>
          <w:szCs w:val="24"/>
        </w:rPr>
        <w:t>, где</w:t>
      </w:r>
      <w:r w:rsidR="00B665BE">
        <w:rPr>
          <w:rFonts w:ascii="Arial" w:eastAsiaTheme="minorEastAsia" w:hAnsi="Arial" w:cs="Arial"/>
          <w:b/>
          <w:i/>
          <w:sz w:val="24"/>
          <w:szCs w:val="24"/>
        </w:rPr>
        <w:t xml:space="preserve"> </w:t>
      </w:r>
      <w:r w:rsidR="00B665BE" w:rsidRPr="00112270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B665BE">
        <w:rPr>
          <w:rFonts w:ascii="Arial" w:eastAsiaTheme="minorEastAsia" w:hAnsi="Arial" w:cs="Arial"/>
          <w:b/>
          <w:i/>
          <w:sz w:val="24"/>
          <w:szCs w:val="24"/>
        </w:rPr>
        <w:t xml:space="preserve"> </w:t>
      </w:r>
      <w:r w:rsidR="00B665BE">
        <w:rPr>
          <w:rFonts w:ascii="Arial" w:eastAsiaTheme="minorEastAsia" w:hAnsi="Arial" w:cs="Arial"/>
          <w:sz w:val="24"/>
          <w:szCs w:val="24"/>
        </w:rPr>
        <w:t>–</w:t>
      </w:r>
      <w:r w:rsidR="0053436F">
        <w:rPr>
          <w:rFonts w:ascii="Arial" w:eastAsiaTheme="minorEastAsia" w:hAnsi="Arial" w:cs="Arial"/>
          <w:b/>
          <w:i/>
          <w:sz w:val="24"/>
          <w:szCs w:val="24"/>
        </w:rPr>
        <w:t xml:space="preserve"> </w:t>
      </w:r>
      <w:r w:rsidR="00B665BE" w:rsidRPr="00B665BE">
        <w:rPr>
          <w:rFonts w:ascii="Arial" w:eastAsiaTheme="minorEastAsia" w:hAnsi="Arial" w:cs="Arial"/>
          <w:sz w:val="24"/>
          <w:szCs w:val="24"/>
        </w:rPr>
        <w:t>точка</w:t>
      </w:r>
      <w:r w:rsidR="00B665BE">
        <w:rPr>
          <w:rFonts w:ascii="Arial" w:eastAsiaTheme="minorEastAsia" w:hAnsi="Arial" w:cs="Arial"/>
          <w:sz w:val="24"/>
          <w:szCs w:val="24"/>
        </w:rPr>
        <w:t xml:space="preserve"> отрыва, </w:t>
      </w:r>
      <w:r w:rsidR="00B665BE" w:rsidRPr="00B665BE">
        <w:rPr>
          <w:rFonts w:ascii="Arial" w:eastAsiaTheme="minorEastAsia" w:hAnsi="Arial" w:cs="Arial"/>
          <w:b/>
          <w:i/>
          <w:sz w:val="24"/>
          <w:szCs w:val="24"/>
          <w:lang w:val="en-US"/>
        </w:rPr>
        <w:t>y</w:t>
      </w:r>
      <w:r w:rsidR="00B665BE">
        <w:rPr>
          <w:rFonts w:ascii="Arial" w:eastAsiaTheme="minorEastAsia" w:hAnsi="Arial" w:cs="Arial"/>
          <w:sz w:val="24"/>
          <w:szCs w:val="24"/>
        </w:rPr>
        <w:t xml:space="preserve"> </w:t>
      </w:r>
      <w:r w:rsidR="00B665BE" w:rsidRPr="00B665BE">
        <w:rPr>
          <w:rFonts w:ascii="Arial" w:eastAsiaTheme="minorEastAsia" w:hAnsi="Arial" w:cs="Arial"/>
          <w:sz w:val="24"/>
          <w:szCs w:val="24"/>
        </w:rPr>
        <w:t>- точка</w:t>
      </w:r>
      <w:r w:rsidR="00B665BE">
        <w:rPr>
          <w:rFonts w:ascii="Arial" w:eastAsiaTheme="minorEastAsia" w:hAnsi="Arial" w:cs="Arial"/>
          <w:sz w:val="24"/>
          <w:szCs w:val="24"/>
        </w:rPr>
        <w:t xml:space="preserve"> </w:t>
      </w:r>
      <w:r w:rsidR="00AE606C">
        <w:rPr>
          <w:rFonts w:ascii="Arial" w:eastAsiaTheme="minorEastAsia" w:hAnsi="Arial" w:cs="Arial"/>
          <w:sz w:val="24"/>
          <w:szCs w:val="24"/>
        </w:rPr>
        <w:t>адсорбции</w:t>
      </w:r>
      <w:r w:rsidR="00B665BE">
        <w:rPr>
          <w:rFonts w:ascii="Arial" w:eastAsiaTheme="minorEastAsia" w:hAnsi="Arial" w:cs="Arial"/>
          <w:sz w:val="24"/>
          <w:szCs w:val="24"/>
        </w:rPr>
        <w:t xml:space="preserve"> материала</w:t>
      </w:r>
      <w:r w:rsidR="0053436F">
        <w:rPr>
          <w:rFonts w:ascii="Arial" w:eastAsiaTheme="minorEastAsia" w:hAnsi="Arial" w:cs="Arial"/>
          <w:sz w:val="24"/>
          <w:szCs w:val="24"/>
        </w:rPr>
        <w:t xml:space="preserve">. </w:t>
      </w:r>
      <w:r w:rsidR="00355221">
        <w:rPr>
          <w:rFonts w:ascii="Arial" w:eastAsiaTheme="minorEastAsia" w:hAnsi="Arial" w:cs="Arial"/>
          <w:sz w:val="24"/>
          <w:szCs w:val="24"/>
        </w:rPr>
        <w:t xml:space="preserve">Очевидно, что </w:t>
      </w:r>
      <w:r w:rsidR="00355221" w:rsidRPr="00355221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 w:rsidR="00355221" w:rsidRPr="0082163C">
        <w:rPr>
          <w:rFonts w:ascii="Arial" w:eastAsiaTheme="minorEastAsia" w:hAnsi="Arial" w:cs="Arial"/>
          <w:sz w:val="24"/>
          <w:szCs w:val="24"/>
        </w:rPr>
        <w:t xml:space="preserve"> </w:t>
      </w:r>
      <w:r w:rsidR="00355221">
        <w:rPr>
          <w:rFonts w:ascii="Arial" w:eastAsiaTheme="minorEastAsia" w:hAnsi="Arial" w:cs="Arial"/>
          <w:sz w:val="24"/>
          <w:szCs w:val="24"/>
        </w:rPr>
        <w:t xml:space="preserve">имеет максимум на некотором расстоянии </w:t>
      </w:r>
      <w:r w:rsidR="00355221" w:rsidRPr="0082163C">
        <w:rPr>
          <w:rFonts w:ascii="Arial" w:eastAsiaTheme="minorEastAsia" w:hAnsi="Arial" w:cs="Arial"/>
          <w:i/>
          <w:sz w:val="24"/>
          <w:szCs w:val="24"/>
          <w:lang w:val="en-US"/>
        </w:rPr>
        <w:t>D</w:t>
      </w:r>
      <w:r w:rsidR="0082163C" w:rsidRPr="0082163C">
        <w:rPr>
          <w:rFonts w:ascii="Arial" w:eastAsiaTheme="minorEastAsia" w:hAnsi="Arial" w:cs="Arial"/>
          <w:sz w:val="24"/>
          <w:szCs w:val="24"/>
        </w:rPr>
        <w:t xml:space="preserve"> </w:t>
      </w:r>
      <w:r w:rsidR="0082163C">
        <w:rPr>
          <w:rFonts w:ascii="Arial" w:eastAsiaTheme="minorEastAsia" w:hAnsi="Arial" w:cs="Arial"/>
          <w:sz w:val="24"/>
          <w:szCs w:val="24"/>
        </w:rPr>
        <w:t xml:space="preserve">от точки </w:t>
      </w:r>
      <w:r w:rsidR="0082163C"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82163C">
        <w:rPr>
          <w:rFonts w:ascii="Arial" w:eastAsiaTheme="minorEastAsia" w:hAnsi="Arial" w:cs="Arial"/>
          <w:sz w:val="24"/>
          <w:szCs w:val="24"/>
        </w:rPr>
        <w:t xml:space="preserve"> в направлении вектора скорости, т.е. оси </w:t>
      </w:r>
      <w:r w:rsidR="0082163C" w:rsidRPr="00112270">
        <w:rPr>
          <w:rFonts w:ascii="Arial" w:eastAsiaTheme="minorEastAsia" w:hAnsi="Arial" w:cs="Arial"/>
          <w:i/>
          <w:sz w:val="24"/>
          <w:szCs w:val="24"/>
          <w:lang w:val="en-US"/>
        </w:rPr>
        <w:t>x</w:t>
      </w:r>
      <w:r w:rsidR="0082163C" w:rsidRPr="00112270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 w:rsidR="0082163C">
        <w:rPr>
          <w:rFonts w:ascii="Arial" w:eastAsiaTheme="minorEastAsia" w:hAnsi="Arial" w:cs="Arial"/>
          <w:sz w:val="24"/>
          <w:szCs w:val="24"/>
        </w:rPr>
        <w:t xml:space="preserve">. Учитывая сложность влияющих на рассеивание факторов естественно предположить нормальный характер </w:t>
      </w:r>
      <w:r w:rsidR="0082163C" w:rsidRPr="0082163C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</w:p>
    <w:p w:rsidR="00525B36" w:rsidRDefault="001C4BF6">
      <w:pPr>
        <w:rPr>
          <w:rFonts w:ascii="Arial" w:eastAsiaTheme="minorEastAsia" w:hAnsi="Arial" w:cs="Arial"/>
          <w:sz w:val="24"/>
          <w:szCs w:val="24"/>
        </w:rPr>
      </w:pPr>
      <w:r w:rsidRPr="001C4BF6">
        <w:rPr>
          <w:rFonts w:eastAsiaTheme="minorEastAsia"/>
          <w:sz w:val="32"/>
          <w:szCs w:val="32"/>
        </w:rPr>
        <w:t xml:space="preserve">                       </w:t>
      </w:r>
      <m:oMath>
        <m:r>
          <w:rPr>
            <w:rFonts w:ascii="Cambria Math" w:hAnsi="Cambria Math"/>
            <w:sz w:val="32"/>
            <w:szCs w:val="32"/>
          </w:rPr>
          <m:t>K</m:t>
        </m:r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,</m:t>
            </m:r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y</m:t>
            </m:r>
          </m:e>
        </m:d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2πσ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b>
            </m:sSub>
          </m:den>
        </m:f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e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-D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1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sup>
        </m:sSup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e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sup>
        </m:sSup>
      </m:oMath>
      <w:r w:rsidRPr="001C4BF6">
        <w:rPr>
          <w:rFonts w:eastAsiaTheme="minorEastAsia"/>
          <w:sz w:val="32"/>
          <w:szCs w:val="32"/>
        </w:rPr>
        <w:t>.</w:t>
      </w:r>
      <w:r w:rsidR="00CF1D58">
        <w:rPr>
          <w:rFonts w:eastAsiaTheme="minorEastAsia"/>
          <w:sz w:val="24"/>
          <w:szCs w:val="24"/>
        </w:rPr>
        <w:t xml:space="preserve">   </w:t>
      </w:r>
      <w:r w:rsidR="00B835CF">
        <w:rPr>
          <w:rFonts w:eastAsiaTheme="minorEastAsia"/>
          <w:sz w:val="24"/>
          <w:szCs w:val="24"/>
        </w:rPr>
        <w:t xml:space="preserve"> </w:t>
      </w:r>
      <w:r w:rsidR="00B835CF">
        <w:rPr>
          <w:rFonts w:eastAsiaTheme="minorEastAsia"/>
          <w:sz w:val="24"/>
          <w:szCs w:val="24"/>
        </w:rPr>
        <w:tab/>
      </w:r>
      <w:r w:rsidR="00B835CF">
        <w:rPr>
          <w:rFonts w:eastAsiaTheme="minorEastAsia"/>
          <w:sz w:val="24"/>
          <w:szCs w:val="24"/>
        </w:rPr>
        <w:tab/>
        <w:t>(2)</w:t>
      </w:r>
    </w:p>
    <w:p w:rsidR="00B53D60" w:rsidRPr="00EB44AF" w:rsidRDefault="00CF1D58" w:rsidP="007A3B7C">
      <w:pPr>
        <w:spacing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Здесь </w:t>
      </w:r>
      <w:r w:rsidR="008F2499" w:rsidRPr="007A3B7C">
        <w:rPr>
          <w:i/>
          <w:sz w:val="28"/>
          <w:szCs w:val="28"/>
        </w:rPr>
        <w:t>σ</w:t>
      </w:r>
      <w:r w:rsidR="008F2499">
        <w:rPr>
          <w:rFonts w:ascii="Arial" w:eastAsiaTheme="minorEastAsia" w:hAnsi="Arial" w:cs="Arial"/>
          <w:sz w:val="24"/>
          <w:szCs w:val="24"/>
          <w:vertAlign w:val="subscript"/>
        </w:rPr>
        <w:t>1</w:t>
      </w:r>
      <w:r w:rsidR="008F2499" w:rsidRPr="007A3B7C">
        <w:rPr>
          <w:rFonts w:ascii="Arial" w:eastAsiaTheme="minorEastAsia" w:hAnsi="Arial" w:cs="Arial"/>
          <w:sz w:val="24"/>
          <w:szCs w:val="24"/>
        </w:rPr>
        <w:t>,</w:t>
      </w:r>
      <w:r w:rsidR="008F2499">
        <w:rPr>
          <w:rFonts w:ascii="Arial" w:eastAsiaTheme="minorEastAsia" w:hAnsi="Arial" w:cs="Arial"/>
          <w:sz w:val="24"/>
          <w:szCs w:val="24"/>
        </w:rPr>
        <w:t xml:space="preserve"> </w:t>
      </w:r>
      <w:r w:rsidR="008F2499" w:rsidRPr="007A3B7C">
        <w:rPr>
          <w:i/>
          <w:sz w:val="28"/>
          <w:szCs w:val="28"/>
        </w:rPr>
        <w:t>σ</w:t>
      </w:r>
      <w:r w:rsidR="008F2499">
        <w:rPr>
          <w:rFonts w:ascii="Arial" w:eastAsiaTheme="minorEastAsia" w:hAnsi="Arial" w:cs="Arial"/>
          <w:sz w:val="24"/>
          <w:szCs w:val="24"/>
          <w:vertAlign w:val="subscript"/>
        </w:rPr>
        <w:t>2</w:t>
      </w:r>
      <w:r w:rsidR="008F2499">
        <w:rPr>
          <w:rFonts w:ascii="Arial" w:eastAsiaTheme="minorEastAsia" w:hAnsi="Arial" w:cs="Arial"/>
          <w:sz w:val="24"/>
          <w:szCs w:val="24"/>
        </w:rPr>
        <w:t xml:space="preserve"> - среднеквадратичные отклонения при переносах вдоль осей </w:t>
      </w:r>
      <w:r w:rsidR="008F2499" w:rsidRPr="004F0A59">
        <w:rPr>
          <w:rFonts w:ascii="Arial" w:eastAsiaTheme="minorEastAsia" w:hAnsi="Arial" w:cs="Arial"/>
          <w:i/>
          <w:sz w:val="24"/>
          <w:szCs w:val="24"/>
          <w:lang w:val="en-US"/>
        </w:rPr>
        <w:t>x</w:t>
      </w:r>
      <w:r w:rsidR="008F2499" w:rsidRPr="004F0A59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 w:rsidR="008F2499" w:rsidRPr="004F0A59">
        <w:rPr>
          <w:rFonts w:ascii="Arial" w:eastAsiaTheme="minorEastAsia" w:hAnsi="Arial" w:cs="Arial"/>
          <w:i/>
          <w:sz w:val="24"/>
          <w:szCs w:val="24"/>
        </w:rPr>
        <w:t>,</w:t>
      </w:r>
      <w:r w:rsidR="008F2499" w:rsidRPr="004F0A59">
        <w:rPr>
          <w:rFonts w:ascii="Arial" w:eastAsiaTheme="minorEastAsia" w:hAnsi="Arial" w:cs="Arial"/>
          <w:i/>
          <w:sz w:val="24"/>
          <w:szCs w:val="24"/>
          <w:lang w:val="en-US"/>
        </w:rPr>
        <w:t>x</w:t>
      </w:r>
      <w:r w:rsidR="008F2499" w:rsidRPr="004F0A59">
        <w:rPr>
          <w:rFonts w:ascii="Arial" w:eastAsiaTheme="minorEastAsia" w:hAnsi="Arial" w:cs="Arial"/>
          <w:i/>
          <w:sz w:val="24"/>
          <w:szCs w:val="24"/>
          <w:vertAlign w:val="subscript"/>
        </w:rPr>
        <w:t>2</w:t>
      </w:r>
      <w:r w:rsidR="008F2499">
        <w:rPr>
          <w:rFonts w:ascii="Arial" w:eastAsiaTheme="minorEastAsia" w:hAnsi="Arial" w:cs="Arial"/>
          <w:sz w:val="24"/>
          <w:szCs w:val="24"/>
        </w:rPr>
        <w:t>, корреляция между переносами</w:t>
      </w:r>
      <w:r>
        <w:rPr>
          <w:rFonts w:ascii="Arial" w:eastAsiaTheme="minorEastAsia" w:hAnsi="Arial" w:cs="Arial"/>
          <w:sz w:val="24"/>
          <w:szCs w:val="24"/>
        </w:rPr>
        <w:t xml:space="preserve"> вдоль осей</w:t>
      </w:r>
      <w:r w:rsidR="008F2499">
        <w:rPr>
          <w:rFonts w:ascii="Arial" w:eastAsiaTheme="minorEastAsia" w:hAnsi="Arial" w:cs="Arial"/>
          <w:sz w:val="24"/>
          <w:szCs w:val="24"/>
        </w:rPr>
        <w:t xml:space="preserve"> отсутствует</w:t>
      </w:r>
      <w:r>
        <w:rPr>
          <w:rFonts w:ascii="Arial" w:eastAsiaTheme="minorEastAsia" w:hAnsi="Arial" w:cs="Arial"/>
          <w:sz w:val="24"/>
          <w:szCs w:val="24"/>
        </w:rPr>
        <w:t>.</w:t>
      </w:r>
      <w:r w:rsidR="006F54CA">
        <w:rPr>
          <w:rFonts w:ascii="Arial" w:eastAsiaTheme="minorEastAsia" w:hAnsi="Arial" w:cs="Arial"/>
          <w:sz w:val="24"/>
          <w:szCs w:val="24"/>
        </w:rPr>
        <w:t xml:space="preserve"> Примем теперь, что за интервал </w:t>
      </w:r>
      <w:proofErr w:type="spellStart"/>
      <w:r w:rsidR="006F54CA" w:rsidRPr="006F54CA">
        <w:rPr>
          <w:rFonts w:ascii="Arial" w:eastAsiaTheme="minorEastAsia" w:hAnsi="Arial" w:cs="Arial"/>
          <w:i/>
          <w:sz w:val="24"/>
          <w:szCs w:val="24"/>
          <w:lang w:val="en-US"/>
        </w:rPr>
        <w:t>dt</w:t>
      </w:r>
      <w:proofErr w:type="spellEnd"/>
      <w:r w:rsidR="006F54CA">
        <w:rPr>
          <w:rFonts w:ascii="Arial" w:eastAsiaTheme="minorEastAsia" w:hAnsi="Arial" w:cs="Arial"/>
          <w:sz w:val="24"/>
          <w:szCs w:val="24"/>
        </w:rPr>
        <w:t xml:space="preserve">, в течение которого происходит отрыв малой массы (1), </w:t>
      </w:r>
      <w:r w:rsidR="00037D3F">
        <w:rPr>
          <w:rFonts w:ascii="Arial" w:eastAsiaTheme="minorEastAsia" w:hAnsi="Arial" w:cs="Arial"/>
          <w:sz w:val="24"/>
          <w:szCs w:val="24"/>
        </w:rPr>
        <w:t xml:space="preserve">в точку </w:t>
      </w:r>
      <w:r w:rsidR="00037D3F" w:rsidRPr="00037D3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037D3F" w:rsidRPr="00037D3F">
        <w:rPr>
          <w:rFonts w:ascii="Arial" w:eastAsiaTheme="minorEastAsia" w:hAnsi="Arial" w:cs="Arial"/>
          <w:sz w:val="24"/>
          <w:szCs w:val="24"/>
        </w:rPr>
        <w:t xml:space="preserve"> </w:t>
      </w:r>
      <w:r w:rsidR="00037D3F">
        <w:rPr>
          <w:rFonts w:ascii="Arial" w:eastAsiaTheme="minorEastAsia" w:hAnsi="Arial" w:cs="Arial"/>
          <w:sz w:val="24"/>
          <w:szCs w:val="24"/>
        </w:rPr>
        <w:t xml:space="preserve">будет адсорбировано вещество со всех других точек отрыва </w:t>
      </w:r>
      <w:r w:rsidR="00037D3F" w:rsidRPr="00037D3F">
        <w:rPr>
          <w:rFonts w:ascii="Arial" w:eastAsiaTheme="minorEastAsia" w:hAnsi="Arial" w:cs="Arial"/>
          <w:sz w:val="24"/>
          <w:szCs w:val="24"/>
        </w:rPr>
        <w:t xml:space="preserve"> </w:t>
      </w:r>
      <w:r w:rsidR="00037D3F" w:rsidRPr="00037D3F">
        <w:rPr>
          <w:rFonts w:ascii="Arial" w:eastAsiaTheme="minorEastAsia" w:hAnsi="Arial" w:cs="Arial"/>
          <w:b/>
          <w:i/>
          <w:sz w:val="24"/>
          <w:szCs w:val="24"/>
          <w:lang w:val="en-US"/>
        </w:rPr>
        <w:t>y</w:t>
      </w:r>
      <w:r w:rsidR="00037D3F" w:rsidRPr="00037D3F">
        <w:sym w:font="Symbol" w:char="F0CE"/>
      </w:r>
      <w:r w:rsidR="00037D3F" w:rsidRPr="00C21C9C">
        <w:rPr>
          <w:rFonts w:ascii="Arial" w:eastAsiaTheme="minorEastAsia" w:hAnsi="Arial" w:cs="Arial"/>
          <w:i/>
          <w:sz w:val="24"/>
          <w:szCs w:val="24"/>
          <w:lang w:val="en-US"/>
        </w:rPr>
        <w:t>R</w:t>
      </w:r>
      <w:r w:rsidR="00037D3F" w:rsidRPr="00C21C9C">
        <w:rPr>
          <w:rFonts w:ascii="Arial" w:eastAsiaTheme="minorEastAsia" w:hAnsi="Arial" w:cs="Arial"/>
          <w:i/>
          <w:sz w:val="24"/>
          <w:szCs w:val="24"/>
        </w:rPr>
        <w:t>×</w:t>
      </w:r>
      <w:r w:rsidR="00037D3F" w:rsidRPr="00C21C9C">
        <w:rPr>
          <w:rFonts w:ascii="Arial" w:eastAsiaTheme="minorEastAsia" w:hAnsi="Arial" w:cs="Arial"/>
          <w:i/>
          <w:sz w:val="24"/>
          <w:szCs w:val="24"/>
          <w:lang w:val="en-US"/>
        </w:rPr>
        <w:t>R</w:t>
      </w:r>
      <w:r w:rsidR="00037D3F" w:rsidRPr="00037D3F">
        <w:rPr>
          <w:rFonts w:ascii="Arial" w:eastAsiaTheme="minorEastAsia" w:hAnsi="Arial" w:cs="Arial"/>
          <w:i/>
          <w:sz w:val="24"/>
          <w:szCs w:val="24"/>
        </w:rPr>
        <w:t>.</w:t>
      </w:r>
      <w:r w:rsidR="00037D3F" w:rsidRPr="00037D3F">
        <w:rPr>
          <w:rFonts w:ascii="Arial" w:eastAsiaTheme="minorEastAsia" w:hAnsi="Arial" w:cs="Arial"/>
          <w:sz w:val="24"/>
          <w:szCs w:val="24"/>
        </w:rPr>
        <w:t xml:space="preserve"> </w:t>
      </w:r>
      <w:r w:rsidR="009D1020">
        <w:rPr>
          <w:rFonts w:ascii="Arial" w:eastAsiaTheme="minorEastAsia" w:hAnsi="Arial" w:cs="Arial"/>
          <w:sz w:val="24"/>
          <w:szCs w:val="24"/>
        </w:rPr>
        <w:t xml:space="preserve">Баланс вещества на площадке </w:t>
      </w:r>
      <w:r w:rsidR="009D1020" w:rsidRPr="00A46C04">
        <w:rPr>
          <w:rFonts w:ascii="Arial" w:eastAsiaTheme="minorEastAsia" w:hAnsi="Arial" w:cs="Arial"/>
          <w:i/>
          <w:sz w:val="24"/>
          <w:szCs w:val="24"/>
          <w:lang w:val="en-US"/>
        </w:rPr>
        <w:t>d</w:t>
      </w:r>
      <w:r w:rsidR="009D1020" w:rsidRPr="00A46C04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9D1020">
        <w:rPr>
          <w:rFonts w:ascii="Arial" w:eastAsiaTheme="minorEastAsia" w:hAnsi="Arial" w:cs="Arial"/>
          <w:sz w:val="24"/>
          <w:szCs w:val="24"/>
        </w:rPr>
        <w:t xml:space="preserve"> </w:t>
      </w:r>
      <w:r w:rsidR="00F312AA">
        <w:rPr>
          <w:rFonts w:ascii="Arial" w:eastAsiaTheme="minorEastAsia" w:hAnsi="Arial" w:cs="Arial"/>
          <w:sz w:val="24"/>
          <w:szCs w:val="24"/>
        </w:rPr>
        <w:t xml:space="preserve">за интервал </w:t>
      </w:r>
      <w:proofErr w:type="spellStart"/>
      <w:r w:rsidR="00F312AA" w:rsidRPr="006F54CA">
        <w:rPr>
          <w:rFonts w:ascii="Arial" w:eastAsiaTheme="minorEastAsia" w:hAnsi="Arial" w:cs="Arial"/>
          <w:i/>
          <w:sz w:val="24"/>
          <w:szCs w:val="24"/>
          <w:lang w:val="en-US"/>
        </w:rPr>
        <w:t>dt</w:t>
      </w:r>
      <w:proofErr w:type="spellEnd"/>
      <w:r w:rsidR="00F312AA">
        <w:rPr>
          <w:rFonts w:ascii="Arial" w:eastAsiaTheme="minorEastAsia" w:hAnsi="Arial" w:cs="Arial"/>
          <w:sz w:val="24"/>
          <w:szCs w:val="24"/>
        </w:rPr>
        <w:t xml:space="preserve"> </w:t>
      </w:r>
      <w:r w:rsidR="009D1020">
        <w:rPr>
          <w:rFonts w:ascii="Arial" w:eastAsiaTheme="minorEastAsia" w:hAnsi="Arial" w:cs="Arial"/>
          <w:sz w:val="24"/>
          <w:szCs w:val="24"/>
        </w:rPr>
        <w:t>тогда можно записать в виде</w:t>
      </w:r>
    </w:p>
    <w:p w:rsidR="00B53D60" w:rsidRPr="003D3B7C" w:rsidRDefault="00B53D60" w:rsidP="007A3B7C">
      <w:pPr>
        <w:spacing w:line="360" w:lineRule="auto"/>
        <w:rPr>
          <w:rFonts w:ascii="Arial" w:eastAsiaTheme="minorEastAsia" w:hAnsi="Arial" w:cs="Arial"/>
          <w:i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 w:cs="Arial"/>
              <w:lang w:val="en-US"/>
            </w:rPr>
            <m:t>du</m:t>
          </m:r>
          <m:d>
            <m:dPr>
              <m:ctrlPr>
                <w:rPr>
                  <w:rFonts w:ascii="Cambria Math" w:eastAsiaTheme="minorEastAsia" w:hAnsi="Cambria Math" w:cs="Arial"/>
                  <w:i/>
                  <w:lang w:val="en-US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lang w:val="en-US"/>
                </w:rPr>
                <m:t>x</m:t>
              </m:r>
              <m:r>
                <w:rPr>
                  <w:rFonts w:ascii="Cambria Math" w:eastAsiaTheme="minorEastAsia" w:hAnsi="Cambria Math" w:cs="Arial"/>
                  <w:lang w:val="en-US"/>
                </w:rPr>
                <m:t>,t</m:t>
              </m:r>
            </m:e>
          </m:d>
          <m:r>
            <w:rPr>
              <w:rFonts w:ascii="Cambria Math" w:eastAsiaTheme="minorEastAsia" w:hAnsi="Cambria Math" w:cs="Arial"/>
              <w:lang w:val="en-US"/>
            </w:rPr>
            <m:t>d</m:t>
          </m:r>
          <m:r>
            <m:rPr>
              <m:sty m:val="bi"/>
            </m:rPr>
            <w:rPr>
              <w:rFonts w:ascii="Cambria Math" w:eastAsiaTheme="minorEastAsia" w:hAnsi="Cambria Math" w:cs="Arial"/>
              <w:lang w:val="en-US"/>
            </w:rPr>
            <m:t>x</m:t>
          </m:r>
          <m:r>
            <w:rPr>
              <w:rFonts w:ascii="Cambria Math" w:eastAsiaTheme="minorEastAsia" w:hAnsi="Cambria Math" w:cs="Arial"/>
              <w:lang w:val="en-US"/>
            </w:rPr>
            <m:t>=</m:t>
          </m:r>
          <m:nary>
            <m:naryPr>
              <m:chr m:val="∬"/>
              <m:limLoc m:val="undOvr"/>
              <m:ctrlPr>
                <w:rPr>
                  <w:rFonts w:ascii="Cambria Math" w:eastAsiaTheme="minorEastAsia" w:hAnsi="Cambria Math" w:cs="Arial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Arial"/>
                  <w:lang w:val="en-US"/>
                </w:rPr>
                <m:t>R</m:t>
              </m:r>
              <m:r>
                <w:rPr>
                  <w:rFonts w:ascii="Cambria Math" w:eastAsiaTheme="minorEastAsia" w:hAnsi="Cambria Math" w:cs="Arial"/>
                </w:rPr>
                <m:t>×</m:t>
              </m:r>
              <m:r>
                <w:rPr>
                  <w:rFonts w:ascii="Cambria Math" w:eastAsiaTheme="minorEastAsia" w:hAnsi="Cambria Math" w:cs="Arial"/>
                  <w:lang w:val="en-US"/>
                </w:rPr>
                <m:t>R</m:t>
              </m:r>
            </m:sub>
            <m:sup>
              <m:r>
                <w:rPr>
                  <w:rFonts w:ascii="Cambria Math" w:eastAsiaTheme="minorEastAsia" w:hAnsi="Cambria Math" w:cs="Arial"/>
                  <w:lang w:val="en-US"/>
                </w:rPr>
                <m:t xml:space="preserve"> </m:t>
              </m:r>
            </m:sup>
            <m:e>
              <m:r>
                <w:rPr>
                  <w:rFonts w:ascii="Cambria Math" w:eastAsiaTheme="minorEastAsia" w:hAnsi="Cambria Math" w:cs="Arial"/>
                  <w:lang w:val="en-US"/>
                </w:rPr>
                <m:t>K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lang w:val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Arial"/>
                      <w:lang w:val="en-US"/>
                    </w:rPr>
                    <m:t>,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lang w:val="en-US"/>
                    </w:rPr>
                    <m:t>y</m:t>
                  </m:r>
                </m:e>
              </m:d>
              <m:r>
                <w:rPr>
                  <w:rFonts w:ascii="Cambria Math" w:eastAsiaTheme="minorEastAsia" w:hAnsi="Cambria Math" w:cs="Arial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lang w:val="en-US"/>
                    </w:rPr>
                    <m:t>u</m:t>
                  </m:r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lang w:val="en-US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Theme="minorEastAsia" w:hAnsi="Cambria Math" w:cs="Arial"/>
                          <w:lang w:val="en-US"/>
                        </w:rPr>
                        <m:t>,t</m:t>
                      </m:r>
                    </m:e>
                  </m:d>
                  <m:r>
                    <w:rPr>
                      <w:rFonts w:ascii="Cambria Math" w:eastAsiaTheme="minorEastAsia" w:hAnsi="Cambria Math" w:cs="Arial"/>
                      <w:lang w:val="en-US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lang w:val="en-US"/>
                        </w:rPr>
                        <m:t>u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lang w:val="en-US"/>
                        </w:rPr>
                        <m:t>y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lang w:val="en-US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Theme="minorEastAsia" w:hAnsi="Cambria Math" w:cs="Arial"/>
                          <w:lang w:val="en-US"/>
                        </w:rPr>
                        <m:t>,t</m:t>
                      </m:r>
                    </m:e>
                  </m:d>
                  <m:r>
                    <w:rPr>
                      <w:rFonts w:ascii="Cambria Math" w:eastAsiaTheme="minorEastAsia" w:hAnsi="Cambria Math" w:cs="Arial"/>
                      <w:lang w:val="en-US"/>
                    </w:rPr>
                    <m:t>,…</m:t>
                  </m:r>
                </m:e>
              </m:d>
              <m:r>
                <w:rPr>
                  <w:rFonts w:ascii="Cambria Math" w:eastAsiaTheme="minorEastAsia" w:hAnsi="Cambria Math" w:cs="Arial"/>
                  <w:lang w:val="en-US"/>
                </w:rPr>
                <m:t>d</m:t>
              </m:r>
              <m:r>
                <m:rPr>
                  <m:sty m:val="bi"/>
                </m:rPr>
                <w:rPr>
                  <w:rFonts w:ascii="Cambria Math" w:eastAsiaTheme="minorEastAsia" w:hAnsi="Cambria Math" w:cs="Arial"/>
                  <w:lang w:val="en-US"/>
                </w:rPr>
                <m:t>y</m:t>
              </m:r>
              <m:r>
                <w:rPr>
                  <w:rFonts w:ascii="Cambria Math" w:eastAsiaTheme="minorEastAsia" w:hAnsi="Cambria Math" w:cs="Arial"/>
                  <w:lang w:val="en-US"/>
                </w:rPr>
                <m:t>d</m:t>
              </m:r>
              <m:r>
                <m:rPr>
                  <m:sty m:val="bi"/>
                </m:rPr>
                <w:rPr>
                  <w:rFonts w:ascii="Cambria Math" w:eastAsiaTheme="minorEastAsia" w:hAnsi="Cambria Math" w:cs="Arial"/>
                  <w:lang w:val="en-US"/>
                </w:rPr>
                <m:t>x</m:t>
              </m:r>
              <m:r>
                <w:rPr>
                  <w:rFonts w:ascii="Cambria Math" w:eastAsiaTheme="minorEastAsia" w:hAnsi="Cambria Math" w:cs="Arial"/>
                  <w:lang w:val="en-US"/>
                </w:rPr>
                <m:t>dt</m:t>
              </m:r>
              <m:r>
                <m:rPr>
                  <m:sty m:val="bi"/>
                </m:rPr>
                <w:rPr>
                  <w:rFonts w:ascii="Cambria Math" w:eastAsiaTheme="minorEastAsia" w:hAnsi="Cambria Math" w:cs="Arial"/>
                  <w:lang w:val="en-US"/>
                </w:rPr>
                <m:t>-</m:t>
              </m:r>
              <m:r>
                <w:rPr>
                  <w:rFonts w:ascii="Cambria Math" w:eastAsiaTheme="minorEastAsia" w:hAnsi="Cambria Math" w:cs="Arial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lang w:val="en-US"/>
                    </w:rPr>
                    <m:t>u</m:t>
                  </m:r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lang w:val="en-US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Arial"/>
                          <w:lang w:val="en-US"/>
                        </w:rPr>
                        <m:t>,t</m:t>
                      </m:r>
                    </m:e>
                  </m:d>
                  <m:r>
                    <w:rPr>
                      <w:rFonts w:ascii="Cambria Math" w:eastAsiaTheme="minorEastAsia" w:hAnsi="Cambria Math" w:cs="Arial"/>
                      <w:lang w:val="en-US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lang w:val="en-US"/>
                        </w:rPr>
                        <m:t>u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lang w:val="en-US"/>
                        </w:rPr>
                        <m:t>x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lang w:val="en-US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Arial"/>
                          <w:lang w:val="en-US"/>
                        </w:rPr>
                        <m:t>,t</m:t>
                      </m:r>
                    </m:e>
                  </m:d>
                  <m:r>
                    <w:rPr>
                      <w:rFonts w:ascii="Cambria Math" w:eastAsiaTheme="minorEastAsia" w:hAnsi="Cambria Math" w:cs="Arial"/>
                      <w:lang w:val="en-US"/>
                    </w:rPr>
                    <m:t>,…</m:t>
                  </m:r>
                </m:e>
              </m:d>
              <m:r>
                <w:rPr>
                  <w:rFonts w:ascii="Cambria Math" w:eastAsiaTheme="minorEastAsia" w:hAnsi="Cambria Math" w:cs="Arial"/>
                  <w:lang w:val="en-US"/>
                </w:rPr>
                <m:t>d</m:t>
              </m:r>
              <m:r>
                <m:rPr>
                  <m:sty m:val="bi"/>
                </m:rPr>
                <w:rPr>
                  <w:rFonts w:ascii="Cambria Math" w:eastAsiaTheme="minorEastAsia" w:hAnsi="Cambria Math" w:cs="Arial"/>
                  <w:lang w:val="en-US"/>
                </w:rPr>
                <m:t>x</m:t>
              </m:r>
              <m:r>
                <w:rPr>
                  <w:rFonts w:ascii="Cambria Math" w:eastAsiaTheme="minorEastAsia" w:hAnsi="Cambria Math" w:cs="Arial"/>
                  <w:lang w:val="en-US"/>
                </w:rPr>
                <m:t>dt.</m:t>
              </m:r>
            </m:e>
          </m:nary>
        </m:oMath>
      </m:oMathPara>
    </w:p>
    <w:p w:rsidR="003D3B7C" w:rsidRPr="006F133B" w:rsidRDefault="006F133B" w:rsidP="007A3B7C">
      <w:pPr>
        <w:spacing w:line="360" w:lineRule="auto"/>
        <w:rPr>
          <w:rFonts w:ascii="Arial" w:eastAsiaTheme="minorEastAsia" w:hAnsi="Arial" w:cs="Arial"/>
          <w:sz w:val="24"/>
          <w:szCs w:val="24"/>
          <w:lang w:val="en-US"/>
        </w:rPr>
      </w:pPr>
      <w:r>
        <w:rPr>
          <w:rFonts w:ascii="Arial" w:eastAsiaTheme="minorEastAsia" w:hAnsi="Arial" w:cs="Arial"/>
          <w:sz w:val="24"/>
          <w:szCs w:val="24"/>
        </w:rPr>
        <w:t>Отсюда следует уравнение эволюции рельефа</w:t>
      </w:r>
    </w:p>
    <w:p w:rsidR="006F133B" w:rsidRPr="00A45B1E" w:rsidRDefault="006B004C" w:rsidP="006F133B">
      <w:pPr>
        <w:spacing w:line="360" w:lineRule="auto"/>
        <w:rPr>
          <w:rFonts w:ascii="Arial" w:eastAsiaTheme="minorEastAsia" w:hAnsi="Arial" w:cs="Arial"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 xml:space="preserve">                 u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t</m:t>
              </m:r>
            </m:sub>
          </m:sSub>
          <m:d>
            <m:d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  <w:lang w:val="en-US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x</m:t>
              </m:r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,t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  <w:lang w:val="en-US"/>
            </w:rPr>
            <m:t>=</m:t>
          </m:r>
          <m:nary>
            <m:naryPr>
              <m:chr m:val="∬"/>
              <m:limLoc m:val="undOvr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R</m:t>
              </m:r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×</m:t>
              </m:r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R</m:t>
              </m:r>
            </m:sub>
            <m:sup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 xml:space="preserve"> </m:t>
              </m:r>
            </m:sup>
            <m:e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K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n-US"/>
                    </w:rPr>
                    <m:t>,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  <w:lang w:val="en-US"/>
                    </w:rPr>
                    <m:t>y</m:t>
                  </m:r>
                </m:e>
              </m:d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n-US"/>
                    </w:rPr>
                    <m:t>u</m:t>
                  </m:r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n-US"/>
                        </w:rPr>
                        <m:t>,t</m:t>
                      </m:r>
                    </m:e>
                  </m:d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n-US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n-US"/>
                        </w:rPr>
                        <m:t>u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n-US"/>
                        </w:rPr>
                        <m:t>y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n-US"/>
                        </w:rPr>
                        <m:t>,t</m:t>
                      </m:r>
                    </m:e>
                  </m:d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n-US"/>
                    </w:rPr>
                    <m:t>,…</m:t>
                  </m:r>
                </m:e>
              </m:d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d</m:t>
              </m:r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y-</m:t>
              </m:r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n-US"/>
                    </w:rPr>
                    <m:t>u</m:t>
                  </m:r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n-US"/>
                        </w:rPr>
                        <m:t>,t</m:t>
                      </m:r>
                    </m:e>
                  </m:d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n-US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n-US"/>
                        </w:rPr>
                        <m:t>u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n-US"/>
                        </w:rPr>
                        <m:t>x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n-US"/>
                        </w:rPr>
                        <m:t>,t</m:t>
                      </m:r>
                    </m:e>
                  </m:d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  <w:lang w:val="en-US"/>
                    </w:rPr>
                    <m:t>,…</m:t>
                  </m:r>
                </m:e>
              </m:d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.</m:t>
              </m:r>
            </m:e>
          </m:nary>
          <m:r>
            <w:rPr>
              <w:rFonts w:ascii="Cambria Math" w:eastAsiaTheme="minorEastAsia" w:hAnsi="Cambria Math" w:cs="Arial"/>
              <w:sz w:val="24"/>
              <w:szCs w:val="24"/>
              <w:lang w:val="en-US"/>
            </w:rPr>
            <m:t xml:space="preserve">    (3)     </m:t>
          </m:r>
        </m:oMath>
      </m:oMathPara>
    </w:p>
    <w:p w:rsidR="006F133B" w:rsidRPr="00545D91" w:rsidRDefault="002527D8" w:rsidP="00545D91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Интегрированием (</w:t>
      </w:r>
      <w:r w:rsidR="00B835CF">
        <w:rPr>
          <w:rFonts w:ascii="Arial" w:eastAsiaTheme="minorEastAsia" w:hAnsi="Arial" w:cs="Arial"/>
          <w:sz w:val="24"/>
          <w:szCs w:val="24"/>
        </w:rPr>
        <w:t>3</w:t>
      </w:r>
      <w:r>
        <w:rPr>
          <w:rFonts w:ascii="Arial" w:eastAsiaTheme="minorEastAsia" w:hAnsi="Arial" w:cs="Arial"/>
          <w:sz w:val="24"/>
          <w:szCs w:val="24"/>
        </w:rPr>
        <w:t xml:space="preserve">) по </w:t>
      </w:r>
      <w:r w:rsidRPr="002527D8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2527D8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нетрудно убедиться в соблюдении закона сохранения </w:t>
      </w:r>
      <w:r w:rsidRPr="00545D91">
        <w:rPr>
          <w:rFonts w:ascii="Arial" w:eastAsiaTheme="minorEastAsia" w:hAnsi="Arial" w:cs="Arial"/>
          <w:sz w:val="24"/>
          <w:szCs w:val="24"/>
        </w:rPr>
        <w:t xml:space="preserve">материи в силу нормировки ядра </w:t>
      </w:r>
      <w:r w:rsidRPr="00545D91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 w:rsidRPr="00545D91">
        <w:rPr>
          <w:rFonts w:ascii="Arial" w:eastAsiaTheme="minorEastAsia" w:hAnsi="Arial" w:cs="Arial"/>
          <w:sz w:val="24"/>
          <w:szCs w:val="24"/>
        </w:rPr>
        <w:t>(</w:t>
      </w:r>
      <w:r w:rsidRPr="00545D91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545D91">
        <w:rPr>
          <w:rFonts w:ascii="Arial" w:eastAsiaTheme="minorEastAsia" w:hAnsi="Arial" w:cs="Arial"/>
          <w:b/>
          <w:i/>
          <w:sz w:val="24"/>
          <w:szCs w:val="24"/>
        </w:rPr>
        <w:t>,</w:t>
      </w:r>
      <w:r w:rsidRPr="00545D91">
        <w:rPr>
          <w:rFonts w:ascii="Arial" w:eastAsiaTheme="minorEastAsia" w:hAnsi="Arial" w:cs="Arial"/>
          <w:b/>
          <w:i/>
          <w:sz w:val="24"/>
          <w:szCs w:val="24"/>
          <w:lang w:val="en-US"/>
        </w:rPr>
        <w:t>y</w:t>
      </w:r>
      <w:r w:rsidRPr="00545D91">
        <w:rPr>
          <w:rFonts w:ascii="Arial" w:eastAsiaTheme="minorEastAsia" w:hAnsi="Arial" w:cs="Arial"/>
          <w:sz w:val="24"/>
          <w:szCs w:val="24"/>
        </w:rPr>
        <w:t>) на единицу.</w:t>
      </w:r>
    </w:p>
    <w:p w:rsidR="00A45B1E" w:rsidRDefault="00FA6182" w:rsidP="00545D91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Представим функцию </w:t>
      </w:r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f</w:t>
      </w:r>
      <w:r w:rsidRPr="00FA6182">
        <w:rPr>
          <w:rFonts w:ascii="Arial" w:eastAsiaTheme="minorEastAsia" w:hAnsi="Arial" w:cs="Arial"/>
          <w:i/>
          <w:sz w:val="24"/>
          <w:szCs w:val="24"/>
        </w:rPr>
        <w:t xml:space="preserve"> </w:t>
      </w:r>
      <w:r w:rsidRPr="00FA6182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в виде отрезка ряда</w:t>
      </w:r>
    </w:p>
    <w:p w:rsidR="008E52DC" w:rsidRDefault="008E52DC" w:rsidP="00545D91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</w:p>
    <w:p w:rsidR="00B141D3" w:rsidRDefault="00FA6182" w:rsidP="000F0263">
      <w:pPr>
        <w:spacing w:after="0" w:line="360" w:lineRule="auto"/>
        <w:ind w:left="708" w:hanging="708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="005C7B53" w:rsidRPr="00090603"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f</w:t>
      </w:r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(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(</w:t>
      </w:r>
      <w:proofErr w:type="spellStart"/>
      <w:r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,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proofErr w:type="spellEnd"/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 xml:space="preserve">), </w:t>
      </w:r>
      <w:proofErr w:type="spellStart"/>
      <w:r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Pr="00493B2F">
        <w:rPr>
          <w:rFonts w:ascii="Arial" w:eastAsiaTheme="minorEastAsia" w:hAnsi="Arial" w:cs="Arial"/>
          <w:b/>
          <w:i/>
          <w:sz w:val="24"/>
          <w:szCs w:val="24"/>
          <w:vertAlign w:val="subscript"/>
          <w:lang w:val="en-US"/>
        </w:rPr>
        <w:t>x</w:t>
      </w:r>
      <w:proofErr w:type="spellEnd"/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(</w:t>
      </w:r>
      <w:proofErr w:type="spellStart"/>
      <w:r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,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proofErr w:type="spellEnd"/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), …)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~a</w:t>
      </w:r>
      <w:r>
        <w:rPr>
          <w:rFonts w:ascii="Arial" w:eastAsiaTheme="minorEastAsia" w:hAnsi="Arial" w:cs="Arial"/>
          <w:i/>
          <w:sz w:val="24"/>
          <w:szCs w:val="24"/>
          <w:vertAlign w:val="subscript"/>
          <w:lang w:val="en-US"/>
        </w:rPr>
        <w:t>0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+a</w:t>
      </w:r>
      <w:r>
        <w:rPr>
          <w:rFonts w:ascii="Arial" w:eastAsiaTheme="minorEastAsia" w:hAnsi="Arial" w:cs="Arial"/>
          <w:i/>
          <w:sz w:val="24"/>
          <w:szCs w:val="24"/>
          <w:vertAlign w:val="subscript"/>
          <w:lang w:val="en-US"/>
        </w:rPr>
        <w:t>1</w:t>
      </w:r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 xml:space="preserve"> 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(</w:t>
      </w:r>
      <w:proofErr w:type="spellStart"/>
      <w:r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,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proofErr w:type="spellEnd"/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)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+</w:t>
      </w:r>
      <w:r w:rsidR="005C7B53">
        <w:rPr>
          <w:rFonts w:ascii="Arial" w:eastAsiaTheme="minorEastAsia" w:hAnsi="Arial" w:cs="Arial"/>
          <w:i/>
          <w:sz w:val="24"/>
          <w:szCs w:val="24"/>
          <w:lang w:val="en-US"/>
        </w:rPr>
        <w:t>a</w:t>
      </w:r>
      <w:r w:rsidR="005C7B53">
        <w:rPr>
          <w:rFonts w:ascii="Arial" w:eastAsiaTheme="minorEastAsia" w:hAnsi="Arial" w:cs="Arial"/>
          <w:i/>
          <w:sz w:val="24"/>
          <w:szCs w:val="24"/>
          <w:vertAlign w:val="subscript"/>
          <w:lang w:val="en-US"/>
        </w:rPr>
        <w:t>2</w:t>
      </w:r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Pr="00493B2F">
        <w:rPr>
          <w:rFonts w:ascii="Arial" w:eastAsiaTheme="minorEastAsia" w:hAnsi="Arial" w:cs="Arial"/>
          <w:b/>
          <w:i/>
          <w:sz w:val="24"/>
          <w:szCs w:val="24"/>
          <w:vertAlign w:val="subscript"/>
          <w:lang w:val="en-US"/>
        </w:rPr>
        <w:t>x</w:t>
      </w:r>
      <w:proofErr w:type="spellEnd"/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(</w:t>
      </w:r>
      <w:proofErr w:type="spellStart"/>
      <w:r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,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proofErr w:type="spellEnd"/>
      <w:r w:rsidRPr="00FA6182">
        <w:rPr>
          <w:rFonts w:ascii="Arial" w:eastAsiaTheme="minorEastAsia" w:hAnsi="Arial" w:cs="Arial"/>
          <w:i/>
          <w:sz w:val="24"/>
          <w:szCs w:val="24"/>
          <w:lang w:val="en-US"/>
        </w:rPr>
        <w:t>)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+</w:t>
      </w:r>
      <w:r w:rsidR="005C7B53">
        <w:rPr>
          <w:rFonts w:ascii="Arial" w:eastAsiaTheme="minorEastAsia" w:hAnsi="Arial" w:cs="Arial"/>
          <w:i/>
          <w:sz w:val="24"/>
          <w:szCs w:val="24"/>
          <w:lang w:val="en-US"/>
        </w:rPr>
        <w:t>a</w:t>
      </w:r>
      <w:r w:rsidR="005C7B53">
        <w:rPr>
          <w:rFonts w:ascii="Arial" w:eastAsiaTheme="minorEastAsia" w:hAnsi="Arial" w:cs="Arial"/>
          <w:i/>
          <w:sz w:val="24"/>
          <w:szCs w:val="24"/>
          <w:vertAlign w:val="subscript"/>
          <w:lang w:val="en-US"/>
        </w:rPr>
        <w:t>3</w:t>
      </w:r>
      <w:r w:rsidR="005C7B53" w:rsidRPr="005C7B53">
        <w:rPr>
          <w:rFonts w:ascii="Arial" w:eastAsiaTheme="minorEastAsia" w:hAnsi="Arial" w:cs="Arial"/>
          <w:i/>
          <w:sz w:val="24"/>
          <w:szCs w:val="24"/>
          <w:lang w:val="en-US"/>
        </w:rPr>
        <w:t xml:space="preserve"> </w:t>
      </w:r>
      <w:proofErr w:type="spellStart"/>
      <w:r w:rsidR="005C7B53"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="005C7B53" w:rsidRPr="00493B2F">
        <w:rPr>
          <w:rFonts w:ascii="Arial" w:eastAsiaTheme="minorEastAsia" w:hAnsi="Arial" w:cs="Arial"/>
          <w:b/>
          <w:i/>
          <w:sz w:val="24"/>
          <w:szCs w:val="24"/>
          <w:vertAlign w:val="subscript"/>
          <w:lang w:val="en-US"/>
        </w:rPr>
        <w:t>xx</w:t>
      </w:r>
      <w:proofErr w:type="spellEnd"/>
      <w:r w:rsidR="005C7B53" w:rsidRPr="00FA6182">
        <w:rPr>
          <w:rFonts w:ascii="Arial" w:eastAsiaTheme="minorEastAsia" w:hAnsi="Arial" w:cs="Arial"/>
          <w:i/>
          <w:sz w:val="24"/>
          <w:szCs w:val="24"/>
          <w:lang w:val="en-US"/>
        </w:rPr>
        <w:t xml:space="preserve"> (</w:t>
      </w:r>
      <w:proofErr w:type="spellStart"/>
      <w:r w:rsidR="005C7B53" w:rsidRPr="009F00E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5C7B53" w:rsidRPr="00FA6182">
        <w:rPr>
          <w:rFonts w:ascii="Arial" w:eastAsiaTheme="minorEastAsia" w:hAnsi="Arial" w:cs="Arial"/>
          <w:i/>
          <w:sz w:val="24"/>
          <w:szCs w:val="24"/>
          <w:lang w:val="en-US"/>
        </w:rPr>
        <w:t>,</w:t>
      </w:r>
      <w:r w:rsidR="005C7B53"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proofErr w:type="spellEnd"/>
      <w:r w:rsidR="005C7B53" w:rsidRPr="00FA6182">
        <w:rPr>
          <w:rFonts w:ascii="Arial" w:eastAsiaTheme="minorEastAsia" w:hAnsi="Arial" w:cs="Arial"/>
          <w:i/>
          <w:sz w:val="24"/>
          <w:szCs w:val="24"/>
          <w:lang w:val="en-US"/>
        </w:rPr>
        <w:t>)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+</w:t>
      </w:r>
      <w:r w:rsidR="005C7B53">
        <w:rPr>
          <w:rFonts w:ascii="Arial" w:eastAsiaTheme="minorEastAsia" w:hAnsi="Arial" w:cs="Arial"/>
          <w:i/>
          <w:sz w:val="24"/>
          <w:szCs w:val="24"/>
          <w:lang w:val="en-US"/>
        </w:rPr>
        <w:t>…</w:t>
      </w:r>
      <w:r w:rsidR="00756913">
        <w:rPr>
          <w:rFonts w:ascii="Arial" w:eastAsiaTheme="minorEastAsia" w:hAnsi="Arial" w:cs="Arial"/>
          <w:sz w:val="24"/>
          <w:szCs w:val="24"/>
          <w:lang w:val="en-US"/>
        </w:rPr>
        <w:tab/>
        <w:t xml:space="preserve">            </w:t>
      </w:r>
      <w:r w:rsidR="00756913" w:rsidRPr="00756913">
        <w:rPr>
          <w:rFonts w:ascii="Arial" w:eastAsiaTheme="minorEastAsia" w:hAnsi="Arial" w:cs="Arial"/>
          <w:sz w:val="24"/>
          <w:szCs w:val="24"/>
        </w:rPr>
        <w:t>(</w:t>
      </w:r>
      <w:r w:rsidR="00B835CF">
        <w:rPr>
          <w:rFonts w:ascii="Arial" w:eastAsiaTheme="minorEastAsia" w:hAnsi="Arial" w:cs="Arial"/>
          <w:sz w:val="24"/>
          <w:szCs w:val="24"/>
        </w:rPr>
        <w:t>4</w:t>
      </w:r>
      <w:r w:rsidR="00756913" w:rsidRPr="00756913">
        <w:rPr>
          <w:rFonts w:ascii="Arial" w:eastAsiaTheme="minorEastAsia" w:hAnsi="Arial" w:cs="Arial"/>
          <w:sz w:val="24"/>
          <w:szCs w:val="24"/>
        </w:rPr>
        <w:t>)</w:t>
      </w:r>
    </w:p>
    <w:p w:rsidR="00B141D3" w:rsidRDefault="00B141D3" w:rsidP="000F0263">
      <w:pPr>
        <w:spacing w:after="0" w:line="360" w:lineRule="auto"/>
        <w:ind w:left="708" w:hanging="708"/>
        <w:rPr>
          <w:rFonts w:ascii="Arial" w:eastAsiaTheme="minorEastAsia" w:hAnsi="Arial" w:cs="Arial"/>
          <w:sz w:val="24"/>
          <w:szCs w:val="24"/>
        </w:rPr>
      </w:pPr>
    </w:p>
    <w:p w:rsidR="00B141D3" w:rsidRDefault="00756913" w:rsidP="000F0263">
      <w:pPr>
        <w:spacing w:after="0" w:line="360" w:lineRule="auto"/>
        <w:ind w:left="708" w:hanging="708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При подстановке (</w:t>
      </w:r>
      <w:r w:rsidR="00B835CF">
        <w:rPr>
          <w:rFonts w:ascii="Arial" w:eastAsiaTheme="minorEastAsia" w:hAnsi="Arial" w:cs="Arial"/>
          <w:sz w:val="24"/>
          <w:szCs w:val="24"/>
        </w:rPr>
        <w:t>4</w:t>
      </w:r>
      <w:r>
        <w:rPr>
          <w:rFonts w:ascii="Arial" w:eastAsiaTheme="minorEastAsia" w:hAnsi="Arial" w:cs="Arial"/>
          <w:sz w:val="24"/>
          <w:szCs w:val="24"/>
        </w:rPr>
        <w:t>) в (</w:t>
      </w:r>
      <w:r w:rsidR="00B835CF">
        <w:rPr>
          <w:rFonts w:ascii="Arial" w:eastAsiaTheme="minorEastAsia" w:hAnsi="Arial" w:cs="Arial"/>
          <w:sz w:val="24"/>
          <w:szCs w:val="24"/>
        </w:rPr>
        <w:t>3</w:t>
      </w:r>
      <w:r>
        <w:rPr>
          <w:rFonts w:ascii="Arial" w:eastAsiaTheme="minorEastAsia" w:hAnsi="Arial" w:cs="Arial"/>
          <w:sz w:val="24"/>
          <w:szCs w:val="24"/>
        </w:rPr>
        <w:t xml:space="preserve">) член </w:t>
      </w:r>
      <w:r w:rsidRPr="00756913"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a</w:t>
      </w:r>
      <w:r w:rsidRPr="00756913">
        <w:rPr>
          <w:rFonts w:ascii="Arial" w:eastAsiaTheme="minorEastAsia" w:hAnsi="Arial" w:cs="Arial"/>
          <w:i/>
          <w:sz w:val="24"/>
          <w:szCs w:val="24"/>
          <w:vertAlign w:val="subscript"/>
        </w:rPr>
        <w:t>0</w:t>
      </w:r>
      <w:r>
        <w:rPr>
          <w:rFonts w:ascii="Arial" w:eastAsiaTheme="minorEastAsia" w:hAnsi="Arial" w:cs="Arial"/>
          <w:sz w:val="24"/>
          <w:szCs w:val="24"/>
        </w:rPr>
        <w:t xml:space="preserve"> сокращается. Из физических </w:t>
      </w:r>
      <w:r w:rsidR="00B141D3">
        <w:rPr>
          <w:rFonts w:ascii="Arial" w:eastAsiaTheme="minorEastAsia" w:hAnsi="Arial" w:cs="Arial"/>
          <w:sz w:val="24"/>
          <w:szCs w:val="24"/>
        </w:rPr>
        <w:t xml:space="preserve">соображений </w:t>
      </w:r>
    </w:p>
    <w:p w:rsidR="004245E6" w:rsidRDefault="00756913" w:rsidP="000F0263">
      <w:pPr>
        <w:spacing w:after="0" w:line="360" w:lineRule="auto"/>
        <w:ind w:left="708" w:hanging="708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можно заключить, что коэффициенты 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a</w:t>
      </w:r>
      <w:r w:rsidRPr="00756913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>
        <w:rPr>
          <w:rFonts w:ascii="Arial" w:eastAsiaTheme="minorEastAsia" w:hAnsi="Arial" w:cs="Arial"/>
          <w:sz w:val="24"/>
          <w:szCs w:val="24"/>
        </w:rPr>
        <w:t xml:space="preserve"> и 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a</w:t>
      </w:r>
      <w:r w:rsidRPr="00756913">
        <w:rPr>
          <w:rFonts w:ascii="Arial" w:eastAsiaTheme="minorEastAsia" w:hAnsi="Arial" w:cs="Arial"/>
          <w:i/>
          <w:sz w:val="24"/>
          <w:szCs w:val="24"/>
          <w:vertAlign w:val="subscript"/>
        </w:rPr>
        <w:t>2</w:t>
      </w:r>
      <w:r>
        <w:rPr>
          <w:rFonts w:ascii="Arial" w:eastAsiaTheme="minorEastAsia" w:hAnsi="Arial" w:cs="Arial"/>
          <w:sz w:val="24"/>
          <w:szCs w:val="24"/>
        </w:rPr>
        <w:t xml:space="preserve"> должны быть </w:t>
      </w:r>
      <w:r w:rsidR="008C708D">
        <w:rPr>
          <w:rFonts w:ascii="Arial" w:eastAsiaTheme="minorEastAsia" w:hAnsi="Arial" w:cs="Arial"/>
          <w:sz w:val="24"/>
          <w:szCs w:val="24"/>
        </w:rPr>
        <w:t>положи</w:t>
      </w:r>
      <w:r w:rsidR="00B141D3">
        <w:rPr>
          <w:rFonts w:ascii="Arial" w:eastAsiaTheme="minorEastAsia" w:hAnsi="Arial" w:cs="Arial"/>
          <w:sz w:val="24"/>
          <w:szCs w:val="24"/>
        </w:rPr>
        <w:t>тель</w:t>
      </w:r>
      <w:r>
        <w:rPr>
          <w:rFonts w:ascii="Arial" w:eastAsiaTheme="minorEastAsia" w:hAnsi="Arial" w:cs="Arial"/>
          <w:sz w:val="24"/>
          <w:szCs w:val="24"/>
        </w:rPr>
        <w:t>ны</w:t>
      </w:r>
      <w:r w:rsidR="004245E6">
        <w:rPr>
          <w:rFonts w:ascii="Arial" w:eastAsiaTheme="minorEastAsia" w:hAnsi="Arial" w:cs="Arial"/>
          <w:sz w:val="24"/>
          <w:szCs w:val="24"/>
        </w:rPr>
        <w:t>ми</w:t>
      </w:r>
      <w:r w:rsidR="002B30F0">
        <w:rPr>
          <w:rFonts w:ascii="Arial" w:eastAsiaTheme="minorEastAsia" w:hAnsi="Arial" w:cs="Arial"/>
          <w:sz w:val="24"/>
          <w:szCs w:val="24"/>
        </w:rPr>
        <w:t>.</w:t>
      </w:r>
    </w:p>
    <w:p w:rsidR="00E61C51" w:rsidRPr="008C708D" w:rsidRDefault="008F2828" w:rsidP="002B30F0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Это соответствует тому, что эрозия идет интенсивнее с ростом высоты</w:t>
      </w:r>
      <w:r w:rsidR="00A93B38">
        <w:rPr>
          <w:rFonts w:ascii="Arial" w:eastAsiaTheme="minorEastAsia" w:hAnsi="Arial" w:cs="Arial"/>
          <w:sz w:val="24"/>
          <w:szCs w:val="24"/>
        </w:rPr>
        <w:t xml:space="preserve"> и</w:t>
      </w:r>
      <w:r>
        <w:rPr>
          <w:rFonts w:ascii="Arial" w:eastAsiaTheme="minorEastAsia" w:hAnsi="Arial" w:cs="Arial"/>
          <w:sz w:val="24"/>
          <w:szCs w:val="24"/>
        </w:rPr>
        <w:t xml:space="preserve"> угла атаки.</w:t>
      </w:r>
      <w:r w:rsidR="00C93A97">
        <w:rPr>
          <w:rFonts w:ascii="Arial" w:eastAsiaTheme="minorEastAsia" w:hAnsi="Arial" w:cs="Arial"/>
          <w:sz w:val="24"/>
          <w:szCs w:val="24"/>
        </w:rPr>
        <w:t xml:space="preserve"> Последний член в (4) описывает зависимость интенсивности эрозии от выпуклости/вогнутости поверхности.</w:t>
      </w:r>
      <w:r w:rsidR="008C708D">
        <w:rPr>
          <w:rFonts w:ascii="Arial" w:eastAsiaTheme="minorEastAsia" w:hAnsi="Arial" w:cs="Arial"/>
          <w:sz w:val="24"/>
          <w:szCs w:val="24"/>
        </w:rPr>
        <w:t xml:space="preserve"> Коэффициент </w:t>
      </w:r>
      <w:r w:rsidR="008C708D" w:rsidRPr="008C708D">
        <w:rPr>
          <w:rFonts w:ascii="Arial" w:eastAsiaTheme="minorEastAsia" w:hAnsi="Arial" w:cs="Arial"/>
          <w:i/>
          <w:sz w:val="24"/>
          <w:szCs w:val="24"/>
          <w:lang w:val="en-US"/>
        </w:rPr>
        <w:t>a</w:t>
      </w:r>
      <w:r w:rsidR="008C708D" w:rsidRPr="008C708D">
        <w:rPr>
          <w:rFonts w:ascii="Arial" w:eastAsiaTheme="minorEastAsia" w:hAnsi="Arial" w:cs="Arial"/>
          <w:i/>
          <w:sz w:val="24"/>
          <w:szCs w:val="24"/>
          <w:vertAlign w:val="subscript"/>
        </w:rPr>
        <w:t>3</w:t>
      </w:r>
      <w:r w:rsidR="008C708D">
        <w:rPr>
          <w:rFonts w:ascii="Arial" w:eastAsiaTheme="minorEastAsia" w:hAnsi="Arial" w:cs="Arial"/>
          <w:sz w:val="24"/>
          <w:szCs w:val="24"/>
        </w:rPr>
        <w:t xml:space="preserve"> есть в общем случае ма</w:t>
      </w:r>
      <w:r w:rsidR="008C708D">
        <w:rPr>
          <w:rFonts w:ascii="Arial" w:eastAsiaTheme="minorEastAsia" w:hAnsi="Arial" w:cs="Arial"/>
          <w:sz w:val="24"/>
          <w:szCs w:val="24"/>
        </w:rPr>
        <w:t>т</w:t>
      </w:r>
      <w:r w:rsidR="008C708D">
        <w:rPr>
          <w:rFonts w:ascii="Arial" w:eastAsiaTheme="minorEastAsia" w:hAnsi="Arial" w:cs="Arial"/>
          <w:sz w:val="24"/>
          <w:szCs w:val="24"/>
        </w:rPr>
        <w:lastRenderedPageBreak/>
        <w:t xml:space="preserve">рица. Если полагать, что производные  </w:t>
      </w:r>
      <w:proofErr w:type="spellStart"/>
      <w:r w:rsidR="008C708D"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="008C708D" w:rsidRPr="00493B2F">
        <w:rPr>
          <w:rFonts w:ascii="Arial" w:eastAsiaTheme="minorEastAsia" w:hAnsi="Arial" w:cs="Arial"/>
          <w:b/>
          <w:i/>
          <w:sz w:val="24"/>
          <w:szCs w:val="24"/>
          <w:vertAlign w:val="subscript"/>
          <w:lang w:val="en-US"/>
        </w:rPr>
        <w:t>xx</w:t>
      </w:r>
      <w:proofErr w:type="spellEnd"/>
      <w:r w:rsidR="008C708D">
        <w:rPr>
          <w:rFonts w:ascii="Arial" w:eastAsiaTheme="minorEastAsia" w:hAnsi="Arial" w:cs="Arial"/>
          <w:sz w:val="24"/>
          <w:szCs w:val="24"/>
        </w:rPr>
        <w:t xml:space="preserve"> также берутся только по оси </w:t>
      </w:r>
      <w:r w:rsidR="008C708D" w:rsidRPr="008C708D">
        <w:rPr>
          <w:rFonts w:ascii="Arial" w:eastAsiaTheme="minorEastAsia" w:hAnsi="Arial" w:cs="Arial"/>
          <w:i/>
          <w:sz w:val="24"/>
          <w:szCs w:val="24"/>
          <w:lang w:val="en-US"/>
        </w:rPr>
        <w:t>x</w:t>
      </w:r>
      <w:r w:rsidR="008C708D" w:rsidRPr="008C708D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 w:rsidR="008C708D">
        <w:rPr>
          <w:rFonts w:ascii="Arial" w:eastAsiaTheme="minorEastAsia" w:hAnsi="Arial" w:cs="Arial"/>
          <w:sz w:val="24"/>
          <w:szCs w:val="24"/>
        </w:rPr>
        <w:t xml:space="preserve">, то </w:t>
      </w:r>
      <w:r w:rsidR="008C708D">
        <w:rPr>
          <w:rFonts w:ascii="Arial" w:eastAsiaTheme="minorEastAsia" w:hAnsi="Arial" w:cs="Arial"/>
          <w:i/>
          <w:sz w:val="24"/>
          <w:szCs w:val="24"/>
          <w:lang w:val="en-US"/>
        </w:rPr>
        <w:t>a</w:t>
      </w:r>
      <w:r w:rsidR="008C708D" w:rsidRPr="008C708D">
        <w:rPr>
          <w:rFonts w:ascii="Arial" w:eastAsiaTheme="minorEastAsia" w:hAnsi="Arial" w:cs="Arial"/>
          <w:i/>
          <w:sz w:val="24"/>
          <w:szCs w:val="24"/>
          <w:vertAlign w:val="subscript"/>
        </w:rPr>
        <w:t>3</w:t>
      </w:r>
      <w:r w:rsidR="008C708D">
        <w:rPr>
          <w:rFonts w:ascii="Arial" w:eastAsiaTheme="minorEastAsia" w:hAnsi="Arial" w:cs="Arial"/>
          <w:sz w:val="24"/>
          <w:szCs w:val="24"/>
        </w:rPr>
        <w:t xml:space="preserve"> должен быть отрицательным.</w:t>
      </w:r>
    </w:p>
    <w:p w:rsidR="00E61C51" w:rsidRDefault="00E61C51" w:rsidP="002B30F0">
      <w:pPr>
        <w:spacing w:after="0" w:line="360" w:lineRule="auto"/>
        <w:ind w:firstLine="708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При малых отношениях высоты рельефа к характерным длинам его и</w:t>
      </w:r>
      <w:r>
        <w:rPr>
          <w:rFonts w:ascii="Arial" w:eastAsiaTheme="minorEastAsia" w:hAnsi="Arial" w:cs="Arial"/>
          <w:sz w:val="24"/>
          <w:szCs w:val="24"/>
        </w:rPr>
        <w:t>з</w:t>
      </w:r>
      <w:r>
        <w:rPr>
          <w:rFonts w:ascii="Arial" w:eastAsiaTheme="minorEastAsia" w:hAnsi="Arial" w:cs="Arial"/>
          <w:sz w:val="24"/>
          <w:szCs w:val="24"/>
        </w:rPr>
        <w:t>менений</w:t>
      </w:r>
      <w:r w:rsidR="002B30F0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на плоскости (длинные волны) можно ограничиться в (</w:t>
      </w:r>
      <w:r w:rsidR="00B835CF">
        <w:rPr>
          <w:rFonts w:ascii="Arial" w:eastAsiaTheme="minorEastAsia" w:hAnsi="Arial" w:cs="Arial"/>
          <w:sz w:val="24"/>
          <w:szCs w:val="24"/>
        </w:rPr>
        <w:t>4</w:t>
      </w:r>
      <w:r>
        <w:rPr>
          <w:rFonts w:ascii="Arial" w:eastAsiaTheme="minorEastAsia" w:hAnsi="Arial" w:cs="Arial"/>
          <w:sz w:val="24"/>
          <w:szCs w:val="24"/>
        </w:rPr>
        <w:t>) только чл</w:t>
      </w:r>
      <w:r>
        <w:rPr>
          <w:rFonts w:ascii="Arial" w:eastAsiaTheme="minorEastAsia" w:hAnsi="Arial" w:cs="Arial"/>
          <w:sz w:val="24"/>
          <w:szCs w:val="24"/>
        </w:rPr>
        <w:t>е</w:t>
      </w:r>
      <w:r>
        <w:rPr>
          <w:rFonts w:ascii="Arial" w:eastAsiaTheme="minorEastAsia" w:hAnsi="Arial" w:cs="Arial"/>
          <w:sz w:val="24"/>
          <w:szCs w:val="24"/>
        </w:rPr>
        <w:t>ном с</w:t>
      </w:r>
      <w:r w:rsidR="002B30F0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коэффициентом </w:t>
      </w:r>
      <w:r>
        <w:rPr>
          <w:rFonts w:ascii="Arial" w:eastAsiaTheme="minorEastAsia" w:hAnsi="Arial" w:cs="Arial"/>
          <w:i/>
          <w:sz w:val="24"/>
          <w:szCs w:val="24"/>
          <w:lang w:val="en-US"/>
        </w:rPr>
        <w:t>a</w:t>
      </w:r>
      <w:r w:rsidRPr="00756913">
        <w:rPr>
          <w:rFonts w:ascii="Arial" w:eastAsiaTheme="minorEastAsia" w:hAnsi="Arial" w:cs="Arial"/>
          <w:i/>
          <w:sz w:val="24"/>
          <w:szCs w:val="24"/>
          <w:vertAlign w:val="subscript"/>
        </w:rPr>
        <w:t>2</w:t>
      </w:r>
      <w:r>
        <w:rPr>
          <w:rFonts w:ascii="Arial" w:eastAsiaTheme="minorEastAsia" w:hAnsi="Arial" w:cs="Arial"/>
          <w:sz w:val="24"/>
          <w:szCs w:val="24"/>
        </w:rPr>
        <w:t xml:space="preserve">. Используя характерную длину </w:t>
      </w:r>
      <w:r w:rsidRPr="000F0263">
        <w:rPr>
          <w:rFonts w:ascii="Arial" w:eastAsiaTheme="minorEastAsia" w:hAnsi="Arial" w:cs="Arial"/>
          <w:i/>
          <w:sz w:val="24"/>
          <w:szCs w:val="24"/>
          <w:lang w:val="en-US"/>
        </w:rPr>
        <w:t>D</w:t>
      </w:r>
      <w:r>
        <w:rPr>
          <w:rFonts w:ascii="Arial" w:eastAsiaTheme="minorEastAsia" w:hAnsi="Arial" w:cs="Arial"/>
          <w:i/>
          <w:sz w:val="24"/>
          <w:szCs w:val="24"/>
        </w:rPr>
        <w:t>,</w:t>
      </w:r>
      <w:r>
        <w:rPr>
          <w:rFonts w:ascii="Arial" w:eastAsiaTheme="minorEastAsia" w:hAnsi="Arial" w:cs="Arial"/>
          <w:sz w:val="24"/>
          <w:szCs w:val="24"/>
        </w:rPr>
        <w:t xml:space="preserve"> перейдем к безра</w:t>
      </w:r>
      <w:r>
        <w:rPr>
          <w:rFonts w:ascii="Arial" w:eastAsiaTheme="minorEastAsia" w:hAnsi="Arial" w:cs="Arial"/>
          <w:sz w:val="24"/>
          <w:szCs w:val="24"/>
        </w:rPr>
        <w:t>з</w:t>
      </w:r>
      <w:r>
        <w:rPr>
          <w:rFonts w:ascii="Arial" w:eastAsiaTheme="minorEastAsia" w:hAnsi="Arial" w:cs="Arial"/>
          <w:sz w:val="24"/>
          <w:szCs w:val="24"/>
        </w:rPr>
        <w:t>мерным</w:t>
      </w:r>
      <w:r w:rsidR="002B30F0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переменным  </w:t>
      </w:r>
      <w:r w:rsidRPr="000F0263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0F0263">
        <w:rPr>
          <w:rFonts w:ascii="Arial" w:eastAsiaTheme="minorEastAsia" w:hAnsi="Arial" w:cs="Arial"/>
          <w:i/>
          <w:sz w:val="24"/>
          <w:szCs w:val="24"/>
        </w:rPr>
        <w:t xml:space="preserve"> ─&gt;</w:t>
      </w:r>
      <w:proofErr w:type="spellStart"/>
      <w:r w:rsidRPr="000F0263">
        <w:rPr>
          <w:rFonts w:ascii="Arial" w:eastAsiaTheme="minorEastAsia" w:hAnsi="Arial" w:cs="Arial"/>
          <w:i/>
          <w:sz w:val="24"/>
          <w:szCs w:val="24"/>
          <w:lang w:val="en-US"/>
        </w:rPr>
        <w:t>D</w:t>
      </w:r>
      <w:r w:rsidRPr="000F0263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proofErr w:type="spellEnd"/>
      <w:r w:rsidRPr="000F0263">
        <w:rPr>
          <w:rFonts w:ascii="Arial" w:eastAsiaTheme="minorEastAsia" w:hAnsi="Arial" w:cs="Arial"/>
          <w:i/>
          <w:sz w:val="24"/>
          <w:szCs w:val="24"/>
        </w:rPr>
        <w:t xml:space="preserve">, </w:t>
      </w:r>
      <w:r w:rsidRPr="000F0263"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Pr="000F0263">
        <w:rPr>
          <w:rFonts w:ascii="Arial" w:eastAsiaTheme="minorEastAsia" w:hAnsi="Arial" w:cs="Arial"/>
          <w:i/>
          <w:sz w:val="24"/>
          <w:szCs w:val="24"/>
        </w:rPr>
        <w:t xml:space="preserve"> ─&gt;</w:t>
      </w:r>
      <w:r w:rsidRPr="000F0263">
        <w:rPr>
          <w:rFonts w:ascii="Arial" w:eastAsiaTheme="minorEastAsia" w:hAnsi="Arial" w:cs="Arial"/>
          <w:i/>
          <w:sz w:val="24"/>
          <w:szCs w:val="24"/>
          <w:lang w:val="en-US"/>
        </w:rPr>
        <w:t>Dt</w:t>
      </w:r>
      <w:r w:rsidRPr="000F0263">
        <w:rPr>
          <w:rFonts w:ascii="Arial" w:eastAsiaTheme="minorEastAsia" w:hAnsi="Arial" w:cs="Arial"/>
          <w:i/>
          <w:sz w:val="24"/>
          <w:szCs w:val="24"/>
        </w:rPr>
        <w:t xml:space="preserve"> /</w:t>
      </w:r>
      <w:r w:rsidRPr="000F0263">
        <w:rPr>
          <w:rFonts w:ascii="Arial" w:eastAsiaTheme="minorEastAsia" w:hAnsi="Arial" w:cs="Arial"/>
          <w:i/>
          <w:sz w:val="24"/>
          <w:szCs w:val="24"/>
          <w:lang w:val="en-US"/>
        </w:rPr>
        <w:t>a</w:t>
      </w:r>
      <w:r w:rsidRPr="000F0263">
        <w:rPr>
          <w:rFonts w:ascii="Arial" w:eastAsiaTheme="minorEastAsia" w:hAnsi="Arial" w:cs="Arial"/>
          <w:i/>
          <w:sz w:val="24"/>
          <w:szCs w:val="24"/>
          <w:vertAlign w:val="subscript"/>
        </w:rPr>
        <w:t>2</w:t>
      </w:r>
      <w:r>
        <w:rPr>
          <w:rFonts w:ascii="Arial" w:eastAsiaTheme="minorEastAsia" w:hAnsi="Arial" w:cs="Arial"/>
          <w:sz w:val="24"/>
          <w:szCs w:val="24"/>
        </w:rPr>
        <w:t>. В результате (2) принимает вид</w:t>
      </w:r>
    </w:p>
    <w:p w:rsidR="00C23D20" w:rsidRDefault="00C23D20" w:rsidP="00E61C51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</w:p>
    <w:p w:rsidR="0098340E" w:rsidRPr="00152D81" w:rsidRDefault="006B004C" w:rsidP="0098340E">
      <w:pPr>
        <w:spacing w:line="360" w:lineRule="auto"/>
        <w:rPr>
          <w:rFonts w:ascii="Arial" w:eastAsiaTheme="minorEastAsia" w:hAnsi="Arial" w:cs="Arial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 xml:space="preserve">                          u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t</m:t>
              </m:r>
            </m:sub>
          </m:sSub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,t</m:t>
              </m:r>
            </m:e>
          </m:d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=</m:t>
          </m:r>
          <m:nary>
            <m:naryPr>
              <m:chr m:val="∬"/>
              <m:limLoc m:val="undOvr"/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R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×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R</m:t>
              </m:r>
            </m:sub>
            <m:sup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 xml:space="preserve"> </m:t>
              </m:r>
            </m:sup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K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,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y</m:t>
                  </m:r>
                </m:e>
              </m:d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y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y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,t</m:t>
                  </m:r>
                </m:e>
              </m:d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d</m:t>
              </m:r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y-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,t</m:t>
                  </m:r>
                </m:e>
              </m:d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,</m:t>
              </m:r>
            </m:e>
          </m:nary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 xml:space="preserve">                         (5)     </m:t>
          </m:r>
        </m:oMath>
      </m:oMathPara>
    </w:p>
    <w:p w:rsidR="0098340E" w:rsidRPr="000F0263" w:rsidRDefault="0098340E" w:rsidP="00E61C51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</w:p>
    <w:p w:rsidR="00E61C51" w:rsidRPr="008F7AC3" w:rsidRDefault="00ED54D8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г</w:t>
      </w:r>
      <w:r w:rsidR="00B835CF">
        <w:rPr>
          <w:rFonts w:ascii="Arial" w:eastAsiaTheme="minorEastAsia" w:hAnsi="Arial" w:cs="Arial"/>
          <w:sz w:val="24"/>
          <w:szCs w:val="24"/>
        </w:rPr>
        <w:t xml:space="preserve">де ядро </w:t>
      </w:r>
      <w:r w:rsidR="00B835CF" w:rsidRPr="00B835CF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 w:rsidR="00B835CF" w:rsidRPr="00B835CF">
        <w:rPr>
          <w:rFonts w:ascii="Arial" w:eastAsiaTheme="minorEastAsia" w:hAnsi="Arial" w:cs="Arial"/>
          <w:i/>
          <w:sz w:val="24"/>
          <w:szCs w:val="24"/>
        </w:rPr>
        <w:t>(</w:t>
      </w:r>
      <w:r w:rsidR="00B835CF" w:rsidRPr="00B835CF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B835CF" w:rsidRPr="00B835CF">
        <w:rPr>
          <w:rFonts w:ascii="Arial" w:eastAsiaTheme="minorEastAsia" w:hAnsi="Arial" w:cs="Arial"/>
          <w:i/>
          <w:sz w:val="24"/>
          <w:szCs w:val="24"/>
        </w:rPr>
        <w:t>,</w:t>
      </w:r>
      <w:r w:rsidR="00B835CF" w:rsidRPr="00B835CF">
        <w:rPr>
          <w:rFonts w:ascii="Arial" w:eastAsiaTheme="minorEastAsia" w:hAnsi="Arial" w:cs="Arial"/>
          <w:b/>
          <w:i/>
          <w:sz w:val="24"/>
          <w:szCs w:val="24"/>
          <w:lang w:val="en-US"/>
        </w:rPr>
        <w:t>y</w:t>
      </w:r>
      <w:r w:rsidR="00B835CF" w:rsidRPr="00B835CF">
        <w:rPr>
          <w:rFonts w:ascii="Arial" w:eastAsiaTheme="minorEastAsia" w:hAnsi="Arial" w:cs="Arial"/>
          <w:i/>
          <w:sz w:val="24"/>
          <w:szCs w:val="24"/>
        </w:rPr>
        <w:t>)</w:t>
      </w:r>
      <w:r w:rsidR="00B835CF" w:rsidRPr="00B835CF">
        <w:rPr>
          <w:rFonts w:ascii="Arial" w:eastAsiaTheme="minorEastAsia" w:hAnsi="Arial" w:cs="Arial"/>
          <w:sz w:val="24"/>
          <w:szCs w:val="24"/>
        </w:rPr>
        <w:t xml:space="preserve"> </w:t>
      </w:r>
      <w:r w:rsidR="00B835CF">
        <w:rPr>
          <w:rFonts w:ascii="Arial" w:eastAsiaTheme="minorEastAsia" w:hAnsi="Arial" w:cs="Arial"/>
          <w:sz w:val="24"/>
          <w:szCs w:val="24"/>
        </w:rPr>
        <w:t>соответствует (2)</w:t>
      </w:r>
      <w:r>
        <w:rPr>
          <w:rFonts w:ascii="Arial" w:eastAsiaTheme="minorEastAsia" w:hAnsi="Arial" w:cs="Arial"/>
          <w:sz w:val="24"/>
          <w:szCs w:val="24"/>
        </w:rPr>
        <w:t xml:space="preserve">, если положить </w:t>
      </w:r>
      <w:r w:rsidRPr="00ED54D8">
        <w:rPr>
          <w:rFonts w:ascii="Arial" w:eastAsiaTheme="minorEastAsia" w:hAnsi="Arial" w:cs="Arial"/>
          <w:i/>
          <w:sz w:val="24"/>
          <w:szCs w:val="24"/>
          <w:lang w:val="en-US"/>
        </w:rPr>
        <w:t>D</w:t>
      </w:r>
      <w:r w:rsidRPr="00ED54D8">
        <w:rPr>
          <w:rFonts w:ascii="Arial" w:eastAsiaTheme="minorEastAsia" w:hAnsi="Arial" w:cs="Arial"/>
          <w:i/>
          <w:sz w:val="24"/>
          <w:szCs w:val="24"/>
        </w:rPr>
        <w:t>=1,</w:t>
      </w:r>
      <w:r w:rsidRPr="00ED54D8">
        <w:rPr>
          <w:rFonts w:ascii="Arial" w:eastAsiaTheme="minorEastAsia" w:hAnsi="Arial" w:cs="Arial"/>
          <w:sz w:val="24"/>
          <w:szCs w:val="24"/>
        </w:rPr>
        <w:t xml:space="preserve"> </w:t>
      </w:r>
      <w:r w:rsidRPr="007A3B7C">
        <w:rPr>
          <w:i/>
          <w:sz w:val="28"/>
          <w:szCs w:val="28"/>
        </w:rPr>
        <w:t>σ</w:t>
      </w:r>
      <w:r>
        <w:rPr>
          <w:rFonts w:ascii="Arial" w:eastAsiaTheme="minorEastAsia" w:hAnsi="Arial" w:cs="Arial"/>
          <w:sz w:val="24"/>
          <w:szCs w:val="24"/>
          <w:vertAlign w:val="subscript"/>
        </w:rPr>
        <w:t>1</w:t>
      </w:r>
      <w:r w:rsidRPr="007A3B7C">
        <w:rPr>
          <w:rFonts w:ascii="Arial" w:eastAsiaTheme="minorEastAsia" w:hAnsi="Arial" w:cs="Arial"/>
          <w:sz w:val="24"/>
          <w:szCs w:val="24"/>
        </w:rPr>
        <w:t>,</w: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w:r w:rsidRPr="007A3B7C">
        <w:rPr>
          <w:i/>
          <w:sz w:val="28"/>
          <w:szCs w:val="28"/>
        </w:rPr>
        <w:t>σ</w:t>
      </w:r>
      <w:r>
        <w:rPr>
          <w:rFonts w:ascii="Arial" w:eastAsiaTheme="minorEastAsia" w:hAnsi="Arial" w:cs="Arial"/>
          <w:sz w:val="24"/>
          <w:szCs w:val="24"/>
          <w:vertAlign w:val="subscript"/>
        </w:rPr>
        <w:t xml:space="preserve">2 </w:t>
      </w:r>
      <w:r>
        <w:rPr>
          <w:rFonts w:ascii="Arial" w:eastAsiaTheme="minorEastAsia" w:hAnsi="Arial" w:cs="Arial"/>
          <w:sz w:val="24"/>
          <w:szCs w:val="24"/>
        </w:rPr>
        <w:t>считать безразме</w:t>
      </w:r>
      <w:r>
        <w:rPr>
          <w:rFonts w:ascii="Arial" w:eastAsiaTheme="minorEastAsia" w:hAnsi="Arial" w:cs="Arial"/>
          <w:sz w:val="24"/>
          <w:szCs w:val="24"/>
        </w:rPr>
        <w:t>р</w:t>
      </w:r>
      <w:r>
        <w:rPr>
          <w:rFonts w:ascii="Arial" w:eastAsiaTheme="minorEastAsia" w:hAnsi="Arial" w:cs="Arial"/>
          <w:sz w:val="24"/>
          <w:szCs w:val="24"/>
        </w:rPr>
        <w:t>ными</w:t>
      </w:r>
      <w:r w:rsidR="004448A5">
        <w:rPr>
          <w:rFonts w:ascii="Arial" w:eastAsiaTheme="minorEastAsia" w:hAnsi="Arial" w:cs="Arial"/>
          <w:sz w:val="24"/>
          <w:szCs w:val="24"/>
        </w:rPr>
        <w:t xml:space="preserve">, а производные по </w:t>
      </w:r>
      <w:r w:rsidR="004448A5" w:rsidRPr="004448A5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4448A5" w:rsidRPr="004448A5">
        <w:rPr>
          <w:rFonts w:ascii="Arial" w:eastAsiaTheme="minorEastAsia" w:hAnsi="Arial" w:cs="Arial"/>
          <w:b/>
          <w:i/>
          <w:sz w:val="24"/>
          <w:szCs w:val="24"/>
        </w:rPr>
        <w:t>,</w:t>
      </w:r>
      <w:r w:rsidR="004448A5" w:rsidRPr="004448A5">
        <w:rPr>
          <w:rFonts w:ascii="Arial" w:eastAsiaTheme="minorEastAsia" w:hAnsi="Arial" w:cs="Arial"/>
          <w:b/>
          <w:i/>
          <w:sz w:val="24"/>
          <w:szCs w:val="24"/>
          <w:lang w:val="en-US"/>
        </w:rPr>
        <w:t>y</w:t>
      </w:r>
      <w:r w:rsidR="004448A5" w:rsidRPr="004448A5">
        <w:rPr>
          <w:rFonts w:ascii="Arial" w:eastAsiaTheme="minorEastAsia" w:hAnsi="Arial" w:cs="Arial"/>
          <w:b/>
          <w:i/>
          <w:sz w:val="24"/>
          <w:szCs w:val="24"/>
        </w:rPr>
        <w:t xml:space="preserve"> </w:t>
      </w:r>
      <w:r w:rsidR="004448A5">
        <w:rPr>
          <w:rFonts w:ascii="Arial" w:eastAsiaTheme="minorEastAsia" w:hAnsi="Arial" w:cs="Arial"/>
          <w:sz w:val="24"/>
          <w:szCs w:val="24"/>
        </w:rPr>
        <w:t xml:space="preserve">берутся только по </w:t>
      </w:r>
      <w:r w:rsidR="004448A5" w:rsidRPr="004448A5">
        <w:rPr>
          <w:rFonts w:ascii="Arial" w:eastAsiaTheme="minorEastAsia" w:hAnsi="Arial" w:cs="Arial"/>
          <w:i/>
          <w:sz w:val="24"/>
          <w:szCs w:val="24"/>
          <w:lang w:val="en-US"/>
        </w:rPr>
        <w:t>x</w:t>
      </w:r>
      <w:r w:rsidR="004448A5" w:rsidRPr="004448A5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 w:rsidR="004448A5" w:rsidRPr="004448A5">
        <w:rPr>
          <w:rFonts w:ascii="Arial" w:eastAsiaTheme="minorEastAsia" w:hAnsi="Arial" w:cs="Arial"/>
          <w:i/>
          <w:sz w:val="24"/>
          <w:szCs w:val="24"/>
        </w:rPr>
        <w:t>,</w:t>
      </w:r>
      <w:r w:rsidR="004448A5" w:rsidRPr="004448A5">
        <w:rPr>
          <w:rFonts w:ascii="Arial" w:eastAsiaTheme="minorEastAsia" w:hAnsi="Arial" w:cs="Arial"/>
          <w:i/>
          <w:sz w:val="24"/>
          <w:szCs w:val="24"/>
          <w:lang w:val="en-US"/>
        </w:rPr>
        <w:t>y</w:t>
      </w:r>
      <w:r w:rsidR="004448A5" w:rsidRPr="004448A5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 w:rsidR="00951AC3">
        <w:rPr>
          <w:rFonts w:ascii="Arial" w:eastAsiaTheme="minorEastAsia" w:hAnsi="Arial" w:cs="Arial"/>
          <w:sz w:val="24"/>
          <w:szCs w:val="24"/>
        </w:rPr>
        <w:t>.</w:t>
      </w:r>
    </w:p>
    <w:p w:rsidR="00816FC1" w:rsidRPr="008F7AC3" w:rsidRDefault="00816FC1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 w:rsidRPr="008F7AC3"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>Линейность уравнения (5) позволяет представить его решения как супе</w:t>
      </w:r>
      <w:r>
        <w:rPr>
          <w:rFonts w:ascii="Arial" w:eastAsiaTheme="minorEastAsia" w:hAnsi="Arial" w:cs="Arial"/>
          <w:sz w:val="24"/>
          <w:szCs w:val="24"/>
        </w:rPr>
        <w:t>р</w:t>
      </w:r>
      <w:r>
        <w:rPr>
          <w:rFonts w:ascii="Arial" w:eastAsiaTheme="minorEastAsia" w:hAnsi="Arial" w:cs="Arial"/>
          <w:sz w:val="24"/>
          <w:szCs w:val="24"/>
        </w:rPr>
        <w:t>позицию плоских волн вида</w:t>
      </w:r>
    </w:p>
    <w:p w:rsidR="00B92096" w:rsidRPr="008F7AC3" w:rsidRDefault="00B92096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</w:p>
    <w:p w:rsidR="00816FC1" w:rsidRPr="008F7AC3" w:rsidRDefault="00816FC1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m:oMath>
        <m:r>
          <w:rPr>
            <w:rFonts w:ascii="Cambria Math" w:eastAsiaTheme="minorEastAsia" w:hAnsi="Cambria Math" w:cs="Arial"/>
            <w:sz w:val="28"/>
            <w:szCs w:val="28"/>
          </w:rPr>
          <m:t>u</m:t>
        </m:r>
        <m:d>
          <m:dPr>
            <m:ctrlPr>
              <w:rPr>
                <w:rFonts w:ascii="Cambria Math" w:eastAsiaTheme="minorEastAsia" w:hAnsi="Cambria Math" w:cs="Arial"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,t</m:t>
            </m:r>
          </m:e>
        </m:d>
        <m:r>
          <w:rPr>
            <w:rFonts w:ascii="Cambria Math" w:eastAsiaTheme="minorEastAsia" w:hAnsi="Cambria Math" w:cs="Arial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</w:rPr>
              <m:t>αt</m:t>
            </m:r>
          </m:sup>
        </m:sSup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</w:rPr>
              <m:t>i(</m:t>
            </m:r>
            <m:r>
              <m:rPr>
                <m:sty m:val="bi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kx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-ωt+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  <w:sz w:val="28"/>
                <w:szCs w:val="28"/>
              </w:rPr>
              <m:t>)</m:t>
            </m:r>
          </m:sup>
        </m:sSup>
        <m:r>
          <w:rPr>
            <w:rFonts w:ascii="Cambria Math" w:eastAsiaTheme="minorEastAsia" w:hAnsi="Cambria Math" w:cs="Arial"/>
            <w:sz w:val="28"/>
            <w:szCs w:val="28"/>
          </w:rPr>
          <m:t>,</m:t>
        </m:r>
      </m:oMath>
      <w:r w:rsidR="00B92096" w:rsidRPr="00B92096">
        <w:rPr>
          <w:rFonts w:ascii="Arial" w:eastAsiaTheme="minorEastAsia" w:hAnsi="Arial" w:cs="Arial"/>
          <w:sz w:val="24"/>
          <w:szCs w:val="24"/>
        </w:rPr>
        <w:tab/>
      </w:r>
      <w:r w:rsidR="00B92096" w:rsidRPr="00B92096">
        <w:rPr>
          <w:rFonts w:ascii="Arial" w:eastAsiaTheme="minorEastAsia" w:hAnsi="Arial" w:cs="Arial"/>
          <w:sz w:val="24"/>
          <w:szCs w:val="24"/>
        </w:rPr>
        <w:tab/>
      </w:r>
      <w:r w:rsidR="00B92096" w:rsidRPr="00B92096">
        <w:rPr>
          <w:rFonts w:ascii="Arial" w:eastAsiaTheme="minorEastAsia" w:hAnsi="Arial" w:cs="Arial"/>
          <w:sz w:val="24"/>
          <w:szCs w:val="24"/>
        </w:rPr>
        <w:tab/>
      </w:r>
      <w:r w:rsidR="00B92096" w:rsidRPr="00B92096">
        <w:rPr>
          <w:rFonts w:ascii="Arial" w:eastAsiaTheme="minorEastAsia" w:hAnsi="Arial" w:cs="Arial"/>
          <w:sz w:val="24"/>
          <w:szCs w:val="24"/>
        </w:rPr>
        <w:tab/>
      </w:r>
      <w:r w:rsidR="00B92096" w:rsidRPr="00B92096">
        <w:rPr>
          <w:rFonts w:ascii="Arial" w:eastAsiaTheme="minorEastAsia" w:hAnsi="Arial" w:cs="Arial"/>
          <w:sz w:val="24"/>
          <w:szCs w:val="24"/>
        </w:rPr>
        <w:tab/>
        <w:t>(6)</w:t>
      </w:r>
    </w:p>
    <w:p w:rsidR="009148E5" w:rsidRDefault="009148E5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</w:p>
    <w:p w:rsidR="00B92096" w:rsidRPr="00754395" w:rsidRDefault="00B92096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где </w:t>
      </w:r>
      <w:r w:rsidRPr="00B92096">
        <w:rPr>
          <w:rFonts w:ascii="Arial" w:eastAsiaTheme="minorEastAsia" w:hAnsi="Arial" w:cs="Arial"/>
          <w:i/>
          <w:sz w:val="24"/>
          <w:szCs w:val="24"/>
          <w:lang w:val="en-US"/>
        </w:rPr>
        <w:t>A</w:t>
      </w:r>
      <w:r w:rsidRPr="00B92096">
        <w:rPr>
          <w:rFonts w:ascii="Arial" w:eastAsiaTheme="minorEastAsia" w:hAnsi="Arial" w:cs="Arial"/>
          <w:i/>
          <w:sz w:val="24"/>
          <w:szCs w:val="24"/>
          <w:vertAlign w:val="subscript"/>
        </w:rPr>
        <w:t>0</w:t>
      </w:r>
      <w:r w:rsidR="00754395" w:rsidRPr="00754395">
        <w:rPr>
          <w:rFonts w:ascii="Arial" w:eastAsiaTheme="minorEastAsia" w:hAnsi="Arial" w:cs="Arial"/>
          <w:i/>
          <w:sz w:val="24"/>
          <w:szCs w:val="24"/>
        </w:rPr>
        <w:t>,</w:t>
      </w:r>
      <w:r w:rsidR="00754395">
        <w:rPr>
          <w:rFonts w:ascii="Arial" w:eastAsiaTheme="minorEastAsia" w:hAnsi="Arial" w:cs="Arial"/>
          <w:i/>
          <w:sz w:val="24"/>
          <w:szCs w:val="24"/>
        </w:rPr>
        <w:sym w:font="Symbol" w:char="F06A"/>
      </w:r>
      <w:r w:rsidR="00754395" w:rsidRPr="00754395">
        <w:rPr>
          <w:rFonts w:ascii="Arial" w:eastAsiaTheme="minorEastAsia" w:hAnsi="Arial" w:cs="Arial"/>
          <w:i/>
          <w:sz w:val="24"/>
          <w:szCs w:val="24"/>
          <w:vertAlign w:val="subscript"/>
        </w:rPr>
        <w:t>0</w:t>
      </w:r>
      <w:r>
        <w:rPr>
          <w:rFonts w:ascii="Arial" w:eastAsiaTheme="minorEastAsia" w:hAnsi="Arial" w:cs="Arial"/>
          <w:sz w:val="24"/>
          <w:szCs w:val="24"/>
        </w:rPr>
        <w:t xml:space="preserve"> – амплитуда</w:t>
      </w:r>
      <w:r w:rsidR="00754395" w:rsidRPr="00754395">
        <w:rPr>
          <w:rFonts w:ascii="Arial" w:eastAsiaTheme="minorEastAsia" w:hAnsi="Arial" w:cs="Arial"/>
          <w:sz w:val="24"/>
          <w:szCs w:val="24"/>
        </w:rPr>
        <w:t xml:space="preserve"> </w:t>
      </w:r>
      <w:r w:rsidR="00754395">
        <w:rPr>
          <w:rFonts w:ascii="Arial" w:eastAsiaTheme="minorEastAsia" w:hAnsi="Arial" w:cs="Arial"/>
          <w:sz w:val="24"/>
          <w:szCs w:val="24"/>
        </w:rPr>
        <w:t>и фаза</w:t>
      </w:r>
      <w:r w:rsidR="00754395" w:rsidRPr="00754395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 волны в начальный момент </w:t>
      </w:r>
      <w:r w:rsidRPr="00B92096">
        <w:rPr>
          <w:rFonts w:ascii="Arial" w:eastAsiaTheme="minorEastAsia" w:hAnsi="Arial" w:cs="Arial"/>
          <w:i/>
          <w:sz w:val="24"/>
          <w:szCs w:val="24"/>
          <w:lang w:val="en-US"/>
        </w:rPr>
        <w:t>t</w:t>
      </w:r>
      <w:r w:rsidRPr="00B92096">
        <w:rPr>
          <w:rFonts w:ascii="Arial" w:eastAsiaTheme="minorEastAsia" w:hAnsi="Arial" w:cs="Arial"/>
          <w:i/>
          <w:sz w:val="24"/>
          <w:szCs w:val="24"/>
        </w:rPr>
        <w:t>=0</w:t>
      </w:r>
      <w:r w:rsidRPr="00B92096">
        <w:rPr>
          <w:rFonts w:ascii="Arial" w:eastAsiaTheme="minorEastAsia" w:hAnsi="Arial" w:cs="Arial"/>
          <w:sz w:val="24"/>
          <w:szCs w:val="24"/>
        </w:rPr>
        <w:t xml:space="preserve">, </w:t>
      </w:r>
      <w:r w:rsidRPr="00B92096">
        <w:rPr>
          <w:rFonts w:ascii="Arial" w:eastAsiaTheme="minorEastAsia" w:hAnsi="Arial" w:cs="Arial"/>
          <w:i/>
          <w:sz w:val="28"/>
          <w:szCs w:val="28"/>
        </w:rPr>
        <w:sym w:font="Symbol" w:char="F061"/>
      </w:r>
      <w:r w:rsidRPr="008912A8">
        <w:rPr>
          <w:rFonts w:ascii="Arial" w:eastAsiaTheme="minorEastAsia" w:hAnsi="Arial" w:cs="Arial"/>
          <w:sz w:val="24"/>
          <w:szCs w:val="24"/>
        </w:rPr>
        <w:t xml:space="preserve"> - </w:t>
      </w:r>
      <w:r w:rsidR="008912A8" w:rsidRPr="008912A8">
        <w:rPr>
          <w:rFonts w:ascii="Arial" w:eastAsiaTheme="minorEastAsia" w:hAnsi="Arial" w:cs="Arial"/>
          <w:sz w:val="24"/>
          <w:szCs w:val="24"/>
        </w:rPr>
        <w:t>веществе</w:t>
      </w:r>
      <w:r w:rsidR="008912A8" w:rsidRPr="008912A8">
        <w:rPr>
          <w:rFonts w:ascii="Arial" w:eastAsiaTheme="minorEastAsia" w:hAnsi="Arial" w:cs="Arial"/>
          <w:sz w:val="24"/>
          <w:szCs w:val="24"/>
        </w:rPr>
        <w:t>н</w:t>
      </w:r>
      <w:r w:rsidR="008912A8" w:rsidRPr="008912A8">
        <w:rPr>
          <w:rFonts w:ascii="Arial" w:eastAsiaTheme="minorEastAsia" w:hAnsi="Arial" w:cs="Arial"/>
          <w:sz w:val="24"/>
          <w:szCs w:val="24"/>
        </w:rPr>
        <w:t xml:space="preserve">ный </w:t>
      </w:r>
      <w:r w:rsidR="008912A8">
        <w:rPr>
          <w:rFonts w:ascii="Arial" w:eastAsiaTheme="minorEastAsia" w:hAnsi="Arial" w:cs="Arial"/>
          <w:sz w:val="24"/>
          <w:szCs w:val="24"/>
        </w:rPr>
        <w:t xml:space="preserve">коэффициент, </w:t>
      </w:r>
      <w:r w:rsidR="008912A8" w:rsidRPr="008912A8">
        <w:rPr>
          <w:rFonts w:ascii="Arial" w:eastAsiaTheme="minorEastAsia" w:hAnsi="Arial" w:cs="Arial"/>
          <w:b/>
          <w:i/>
          <w:sz w:val="24"/>
          <w:szCs w:val="24"/>
          <w:lang w:val="en-US"/>
        </w:rPr>
        <w:t>k</w:t>
      </w:r>
      <w:r w:rsidR="008912A8" w:rsidRPr="008912A8">
        <w:rPr>
          <w:rFonts w:ascii="Arial" w:eastAsiaTheme="minorEastAsia" w:hAnsi="Arial" w:cs="Arial"/>
          <w:sz w:val="24"/>
          <w:szCs w:val="24"/>
        </w:rPr>
        <w:t xml:space="preserve"> </w:t>
      </w:r>
      <w:r w:rsidR="008912A8">
        <w:rPr>
          <w:rFonts w:ascii="Arial" w:eastAsiaTheme="minorEastAsia" w:hAnsi="Arial" w:cs="Arial"/>
          <w:sz w:val="24"/>
          <w:szCs w:val="24"/>
        </w:rPr>
        <w:t>–</w:t>
      </w:r>
      <w:r w:rsidR="008912A8" w:rsidRPr="008912A8">
        <w:rPr>
          <w:rFonts w:ascii="Arial" w:eastAsiaTheme="minorEastAsia" w:hAnsi="Arial" w:cs="Arial"/>
          <w:sz w:val="24"/>
          <w:szCs w:val="24"/>
        </w:rPr>
        <w:t xml:space="preserve"> </w:t>
      </w:r>
      <w:r w:rsidR="008912A8">
        <w:rPr>
          <w:rFonts w:ascii="Arial" w:eastAsiaTheme="minorEastAsia" w:hAnsi="Arial" w:cs="Arial"/>
          <w:sz w:val="24"/>
          <w:szCs w:val="24"/>
        </w:rPr>
        <w:t xml:space="preserve">волновой вектор (пространственная частота), </w:t>
      </w:r>
      <w:r w:rsidR="008912A8" w:rsidRPr="008912A8">
        <w:rPr>
          <w:rFonts w:ascii="Arial" w:eastAsiaTheme="minorEastAsia" w:hAnsi="Arial" w:cs="Arial"/>
          <w:i/>
          <w:sz w:val="24"/>
          <w:szCs w:val="24"/>
        </w:rPr>
        <w:t>ω</w:t>
      </w:r>
      <w:r w:rsidR="008912A8">
        <w:rPr>
          <w:rFonts w:ascii="Arial" w:eastAsiaTheme="minorEastAsia" w:hAnsi="Arial" w:cs="Arial"/>
          <w:sz w:val="24"/>
          <w:szCs w:val="24"/>
        </w:rPr>
        <w:t xml:space="preserve"> – круг</w:t>
      </w:r>
      <w:r w:rsidR="008912A8">
        <w:rPr>
          <w:rFonts w:ascii="Arial" w:eastAsiaTheme="minorEastAsia" w:hAnsi="Arial" w:cs="Arial"/>
          <w:sz w:val="24"/>
          <w:szCs w:val="24"/>
        </w:rPr>
        <w:t>о</w:t>
      </w:r>
      <w:r w:rsidR="008912A8">
        <w:rPr>
          <w:rFonts w:ascii="Arial" w:eastAsiaTheme="minorEastAsia" w:hAnsi="Arial" w:cs="Arial"/>
          <w:sz w:val="24"/>
          <w:szCs w:val="24"/>
        </w:rPr>
        <w:t>вая частота.</w:t>
      </w:r>
      <w:r w:rsidR="000B611B">
        <w:rPr>
          <w:rFonts w:ascii="Arial" w:eastAsiaTheme="minorEastAsia" w:hAnsi="Arial" w:cs="Arial"/>
          <w:sz w:val="24"/>
          <w:szCs w:val="24"/>
        </w:rPr>
        <w:t xml:space="preserve"> П</w:t>
      </w:r>
      <w:r w:rsidR="00DC1CE3">
        <w:rPr>
          <w:rFonts w:ascii="Arial" w:eastAsiaTheme="minorEastAsia" w:hAnsi="Arial" w:cs="Arial"/>
          <w:sz w:val="24"/>
          <w:szCs w:val="24"/>
        </w:rPr>
        <w:t>ри подстановке</w:t>
      </w:r>
      <w:r w:rsidR="000B611B">
        <w:rPr>
          <w:rFonts w:ascii="Arial" w:eastAsiaTheme="minorEastAsia" w:hAnsi="Arial" w:cs="Arial"/>
          <w:sz w:val="24"/>
          <w:szCs w:val="24"/>
        </w:rPr>
        <w:t xml:space="preserve"> (6) в (5) </w:t>
      </w:r>
      <w:r w:rsidR="00DC1CE3">
        <w:rPr>
          <w:rFonts w:ascii="Arial" w:eastAsiaTheme="minorEastAsia" w:hAnsi="Arial" w:cs="Arial"/>
          <w:sz w:val="24"/>
          <w:szCs w:val="24"/>
        </w:rPr>
        <w:t>интег</w:t>
      </w:r>
      <w:r w:rsidR="00144A40">
        <w:rPr>
          <w:rFonts w:ascii="Arial" w:eastAsiaTheme="minorEastAsia" w:hAnsi="Arial" w:cs="Arial"/>
          <w:sz w:val="24"/>
          <w:szCs w:val="24"/>
        </w:rPr>
        <w:t xml:space="preserve">рирование сводится к вычислению </w:t>
      </w:r>
      <w:r w:rsidR="00DC1CE3">
        <w:rPr>
          <w:rFonts w:ascii="Arial" w:eastAsiaTheme="minorEastAsia" w:hAnsi="Arial" w:cs="Arial"/>
          <w:sz w:val="24"/>
          <w:szCs w:val="24"/>
        </w:rPr>
        <w:t>коэффиц</w:t>
      </w:r>
      <w:r w:rsidR="00144A40">
        <w:rPr>
          <w:rFonts w:ascii="Arial" w:eastAsiaTheme="minorEastAsia" w:hAnsi="Arial" w:cs="Arial"/>
          <w:sz w:val="24"/>
          <w:szCs w:val="24"/>
        </w:rPr>
        <w:t>иен</w:t>
      </w:r>
      <w:r w:rsidR="00DC1CE3">
        <w:rPr>
          <w:rFonts w:ascii="Arial" w:eastAsiaTheme="minorEastAsia" w:hAnsi="Arial" w:cs="Arial"/>
          <w:sz w:val="24"/>
          <w:szCs w:val="24"/>
        </w:rPr>
        <w:t xml:space="preserve">тов Фурье </w:t>
      </w:r>
      <w:r w:rsidR="00144A40">
        <w:rPr>
          <w:rFonts w:ascii="Arial" w:eastAsiaTheme="minorEastAsia" w:hAnsi="Arial" w:cs="Arial"/>
          <w:sz w:val="24"/>
          <w:szCs w:val="24"/>
        </w:rPr>
        <w:t xml:space="preserve">ядра </w:t>
      </w:r>
      <w:r w:rsidR="00144A40" w:rsidRPr="00144A40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 w:rsidR="00144A40" w:rsidRPr="00144A40">
        <w:rPr>
          <w:rFonts w:ascii="Arial" w:eastAsiaTheme="minorEastAsia" w:hAnsi="Arial" w:cs="Arial"/>
          <w:i/>
          <w:sz w:val="24"/>
          <w:szCs w:val="24"/>
        </w:rPr>
        <w:t>(</w:t>
      </w:r>
      <w:r w:rsidR="00144A40" w:rsidRPr="00144A40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="00144A40" w:rsidRPr="00144A40">
        <w:rPr>
          <w:rFonts w:ascii="Arial" w:eastAsiaTheme="minorEastAsia" w:hAnsi="Arial" w:cs="Arial"/>
          <w:i/>
          <w:sz w:val="24"/>
          <w:szCs w:val="24"/>
        </w:rPr>
        <w:t>,</w:t>
      </w:r>
      <w:r w:rsidR="00144A40" w:rsidRPr="00144A40">
        <w:rPr>
          <w:rFonts w:ascii="Arial" w:eastAsiaTheme="minorEastAsia" w:hAnsi="Arial" w:cs="Arial"/>
          <w:b/>
          <w:i/>
          <w:sz w:val="24"/>
          <w:szCs w:val="24"/>
          <w:lang w:val="en-US"/>
        </w:rPr>
        <w:t>y</w:t>
      </w:r>
      <w:r w:rsidR="00144A40" w:rsidRPr="00144A40">
        <w:rPr>
          <w:rFonts w:ascii="Arial" w:eastAsiaTheme="minorEastAsia" w:hAnsi="Arial" w:cs="Arial"/>
          <w:i/>
          <w:sz w:val="24"/>
          <w:szCs w:val="24"/>
        </w:rPr>
        <w:t>)</w:t>
      </w:r>
      <w:r w:rsidR="00F640B5" w:rsidRPr="00F640B5">
        <w:rPr>
          <w:rFonts w:ascii="Arial" w:eastAsiaTheme="minorEastAsia" w:hAnsi="Arial" w:cs="Arial"/>
          <w:i/>
          <w:sz w:val="24"/>
          <w:szCs w:val="24"/>
        </w:rPr>
        <w:t xml:space="preserve"> </w:t>
      </w:r>
      <w:r w:rsidR="00F640B5" w:rsidRPr="00F640B5">
        <w:rPr>
          <w:rFonts w:ascii="Arial" w:eastAsiaTheme="minorEastAsia" w:hAnsi="Arial" w:cs="Arial"/>
          <w:sz w:val="24"/>
          <w:szCs w:val="24"/>
        </w:rPr>
        <w:t>(</w:t>
      </w:r>
      <w:r w:rsidR="00F640B5">
        <w:rPr>
          <w:rFonts w:ascii="Arial" w:eastAsiaTheme="minorEastAsia" w:hAnsi="Arial" w:cs="Arial"/>
          <w:sz w:val="24"/>
          <w:szCs w:val="24"/>
        </w:rPr>
        <w:t xml:space="preserve">см. </w:t>
      </w:r>
      <w:r w:rsidR="00F640B5" w:rsidRPr="00F640B5">
        <w:rPr>
          <w:rFonts w:ascii="Arial" w:eastAsiaTheme="minorEastAsia" w:hAnsi="Arial" w:cs="Arial"/>
          <w:sz w:val="24"/>
          <w:szCs w:val="24"/>
        </w:rPr>
        <w:t xml:space="preserve">[1, </w:t>
      </w:r>
      <w:r w:rsidR="00F640B5">
        <w:rPr>
          <w:rFonts w:ascii="Arial" w:eastAsiaTheme="minorEastAsia" w:hAnsi="Arial" w:cs="Arial"/>
          <w:sz w:val="24"/>
          <w:szCs w:val="24"/>
          <w:lang w:val="en-US"/>
        </w:rPr>
        <w:t>c</w:t>
      </w:r>
      <w:r w:rsidR="00F640B5" w:rsidRPr="00F640B5">
        <w:rPr>
          <w:rFonts w:ascii="Arial" w:eastAsiaTheme="minorEastAsia" w:hAnsi="Arial" w:cs="Arial"/>
          <w:sz w:val="24"/>
          <w:szCs w:val="24"/>
        </w:rPr>
        <w:t xml:space="preserve"> 155]) </w:t>
      </w:r>
      <w:r w:rsidR="00F640B5">
        <w:rPr>
          <w:rFonts w:ascii="Arial" w:eastAsiaTheme="minorEastAsia" w:hAnsi="Arial" w:cs="Arial"/>
          <w:sz w:val="24"/>
          <w:szCs w:val="24"/>
        </w:rPr>
        <w:t>и в результате</w:t>
      </w:r>
      <w:r w:rsidR="00144A40" w:rsidRPr="00144A40">
        <w:rPr>
          <w:rFonts w:ascii="Arial" w:eastAsiaTheme="minorEastAsia" w:hAnsi="Arial" w:cs="Arial"/>
          <w:sz w:val="24"/>
          <w:szCs w:val="24"/>
        </w:rPr>
        <w:t xml:space="preserve"> </w:t>
      </w:r>
      <w:r w:rsidR="00F640B5">
        <w:rPr>
          <w:rFonts w:ascii="Arial" w:eastAsiaTheme="minorEastAsia" w:hAnsi="Arial" w:cs="Arial"/>
          <w:sz w:val="24"/>
          <w:szCs w:val="24"/>
        </w:rPr>
        <w:t>получаются</w:t>
      </w:r>
      <w:r w:rsidR="000B611B">
        <w:rPr>
          <w:rFonts w:ascii="Arial" w:eastAsiaTheme="minorEastAsia" w:hAnsi="Arial" w:cs="Arial"/>
          <w:sz w:val="24"/>
          <w:szCs w:val="24"/>
        </w:rPr>
        <w:t xml:space="preserve"> связывающие параметры волны </w:t>
      </w:r>
      <w:r w:rsidR="00E01A51">
        <w:rPr>
          <w:rFonts w:ascii="Arial" w:eastAsiaTheme="minorEastAsia" w:hAnsi="Arial" w:cs="Arial"/>
          <w:sz w:val="24"/>
          <w:szCs w:val="24"/>
        </w:rPr>
        <w:t xml:space="preserve">дисперсионные </w:t>
      </w:r>
      <w:r w:rsidR="000B611B">
        <w:rPr>
          <w:rFonts w:ascii="Arial" w:eastAsiaTheme="minorEastAsia" w:hAnsi="Arial" w:cs="Arial"/>
          <w:sz w:val="24"/>
          <w:szCs w:val="24"/>
        </w:rPr>
        <w:t>о</w:t>
      </w:r>
      <w:r w:rsidR="00931E04">
        <w:rPr>
          <w:rFonts w:ascii="Arial" w:eastAsiaTheme="minorEastAsia" w:hAnsi="Arial" w:cs="Arial"/>
          <w:sz w:val="24"/>
          <w:szCs w:val="24"/>
        </w:rPr>
        <w:t>т</w:t>
      </w:r>
      <w:r w:rsidR="000B611B">
        <w:rPr>
          <w:rFonts w:ascii="Arial" w:eastAsiaTheme="minorEastAsia" w:hAnsi="Arial" w:cs="Arial"/>
          <w:sz w:val="24"/>
          <w:szCs w:val="24"/>
        </w:rPr>
        <w:t>ношения</w:t>
      </w:r>
    </w:p>
    <w:p w:rsidR="008B61E6" w:rsidRPr="00754395" w:rsidRDefault="008B61E6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</w:p>
    <w:p w:rsidR="00931E04" w:rsidRPr="00754395" w:rsidRDefault="008B61E6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 w:rsidRPr="00754395">
        <w:rPr>
          <w:rFonts w:ascii="Arial" w:eastAsiaTheme="minorEastAsia" w:hAnsi="Arial" w:cs="Arial"/>
          <w:sz w:val="24"/>
          <w:szCs w:val="24"/>
        </w:rPr>
        <w:t xml:space="preserve">         </w:t>
      </w:r>
      <w:r w:rsidR="0056518D" w:rsidRPr="00754395">
        <w:rPr>
          <w:rFonts w:ascii="Arial" w:eastAsiaTheme="minorEastAsia" w:hAnsi="Arial" w:cs="Arial"/>
          <w:sz w:val="24"/>
          <w:szCs w:val="24"/>
        </w:rPr>
        <w:tab/>
      </w:r>
      <w:r w:rsidR="0056518D" w:rsidRPr="00754395">
        <w:rPr>
          <w:rFonts w:ascii="Arial" w:eastAsiaTheme="minorEastAsia" w:hAnsi="Arial" w:cs="Arial"/>
          <w:sz w:val="24"/>
          <w:szCs w:val="24"/>
        </w:rPr>
        <w:tab/>
      </w:r>
      <w:r w:rsidRPr="00754395">
        <w:rPr>
          <w:rFonts w:ascii="Arial" w:eastAsiaTheme="minorEastAsia" w:hAnsi="Arial" w:cs="Arial"/>
          <w:sz w:val="24"/>
          <w:szCs w:val="24"/>
        </w:rPr>
        <w:t xml:space="preserve">      </w:t>
      </w:r>
      <w:r w:rsidRPr="00754395">
        <w:rPr>
          <w:rFonts w:ascii="Arial" w:eastAsiaTheme="minorEastAsia" w:hAnsi="Arial" w:cs="Arial"/>
          <w:sz w:val="28"/>
          <w:szCs w:val="28"/>
        </w:rPr>
        <w:t xml:space="preserve">           </w:t>
      </w:r>
      <m:oMath>
        <m:r>
          <w:rPr>
            <w:rFonts w:ascii="Cambria Math" w:eastAsiaTheme="minorEastAsia" w:hAnsi="Cambria Math" w:cs="Arial"/>
            <w:sz w:val="28"/>
            <w:szCs w:val="28"/>
          </w:rPr>
          <m:t>α</m:t>
        </m:r>
        <m:r>
          <w:rPr>
            <w:rFonts w:ascii="Cambria Math" w:eastAsiaTheme="minorEastAsia" w:hAnsi="Cambria Math" w:cs="Arial"/>
            <w:sz w:val="28"/>
            <w:szCs w:val="28"/>
          </w:rPr>
          <m:t>(</m:t>
        </m:r>
        <m:r>
          <m:rPr>
            <m:sty m:val="bi"/>
          </m:rPr>
          <w:rPr>
            <w:rFonts w:ascii="Cambria Math" w:eastAsiaTheme="minorEastAsia" w:hAnsi="Cambria Math" w:cs="Arial"/>
            <w:sz w:val="28"/>
            <w:szCs w:val="28"/>
            <w:lang w:val="en-US"/>
          </w:rPr>
          <m:t>k</m:t>
        </m:r>
        <m:r>
          <w:rPr>
            <w:rFonts w:ascii="Cambria Math" w:eastAsiaTheme="minorEastAsia" w:hAnsi="Cambria Math" w:cs="Arial"/>
            <w:sz w:val="28"/>
            <w:szCs w:val="28"/>
          </w:rPr>
          <m:t>)</m:t>
        </m:r>
        <m:r>
          <w:rPr>
            <w:rFonts w:ascii="Cambria Math" w:eastAsiaTheme="minorEastAsia" w:hAnsi="Cambria Math" w:cs="Arial"/>
            <w:sz w:val="28"/>
            <w:szCs w:val="28"/>
          </w:rPr>
          <m:t>=i</m:t>
        </m:r>
        <m:d>
          <m:dPr>
            <m:ctrlPr>
              <w:rPr>
                <w:rFonts w:ascii="Cambria Math" w:eastAsiaTheme="minorEastAsia" w:hAnsi="Cambria Math" w:cs="Arial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ω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Arial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Φ</m:t>
            </m:r>
            <m:d>
              <m:dPr>
                <m:ctrlP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k</m:t>
                </m:r>
              </m:e>
            </m:d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i</m:t>
                </m:r>
                <m:sSub>
                  <m:sSub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1</m:t>
                    </m:r>
                  </m:sub>
                </m:sSub>
              </m:sup>
            </m:sSup>
          </m:e>
        </m:d>
        <m:r>
          <w:rPr>
            <w:rFonts w:ascii="Cambria Math" w:eastAsiaTheme="minorEastAsia" w:hAnsi="Cambria Math" w:cs="Arial"/>
            <w:sz w:val="28"/>
            <w:szCs w:val="28"/>
          </w:rPr>
          <m:t>,</m:t>
        </m:r>
      </m:oMath>
      <w:r w:rsidRPr="00754395">
        <w:rPr>
          <w:rFonts w:ascii="Arial" w:eastAsiaTheme="minorEastAsia" w:hAnsi="Arial" w:cs="Arial"/>
          <w:sz w:val="28"/>
          <w:szCs w:val="28"/>
        </w:rPr>
        <w:t xml:space="preserve"> </w:t>
      </w:r>
      <w:r w:rsidRPr="00754395">
        <w:rPr>
          <w:rFonts w:ascii="Arial" w:eastAsiaTheme="minorEastAsia" w:hAnsi="Arial" w:cs="Arial"/>
          <w:sz w:val="24"/>
          <w:szCs w:val="24"/>
        </w:rPr>
        <w:t xml:space="preserve">                        </w:t>
      </w:r>
      <w:r w:rsidR="000A6B2E">
        <w:rPr>
          <w:rFonts w:ascii="Arial" w:eastAsiaTheme="minorEastAsia" w:hAnsi="Arial" w:cs="Arial"/>
          <w:sz w:val="24"/>
          <w:szCs w:val="24"/>
        </w:rPr>
        <w:t xml:space="preserve">   </w:t>
      </w:r>
      <w:r w:rsidR="0056518D" w:rsidRPr="00754395">
        <w:rPr>
          <w:rFonts w:ascii="Arial" w:eastAsiaTheme="minorEastAsia" w:hAnsi="Arial" w:cs="Arial"/>
          <w:sz w:val="24"/>
          <w:szCs w:val="24"/>
        </w:rPr>
        <w:t xml:space="preserve">  </w:t>
      </w:r>
      <w:r w:rsidRPr="00754395">
        <w:rPr>
          <w:rFonts w:ascii="Arial" w:eastAsiaTheme="minorEastAsia" w:hAnsi="Arial" w:cs="Arial"/>
          <w:sz w:val="24"/>
          <w:szCs w:val="24"/>
        </w:rPr>
        <w:t xml:space="preserve"> (7)</w:t>
      </w:r>
    </w:p>
    <w:p w:rsidR="0056518D" w:rsidRPr="00754395" w:rsidRDefault="0056518D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</w:p>
    <w:p w:rsidR="0056518D" w:rsidRPr="0056518D" w:rsidRDefault="0056518D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где </w:t>
      </w:r>
      <w:r w:rsidR="000A6B2E">
        <w:rPr>
          <w:rFonts w:ascii="Arial" w:eastAsiaTheme="minorEastAsia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eastAsiaTheme="minorEastAsia" w:hAnsi="Arial" w:cs="Arial"/>
          <w:sz w:val="24"/>
          <w:szCs w:val="24"/>
        </w:rPr>
        <w:t xml:space="preserve">   </w:t>
      </w:r>
      <w:r w:rsidRPr="0056518D">
        <w:rPr>
          <w:rFonts w:ascii="Arial" w:eastAsiaTheme="minorEastAsia" w:hAnsi="Arial" w:cs="Arial"/>
          <w:sz w:val="24"/>
          <w:szCs w:val="24"/>
        </w:rPr>
        <w:tab/>
      </w:r>
      <w:r w:rsidRPr="0056518D">
        <w:rPr>
          <w:rFonts w:ascii="Arial" w:eastAsiaTheme="minorEastAsia" w:hAnsi="Arial" w:cs="Arial"/>
          <w:sz w:val="24"/>
          <w:szCs w:val="24"/>
        </w:rPr>
        <w:tab/>
      </w:r>
      <w:r w:rsidRPr="0056518D"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>
        <w:rPr>
          <w:rFonts w:ascii="Arial" w:eastAsiaTheme="minorEastAsia" w:hAnsi="Arial" w:cs="Arial"/>
          <w:sz w:val="24"/>
          <w:szCs w:val="24"/>
        </w:rPr>
        <w:tab/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Φ</m:t>
            </m:r>
            <m:d>
              <m:dPr>
                <m:ctrlP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k</m:t>
                </m:r>
              </m:e>
            </m:d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=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exp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en-US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en-US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 w:cs="Arial"/>
            <w:sz w:val="28"/>
            <w:szCs w:val="28"/>
          </w:rPr>
          <m:t>.</m:t>
        </m:r>
      </m:oMath>
    </w:p>
    <w:p w:rsidR="00BD5F97" w:rsidRDefault="00BD5F97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</w:p>
    <w:p w:rsidR="00BD5F97" w:rsidRDefault="00BD5F97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Здесь важно заметить, что фазовый множитель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i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1</m:t>
                </m:r>
              </m:sub>
            </m:sSub>
          </m:sup>
        </m:sSup>
      </m:oMath>
      <w:r w:rsidRPr="00BD5F97">
        <w:rPr>
          <w:rFonts w:ascii="Arial" w:eastAsiaTheme="minorEastAsia" w:hAnsi="Arial" w:cs="Arial"/>
          <w:sz w:val="24"/>
          <w:szCs w:val="24"/>
        </w:rPr>
        <w:t xml:space="preserve"> в (7)</w:t>
      </w:r>
      <w:r>
        <w:rPr>
          <w:rFonts w:ascii="Arial" w:eastAsiaTheme="minorEastAsia" w:hAnsi="Arial" w:cs="Arial"/>
          <w:sz w:val="24"/>
          <w:szCs w:val="24"/>
        </w:rPr>
        <w:t xml:space="preserve"> появляется только в связи с тем, что в ядре </w:t>
      </w:r>
      <w:r w:rsidRPr="00144A40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 w:rsidRPr="00144A40">
        <w:rPr>
          <w:rFonts w:ascii="Arial" w:eastAsiaTheme="minorEastAsia" w:hAnsi="Arial" w:cs="Arial"/>
          <w:i/>
          <w:sz w:val="24"/>
          <w:szCs w:val="24"/>
        </w:rPr>
        <w:t>(</w:t>
      </w:r>
      <w:r w:rsidRPr="00144A40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144A40">
        <w:rPr>
          <w:rFonts w:ascii="Arial" w:eastAsiaTheme="minorEastAsia" w:hAnsi="Arial" w:cs="Arial"/>
          <w:i/>
          <w:sz w:val="24"/>
          <w:szCs w:val="24"/>
        </w:rPr>
        <w:t>,</w:t>
      </w:r>
      <w:r w:rsidRPr="00144A40">
        <w:rPr>
          <w:rFonts w:ascii="Arial" w:eastAsiaTheme="minorEastAsia" w:hAnsi="Arial" w:cs="Arial"/>
          <w:b/>
          <w:i/>
          <w:sz w:val="24"/>
          <w:szCs w:val="24"/>
          <w:lang w:val="en-US"/>
        </w:rPr>
        <w:t>y</w:t>
      </w:r>
      <w:r w:rsidRPr="00144A40">
        <w:rPr>
          <w:rFonts w:ascii="Arial" w:eastAsiaTheme="minorEastAsia" w:hAnsi="Arial" w:cs="Arial"/>
          <w:i/>
          <w:sz w:val="24"/>
          <w:szCs w:val="24"/>
        </w:rPr>
        <w:t>)</w:t>
      </w:r>
      <w:r>
        <w:rPr>
          <w:rFonts w:ascii="Arial" w:eastAsiaTheme="minorEastAsia" w:hAnsi="Arial" w:cs="Arial"/>
          <w:sz w:val="24"/>
          <w:szCs w:val="24"/>
        </w:rPr>
        <w:t xml:space="preserve"> (2) имеется сдвиг </w:t>
      </w:r>
      <w:r w:rsidRPr="00BD5F97">
        <w:rPr>
          <w:rFonts w:ascii="Arial" w:eastAsiaTheme="minorEastAsia" w:hAnsi="Arial" w:cs="Arial"/>
          <w:i/>
          <w:sz w:val="24"/>
          <w:szCs w:val="24"/>
          <w:lang w:val="en-US"/>
        </w:rPr>
        <w:t>D</w:t>
      </w:r>
      <w:r>
        <w:rPr>
          <w:rFonts w:ascii="Arial" w:eastAsiaTheme="minorEastAsia" w:hAnsi="Arial" w:cs="Arial"/>
          <w:sz w:val="24"/>
          <w:szCs w:val="24"/>
        </w:rPr>
        <w:t xml:space="preserve"> по переменной </w:t>
      </w:r>
      <w:r w:rsidRPr="00BD5F97">
        <w:rPr>
          <w:rFonts w:ascii="Arial" w:eastAsiaTheme="minorEastAsia" w:hAnsi="Arial" w:cs="Arial"/>
          <w:i/>
          <w:sz w:val="24"/>
          <w:szCs w:val="24"/>
          <w:lang w:val="en-US"/>
        </w:rPr>
        <w:t>x</w:t>
      </w:r>
      <w:r w:rsidRPr="00BD5F97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>
        <w:rPr>
          <w:rFonts w:ascii="Arial" w:eastAsiaTheme="minorEastAsia" w:hAnsi="Arial" w:cs="Arial"/>
          <w:sz w:val="24"/>
          <w:szCs w:val="24"/>
        </w:rPr>
        <w:t>.</w:t>
      </w:r>
      <w:r w:rsidR="002A0F81">
        <w:rPr>
          <w:rFonts w:ascii="Arial" w:eastAsiaTheme="minorEastAsia" w:hAnsi="Arial" w:cs="Arial"/>
          <w:sz w:val="24"/>
          <w:szCs w:val="24"/>
        </w:rPr>
        <w:t xml:space="preserve"> Это прив</w:t>
      </w:r>
      <w:r w:rsidR="002A0F81">
        <w:rPr>
          <w:rFonts w:ascii="Arial" w:eastAsiaTheme="minorEastAsia" w:hAnsi="Arial" w:cs="Arial"/>
          <w:sz w:val="24"/>
          <w:szCs w:val="24"/>
        </w:rPr>
        <w:t>о</w:t>
      </w:r>
      <w:r w:rsidR="002A0F81">
        <w:rPr>
          <w:rFonts w:ascii="Arial" w:eastAsiaTheme="minorEastAsia" w:hAnsi="Arial" w:cs="Arial"/>
          <w:sz w:val="24"/>
          <w:szCs w:val="24"/>
        </w:rPr>
        <w:lastRenderedPageBreak/>
        <w:t xml:space="preserve">дит к тому, </w:t>
      </w:r>
      <w:r w:rsidR="00374DC4">
        <w:rPr>
          <w:rFonts w:ascii="Arial" w:eastAsiaTheme="minorEastAsia" w:hAnsi="Arial" w:cs="Arial"/>
          <w:sz w:val="24"/>
          <w:szCs w:val="24"/>
        </w:rPr>
        <w:t xml:space="preserve">что </w:t>
      </w:r>
      <w:r w:rsidR="00374DC4" w:rsidRPr="008912A8">
        <w:rPr>
          <w:rFonts w:ascii="Arial" w:eastAsiaTheme="minorEastAsia" w:hAnsi="Arial" w:cs="Arial"/>
          <w:sz w:val="24"/>
          <w:szCs w:val="24"/>
        </w:rPr>
        <w:t xml:space="preserve">вещественный </w:t>
      </w:r>
      <w:r w:rsidR="00374DC4">
        <w:rPr>
          <w:rFonts w:ascii="Arial" w:eastAsiaTheme="minorEastAsia" w:hAnsi="Arial" w:cs="Arial"/>
          <w:sz w:val="24"/>
          <w:szCs w:val="24"/>
        </w:rPr>
        <w:t xml:space="preserve">коэффициент </w:t>
      </w:r>
      <w:r w:rsidR="00374DC4" w:rsidRPr="00B92096">
        <w:rPr>
          <w:rFonts w:ascii="Arial" w:eastAsiaTheme="minorEastAsia" w:hAnsi="Arial" w:cs="Arial"/>
          <w:i/>
          <w:sz w:val="28"/>
          <w:szCs w:val="28"/>
        </w:rPr>
        <w:sym w:font="Symbol" w:char="F061"/>
      </w:r>
      <w:r w:rsidR="00374DC4">
        <w:rPr>
          <w:rFonts w:ascii="Arial" w:eastAsiaTheme="minorEastAsia" w:hAnsi="Arial" w:cs="Arial"/>
          <w:sz w:val="24"/>
          <w:szCs w:val="24"/>
        </w:rPr>
        <w:t xml:space="preserve">  не оказывается тождественным нулем.</w:t>
      </w:r>
      <w:r w:rsidR="0056518D">
        <w:rPr>
          <w:rFonts w:ascii="Arial" w:eastAsiaTheme="minorEastAsia" w:hAnsi="Arial" w:cs="Arial"/>
          <w:sz w:val="24"/>
          <w:szCs w:val="24"/>
        </w:rPr>
        <w:t xml:space="preserve"> Разделяя мнимую и </w:t>
      </w:r>
      <w:r w:rsidR="0056518D" w:rsidRPr="008912A8">
        <w:rPr>
          <w:rFonts w:ascii="Arial" w:eastAsiaTheme="minorEastAsia" w:hAnsi="Arial" w:cs="Arial"/>
          <w:sz w:val="24"/>
          <w:szCs w:val="24"/>
        </w:rPr>
        <w:t>вещественн</w:t>
      </w:r>
      <w:r w:rsidR="0056518D">
        <w:rPr>
          <w:rFonts w:ascii="Arial" w:eastAsiaTheme="minorEastAsia" w:hAnsi="Arial" w:cs="Arial"/>
          <w:sz w:val="24"/>
          <w:szCs w:val="24"/>
        </w:rPr>
        <w:t>ую часть (7) получаем</w:t>
      </w:r>
    </w:p>
    <w:p w:rsidR="0056518D" w:rsidRPr="008F7AC3" w:rsidRDefault="0056518D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</w:p>
    <w:p w:rsidR="002F7257" w:rsidRPr="008F7AC3" w:rsidRDefault="002F7257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 w:rsidRPr="008F7AC3">
        <w:rPr>
          <w:rFonts w:ascii="Arial" w:eastAsiaTheme="minorEastAsia" w:hAnsi="Arial" w:cs="Arial"/>
          <w:sz w:val="24"/>
          <w:szCs w:val="24"/>
        </w:rPr>
        <w:tab/>
      </w:r>
      <w:r w:rsidRPr="008F7AC3">
        <w:rPr>
          <w:rFonts w:ascii="Arial" w:eastAsiaTheme="minorEastAsia" w:hAnsi="Arial" w:cs="Arial"/>
          <w:sz w:val="24"/>
          <w:szCs w:val="24"/>
        </w:rPr>
        <w:tab/>
      </w:r>
      <m:oMath>
        <m:r>
          <w:rPr>
            <w:rFonts w:ascii="Cambria Math" w:eastAsiaTheme="minorEastAsia" w:hAnsi="Cambria Math" w:cs="Arial"/>
            <w:i/>
            <w:sz w:val="28"/>
            <w:szCs w:val="28"/>
            <w:lang w:val="en-US"/>
          </w:rPr>
          <w:sym w:font="Symbol" w:char="F061"/>
        </m:r>
        <m:d>
          <m:d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k</m:t>
            </m:r>
          </m:e>
        </m:d>
        <m:r>
          <w:rPr>
            <w:rFonts w:ascii="Cambria Math" w:eastAsiaTheme="minorEastAsia" w:hAnsi="Cambria Math" w:cs="Arial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Arial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  <w:lang w:val="en-US"/>
          </w:rPr>
          <m:t>Φ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k</m:t>
            </m:r>
          </m:e>
        </m: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en-US"/>
              </w:rPr>
              <m:t>sin</m:t>
            </m: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1</m:t>
                </m:r>
              </m:sub>
            </m:sSub>
          </m:e>
        </m:func>
        <m:r>
          <w:rPr>
            <w:rFonts w:ascii="Cambria Math" w:eastAsiaTheme="minorEastAsia" w:hAnsi="Cambria Math" w:cs="Arial"/>
            <w:sz w:val="28"/>
            <w:szCs w:val="28"/>
          </w:rPr>
          <m:t xml:space="preserve">,  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ω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 w:cs="Arial"/>
            <w:sz w:val="28"/>
            <w:szCs w:val="28"/>
          </w:rPr>
          <m:t>=</m:t>
        </m:r>
        <m:r>
          <w:rPr>
            <w:rFonts w:ascii="Cambria Math" w:eastAsiaTheme="minorEastAsia" w:hAnsi="Cambria Math" w:cs="Arial"/>
            <w:sz w:val="28"/>
            <w:szCs w:val="28"/>
            <w:lang w:val="en-US"/>
          </w:rPr>
          <m:t>c</m:t>
        </m:r>
        <m:d>
          <m:d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8"/>
            <w:szCs w:val="28"/>
          </w:rPr>
          <m:t>=1-</m:t>
        </m:r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  <w:lang w:val="en-US"/>
          </w:rPr>
          <m:t>Φ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k</m:t>
            </m:r>
          </m:e>
        </m: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en-US"/>
              </w:rPr>
              <m:t>cos</m:t>
            </m: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Arial"/>
                <w:sz w:val="28"/>
                <w:szCs w:val="28"/>
              </w:rPr>
              <m:t>.</m:t>
            </m:r>
          </m:e>
        </m:func>
      </m:oMath>
      <w:r w:rsidR="00003956" w:rsidRPr="008F7AC3">
        <w:rPr>
          <w:rFonts w:ascii="Arial" w:eastAsiaTheme="minorEastAsia" w:hAnsi="Arial" w:cs="Arial"/>
          <w:sz w:val="28"/>
          <w:szCs w:val="28"/>
        </w:rPr>
        <w:t xml:space="preserve"> </w:t>
      </w:r>
      <w:r w:rsidR="00003956" w:rsidRPr="008F7AC3">
        <w:rPr>
          <w:rFonts w:ascii="Arial" w:eastAsiaTheme="minorEastAsia" w:hAnsi="Arial" w:cs="Arial"/>
          <w:sz w:val="24"/>
          <w:szCs w:val="24"/>
        </w:rPr>
        <w:t xml:space="preserve">            (8)</w:t>
      </w:r>
    </w:p>
    <w:p w:rsidR="00003956" w:rsidRPr="008F7AC3" w:rsidRDefault="007519B5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Величина  </w:t>
      </w:r>
      <w:r w:rsidRPr="007519B5">
        <w:rPr>
          <w:rFonts w:ascii="Arial" w:eastAsiaTheme="minorEastAsia" w:hAnsi="Arial" w:cs="Arial"/>
          <w:i/>
          <w:sz w:val="24"/>
          <w:szCs w:val="24"/>
          <w:lang w:val="en-US"/>
        </w:rPr>
        <w:t>c</w:t>
      </w:r>
      <w:r w:rsidRPr="007519B5">
        <w:rPr>
          <w:rFonts w:ascii="Arial" w:eastAsiaTheme="minorEastAsia" w:hAnsi="Arial" w:cs="Arial"/>
          <w:i/>
          <w:sz w:val="24"/>
          <w:szCs w:val="24"/>
        </w:rPr>
        <w:t>(</w:t>
      </w:r>
      <w:r w:rsidRPr="007519B5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 w:rsidRPr="007519B5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 w:rsidRPr="007519B5">
        <w:rPr>
          <w:rFonts w:ascii="Arial" w:eastAsiaTheme="minorEastAsia" w:hAnsi="Arial" w:cs="Arial"/>
          <w:i/>
          <w:sz w:val="24"/>
          <w:szCs w:val="24"/>
        </w:rPr>
        <w:t xml:space="preserve">) </w:t>
      </w:r>
      <w:r>
        <w:rPr>
          <w:rFonts w:ascii="Arial" w:eastAsiaTheme="minorEastAsia" w:hAnsi="Arial" w:cs="Arial"/>
          <w:sz w:val="24"/>
          <w:szCs w:val="24"/>
        </w:rPr>
        <w:t>в</w:t>
      </w:r>
      <w:r w:rsidRPr="007519B5">
        <w:rPr>
          <w:rFonts w:ascii="Arial" w:eastAsiaTheme="minorEastAsia" w:hAnsi="Arial" w:cs="Arial"/>
          <w:sz w:val="24"/>
          <w:szCs w:val="24"/>
        </w:rPr>
        <w:t xml:space="preserve"> (8)</w:t>
      </w:r>
      <w:r>
        <w:rPr>
          <w:rFonts w:ascii="Arial" w:eastAsiaTheme="minorEastAsia" w:hAnsi="Arial" w:cs="Arial"/>
          <w:sz w:val="24"/>
          <w:szCs w:val="24"/>
        </w:rPr>
        <w:t xml:space="preserve"> дает скорость волны в направлении вектора скорости п</w:t>
      </w:r>
      <w:r>
        <w:rPr>
          <w:rFonts w:ascii="Arial" w:eastAsiaTheme="minorEastAsia" w:hAnsi="Arial" w:cs="Arial"/>
          <w:sz w:val="24"/>
          <w:szCs w:val="24"/>
        </w:rPr>
        <w:t>о</w:t>
      </w:r>
      <w:r>
        <w:rPr>
          <w:rFonts w:ascii="Arial" w:eastAsiaTheme="minorEastAsia" w:hAnsi="Arial" w:cs="Arial"/>
          <w:sz w:val="24"/>
          <w:szCs w:val="24"/>
        </w:rPr>
        <w:t>тока.</w:t>
      </w:r>
      <w:r w:rsidR="00376940">
        <w:rPr>
          <w:rFonts w:ascii="Arial" w:eastAsiaTheme="minorEastAsia" w:hAnsi="Arial" w:cs="Arial"/>
          <w:sz w:val="24"/>
          <w:szCs w:val="24"/>
        </w:rPr>
        <w:t xml:space="preserve"> Если </w:t>
      </w:r>
      <w:r w:rsidR="00376940" w:rsidRPr="007519B5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 w:rsidR="00376940" w:rsidRPr="007519B5">
        <w:rPr>
          <w:rFonts w:ascii="Arial" w:eastAsiaTheme="minorEastAsia" w:hAnsi="Arial" w:cs="Arial"/>
          <w:i/>
          <w:sz w:val="24"/>
          <w:szCs w:val="24"/>
          <w:vertAlign w:val="subscript"/>
        </w:rPr>
        <w:t>1</w:t>
      </w:r>
      <w:r w:rsidR="00376940">
        <w:rPr>
          <w:rFonts w:ascii="Arial" w:eastAsiaTheme="minorEastAsia" w:hAnsi="Arial" w:cs="Arial"/>
          <w:sz w:val="24"/>
          <w:szCs w:val="24"/>
        </w:rPr>
        <w:t>=</w:t>
      </w:r>
      <w:r w:rsidR="00376940" w:rsidRPr="00376940">
        <w:rPr>
          <w:rFonts w:ascii="Arial" w:eastAsiaTheme="minorEastAsia" w:hAnsi="Arial" w:cs="Arial"/>
          <w:i/>
          <w:sz w:val="24"/>
          <w:szCs w:val="24"/>
        </w:rPr>
        <w:t>0</w:t>
      </w:r>
      <w:r w:rsidR="00376940">
        <w:rPr>
          <w:rFonts w:ascii="Arial" w:eastAsiaTheme="minorEastAsia" w:hAnsi="Arial" w:cs="Arial"/>
          <w:sz w:val="24"/>
          <w:szCs w:val="24"/>
        </w:rPr>
        <w:t xml:space="preserve">, то </w:t>
      </w:r>
      <w:r w:rsidR="00376940" w:rsidRPr="00B92096">
        <w:rPr>
          <w:rFonts w:ascii="Arial" w:eastAsiaTheme="minorEastAsia" w:hAnsi="Arial" w:cs="Arial"/>
          <w:i/>
          <w:sz w:val="28"/>
          <w:szCs w:val="28"/>
        </w:rPr>
        <w:sym w:font="Symbol" w:char="F061"/>
      </w:r>
      <w:r w:rsidR="00376940">
        <w:rPr>
          <w:rFonts w:ascii="Arial" w:eastAsiaTheme="minorEastAsia" w:hAnsi="Arial" w:cs="Arial"/>
          <w:i/>
          <w:sz w:val="28"/>
          <w:szCs w:val="28"/>
        </w:rPr>
        <w:t xml:space="preserve"> </w:t>
      </w:r>
      <w:r w:rsidR="00376940">
        <w:rPr>
          <w:rFonts w:ascii="Arial" w:eastAsiaTheme="minorEastAsia" w:hAnsi="Arial" w:cs="Arial"/>
          <w:i/>
          <w:sz w:val="28"/>
          <w:szCs w:val="28"/>
        </w:rPr>
        <w:sym w:font="Symbol" w:char="F0BA"/>
      </w:r>
      <w:r w:rsidR="00376940">
        <w:rPr>
          <w:rFonts w:ascii="Arial" w:eastAsiaTheme="minorEastAsia" w:hAnsi="Arial" w:cs="Arial"/>
          <w:i/>
          <w:sz w:val="28"/>
          <w:szCs w:val="28"/>
        </w:rPr>
        <w:t xml:space="preserve"> </w:t>
      </w:r>
      <w:r w:rsidR="00376940" w:rsidRPr="00376940">
        <w:rPr>
          <w:rFonts w:ascii="Arial" w:eastAsiaTheme="minorEastAsia" w:hAnsi="Arial" w:cs="Arial"/>
          <w:i/>
          <w:sz w:val="24"/>
          <w:szCs w:val="24"/>
        </w:rPr>
        <w:t>0</w:t>
      </w:r>
      <w:r w:rsidR="00376940">
        <w:rPr>
          <w:rFonts w:ascii="Arial" w:eastAsiaTheme="minorEastAsia" w:hAnsi="Arial" w:cs="Arial"/>
          <w:i/>
          <w:sz w:val="24"/>
          <w:szCs w:val="24"/>
        </w:rPr>
        <w:t xml:space="preserve"> </w:t>
      </w:r>
      <w:r w:rsidR="00376940">
        <w:rPr>
          <w:rFonts w:ascii="Arial" w:eastAsiaTheme="minorEastAsia" w:hAnsi="Arial" w:cs="Arial"/>
          <w:sz w:val="24"/>
          <w:szCs w:val="24"/>
        </w:rPr>
        <w:t>и начальная амплитуда волны не меняется.</w:t>
      </w:r>
      <w:r w:rsidR="003E33DE">
        <w:rPr>
          <w:rFonts w:ascii="Arial" w:eastAsiaTheme="minorEastAsia" w:hAnsi="Arial" w:cs="Arial"/>
          <w:sz w:val="24"/>
          <w:szCs w:val="24"/>
        </w:rPr>
        <w:t xml:space="preserve"> Если </w:t>
      </w:r>
      <w:r w:rsidR="003E33DE" w:rsidRPr="00B92096">
        <w:rPr>
          <w:rFonts w:ascii="Arial" w:eastAsiaTheme="minorEastAsia" w:hAnsi="Arial" w:cs="Arial"/>
          <w:i/>
          <w:sz w:val="28"/>
          <w:szCs w:val="28"/>
        </w:rPr>
        <w:sym w:font="Symbol" w:char="F061"/>
      </w:r>
      <w:r w:rsidR="003E33DE" w:rsidRPr="003E33DE">
        <w:rPr>
          <w:rFonts w:ascii="Arial" w:eastAsiaTheme="minorEastAsia" w:hAnsi="Arial" w:cs="Arial"/>
          <w:i/>
          <w:sz w:val="24"/>
          <w:szCs w:val="24"/>
        </w:rPr>
        <w:t>&gt;</w:t>
      </w:r>
      <w:r w:rsidR="003E33DE" w:rsidRPr="00376940">
        <w:rPr>
          <w:rFonts w:ascii="Arial" w:eastAsiaTheme="minorEastAsia" w:hAnsi="Arial" w:cs="Arial"/>
          <w:i/>
          <w:sz w:val="24"/>
          <w:szCs w:val="24"/>
        </w:rPr>
        <w:t>0</w:t>
      </w:r>
      <w:r w:rsidR="003E33DE">
        <w:rPr>
          <w:rFonts w:ascii="Arial" w:eastAsiaTheme="minorEastAsia" w:hAnsi="Arial" w:cs="Arial"/>
          <w:i/>
          <w:sz w:val="24"/>
          <w:szCs w:val="24"/>
        </w:rPr>
        <w:t>,</w:t>
      </w:r>
      <w:r w:rsidR="003E33DE">
        <w:rPr>
          <w:rFonts w:ascii="Arial" w:eastAsiaTheme="minorEastAsia" w:hAnsi="Arial" w:cs="Arial"/>
          <w:sz w:val="24"/>
          <w:szCs w:val="24"/>
        </w:rPr>
        <w:t xml:space="preserve"> то амплитуда волны растет со временем</w:t>
      </w:r>
      <w:r w:rsidR="003E6E0E">
        <w:rPr>
          <w:rFonts w:ascii="Arial" w:eastAsiaTheme="minorEastAsia" w:hAnsi="Arial" w:cs="Arial"/>
          <w:sz w:val="24"/>
          <w:szCs w:val="24"/>
        </w:rPr>
        <w:t xml:space="preserve"> (пока ветер</w:t>
      </w:r>
      <w:r w:rsidR="00AD2046" w:rsidRPr="00AD2046">
        <w:rPr>
          <w:rFonts w:ascii="Arial" w:eastAsiaTheme="minorEastAsia" w:hAnsi="Arial" w:cs="Arial"/>
          <w:sz w:val="24"/>
          <w:szCs w:val="24"/>
        </w:rPr>
        <w:t xml:space="preserve"> </w:t>
      </w:r>
      <w:r w:rsidR="00AD2046">
        <w:rPr>
          <w:rFonts w:ascii="Arial" w:eastAsiaTheme="minorEastAsia" w:hAnsi="Arial" w:cs="Arial"/>
          <w:sz w:val="24"/>
          <w:szCs w:val="24"/>
        </w:rPr>
        <w:t>дует</w:t>
      </w:r>
      <w:r w:rsidR="003E6E0E">
        <w:rPr>
          <w:rFonts w:ascii="Arial" w:eastAsiaTheme="minorEastAsia" w:hAnsi="Arial" w:cs="Arial"/>
          <w:sz w:val="24"/>
          <w:szCs w:val="24"/>
        </w:rPr>
        <w:t>)</w:t>
      </w:r>
      <w:r w:rsidR="003E33DE">
        <w:rPr>
          <w:rFonts w:ascii="Arial" w:eastAsiaTheme="minorEastAsia" w:hAnsi="Arial" w:cs="Arial"/>
          <w:sz w:val="24"/>
          <w:szCs w:val="24"/>
        </w:rPr>
        <w:t>.</w:t>
      </w:r>
      <w:r w:rsidR="008F7AC3" w:rsidRPr="008F7AC3">
        <w:rPr>
          <w:rFonts w:ascii="Arial" w:eastAsiaTheme="minorEastAsia" w:hAnsi="Arial" w:cs="Arial"/>
          <w:sz w:val="24"/>
          <w:szCs w:val="24"/>
        </w:rPr>
        <w:t xml:space="preserve"> </w:t>
      </w:r>
      <w:r w:rsidR="008F7AC3">
        <w:rPr>
          <w:rFonts w:ascii="Arial" w:eastAsiaTheme="minorEastAsia" w:hAnsi="Arial" w:cs="Arial"/>
          <w:sz w:val="24"/>
          <w:szCs w:val="24"/>
        </w:rPr>
        <w:t xml:space="preserve">Если </w:t>
      </w:r>
      <w:r w:rsidR="008F7AC3" w:rsidRPr="00B92096">
        <w:rPr>
          <w:rFonts w:ascii="Arial" w:eastAsiaTheme="minorEastAsia" w:hAnsi="Arial" w:cs="Arial"/>
          <w:i/>
          <w:sz w:val="28"/>
          <w:szCs w:val="28"/>
        </w:rPr>
        <w:sym w:font="Symbol" w:char="F061"/>
      </w:r>
      <w:r w:rsidR="008F7AC3" w:rsidRPr="00754395">
        <w:rPr>
          <w:rFonts w:ascii="Arial" w:eastAsiaTheme="minorEastAsia" w:hAnsi="Arial" w:cs="Arial"/>
          <w:i/>
          <w:sz w:val="24"/>
          <w:szCs w:val="24"/>
        </w:rPr>
        <w:t>&lt;</w:t>
      </w:r>
      <w:r w:rsidR="008F7AC3" w:rsidRPr="00376940">
        <w:rPr>
          <w:rFonts w:ascii="Arial" w:eastAsiaTheme="minorEastAsia" w:hAnsi="Arial" w:cs="Arial"/>
          <w:i/>
          <w:sz w:val="24"/>
          <w:szCs w:val="24"/>
        </w:rPr>
        <w:t>0</w:t>
      </w:r>
      <w:r w:rsidR="008F7AC3">
        <w:rPr>
          <w:rFonts w:ascii="Arial" w:eastAsiaTheme="minorEastAsia" w:hAnsi="Arial" w:cs="Arial"/>
          <w:i/>
          <w:sz w:val="24"/>
          <w:szCs w:val="24"/>
        </w:rPr>
        <w:t>,</w:t>
      </w:r>
      <w:r w:rsidR="008F7AC3">
        <w:rPr>
          <w:rFonts w:ascii="Arial" w:eastAsiaTheme="minorEastAsia" w:hAnsi="Arial" w:cs="Arial"/>
          <w:sz w:val="24"/>
          <w:szCs w:val="24"/>
        </w:rPr>
        <w:t xml:space="preserve"> то волна со временем затухает.</w:t>
      </w:r>
    </w:p>
    <w:p w:rsidR="00CE43DF" w:rsidRDefault="00AB222C" w:rsidP="00CE43DF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Зависимости </w:t>
      </w:r>
      <w:r w:rsidRPr="00AB222C">
        <w:rPr>
          <w:rFonts w:ascii="Arial" w:eastAsiaTheme="minorEastAsia" w:hAnsi="Arial" w:cs="Arial"/>
          <w:i/>
          <w:sz w:val="28"/>
          <w:szCs w:val="28"/>
        </w:rPr>
        <w:sym w:font="Symbol" w:char="F061"/>
      </w:r>
      <w:r>
        <w:rPr>
          <w:rFonts w:ascii="Arial" w:eastAsiaTheme="minorEastAsia" w:hAnsi="Arial" w:cs="Arial"/>
          <w:i/>
          <w:sz w:val="28"/>
          <w:szCs w:val="28"/>
        </w:rPr>
        <w:t>(</w:t>
      </w:r>
      <w:r w:rsidRPr="00AB222C">
        <w:rPr>
          <w:rFonts w:ascii="Arial" w:eastAsiaTheme="minorEastAsia" w:hAnsi="Arial" w:cs="Arial"/>
          <w:b/>
          <w:i/>
          <w:sz w:val="28"/>
          <w:szCs w:val="28"/>
          <w:lang w:val="en-US"/>
        </w:rPr>
        <w:t>k</w:t>
      </w:r>
      <w:r>
        <w:rPr>
          <w:rFonts w:ascii="Arial" w:eastAsiaTheme="minorEastAsia" w:hAnsi="Arial" w:cs="Arial"/>
          <w:i/>
          <w:sz w:val="28"/>
          <w:szCs w:val="28"/>
        </w:rPr>
        <w:t>)</w:t>
      </w:r>
      <w:r w:rsidRPr="00AB222C">
        <w:rPr>
          <w:rFonts w:ascii="Arial" w:eastAsiaTheme="minorEastAsia" w:hAnsi="Arial" w:cs="Arial"/>
          <w:sz w:val="28"/>
          <w:szCs w:val="28"/>
        </w:rPr>
        <w:t xml:space="preserve"> </w:t>
      </w:r>
      <w:r w:rsidRPr="00AB222C">
        <w:rPr>
          <w:rFonts w:ascii="Arial" w:eastAsiaTheme="minorEastAsia" w:hAnsi="Arial" w:cs="Arial"/>
          <w:sz w:val="24"/>
          <w:szCs w:val="24"/>
        </w:rPr>
        <w:t>при</w:t>
      </w:r>
      <w:r>
        <w:rPr>
          <w:rFonts w:ascii="Arial" w:eastAsiaTheme="minorEastAsia" w:hAnsi="Arial" w:cs="Arial"/>
          <w:sz w:val="24"/>
          <w:szCs w:val="24"/>
        </w:rPr>
        <w:t xml:space="preserve"> безразмерных дисперсиях порядка единицы им</w:t>
      </w:r>
      <w:r>
        <w:rPr>
          <w:rFonts w:ascii="Arial" w:eastAsiaTheme="minorEastAsia" w:hAnsi="Arial" w:cs="Arial"/>
          <w:sz w:val="24"/>
          <w:szCs w:val="24"/>
        </w:rPr>
        <w:t>е</w:t>
      </w:r>
      <w:r>
        <w:rPr>
          <w:rFonts w:ascii="Arial" w:eastAsiaTheme="minorEastAsia" w:hAnsi="Arial" w:cs="Arial"/>
          <w:sz w:val="24"/>
          <w:szCs w:val="24"/>
        </w:rPr>
        <w:t>ют вид сосредоточенных унимодальных</w:t>
      </w:r>
      <w:r w:rsidRPr="00AB222C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функций рис.1. Из этого следует, что со временем формируется решение в виде волнового пакета, сосредоточенного вблизи максимума </w:t>
      </w:r>
      <w:r w:rsidRPr="00AB222C">
        <w:rPr>
          <w:rFonts w:ascii="Arial" w:eastAsiaTheme="minorEastAsia" w:hAnsi="Arial" w:cs="Arial"/>
          <w:i/>
          <w:sz w:val="28"/>
          <w:szCs w:val="28"/>
        </w:rPr>
        <w:sym w:font="Symbol" w:char="F061"/>
      </w:r>
      <w:r>
        <w:rPr>
          <w:rFonts w:ascii="Arial" w:eastAsiaTheme="minorEastAsia" w:hAnsi="Arial" w:cs="Arial"/>
          <w:i/>
          <w:sz w:val="28"/>
          <w:szCs w:val="28"/>
        </w:rPr>
        <w:t>(</w:t>
      </w:r>
      <w:r w:rsidRPr="00AB222C">
        <w:rPr>
          <w:rFonts w:ascii="Arial" w:eastAsiaTheme="minorEastAsia" w:hAnsi="Arial" w:cs="Arial"/>
          <w:b/>
          <w:i/>
          <w:sz w:val="28"/>
          <w:szCs w:val="28"/>
          <w:lang w:val="en-US"/>
        </w:rPr>
        <w:t>k</w:t>
      </w:r>
      <w:r>
        <w:rPr>
          <w:rFonts w:ascii="Arial" w:eastAsiaTheme="minorEastAsia" w:hAnsi="Arial" w:cs="Arial"/>
          <w:i/>
          <w:sz w:val="28"/>
          <w:szCs w:val="28"/>
        </w:rPr>
        <w:t>)</w:t>
      </w:r>
      <w:r>
        <w:rPr>
          <w:rFonts w:ascii="Arial" w:eastAsiaTheme="minorEastAsia" w:hAnsi="Arial" w:cs="Arial"/>
          <w:sz w:val="24"/>
          <w:szCs w:val="24"/>
        </w:rPr>
        <w:t>.</w:t>
      </w:r>
      <w:r w:rsidR="00CE43DF" w:rsidRPr="00CE43DF">
        <w:rPr>
          <w:rFonts w:ascii="Arial" w:eastAsiaTheme="minorEastAsia" w:hAnsi="Arial" w:cs="Arial"/>
          <w:sz w:val="24"/>
          <w:szCs w:val="24"/>
        </w:rPr>
        <w:t xml:space="preserve"> </w:t>
      </w:r>
      <w:r w:rsidR="00CE43DF">
        <w:rPr>
          <w:rFonts w:ascii="Arial" w:eastAsiaTheme="minorEastAsia" w:hAnsi="Arial" w:cs="Arial"/>
          <w:sz w:val="24"/>
          <w:szCs w:val="24"/>
        </w:rPr>
        <w:t xml:space="preserve">Нетрудно видеть, что по переменной  </w:t>
      </w:r>
      <w:r w:rsidR="00CE43DF" w:rsidRPr="007519B5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 w:rsidR="00CE43DF">
        <w:rPr>
          <w:rFonts w:ascii="Arial" w:eastAsiaTheme="minorEastAsia" w:hAnsi="Arial" w:cs="Arial"/>
          <w:i/>
          <w:sz w:val="24"/>
          <w:szCs w:val="24"/>
          <w:vertAlign w:val="subscript"/>
        </w:rPr>
        <w:t>2</w:t>
      </w:r>
      <w:r w:rsidR="00CE43DF">
        <w:rPr>
          <w:rFonts w:ascii="Arial" w:eastAsiaTheme="minorEastAsia" w:hAnsi="Arial" w:cs="Arial"/>
          <w:sz w:val="24"/>
          <w:szCs w:val="24"/>
        </w:rPr>
        <w:t xml:space="preserve"> функция </w:t>
      </w:r>
      <w:r w:rsidR="00CE43DF" w:rsidRPr="00AB222C">
        <w:rPr>
          <w:rFonts w:ascii="Arial" w:eastAsiaTheme="minorEastAsia" w:hAnsi="Arial" w:cs="Arial"/>
          <w:i/>
          <w:sz w:val="28"/>
          <w:szCs w:val="28"/>
        </w:rPr>
        <w:sym w:font="Symbol" w:char="F061"/>
      </w:r>
      <w:r w:rsidR="00CE43DF">
        <w:rPr>
          <w:rFonts w:ascii="Arial" w:eastAsiaTheme="minorEastAsia" w:hAnsi="Arial" w:cs="Arial"/>
          <w:i/>
          <w:sz w:val="28"/>
          <w:szCs w:val="28"/>
        </w:rPr>
        <w:t>(</w:t>
      </w:r>
      <w:r w:rsidR="00CE43DF" w:rsidRPr="00AB222C">
        <w:rPr>
          <w:rFonts w:ascii="Arial" w:eastAsiaTheme="minorEastAsia" w:hAnsi="Arial" w:cs="Arial"/>
          <w:b/>
          <w:i/>
          <w:sz w:val="28"/>
          <w:szCs w:val="28"/>
          <w:lang w:val="en-US"/>
        </w:rPr>
        <w:t>k</w:t>
      </w:r>
      <w:r w:rsidR="00CE43DF">
        <w:rPr>
          <w:rFonts w:ascii="Arial" w:eastAsiaTheme="minorEastAsia" w:hAnsi="Arial" w:cs="Arial"/>
          <w:i/>
          <w:sz w:val="28"/>
          <w:szCs w:val="28"/>
        </w:rPr>
        <w:t>)</w:t>
      </w:r>
      <w:r w:rsidR="00CE43DF">
        <w:rPr>
          <w:rFonts w:ascii="Arial" w:eastAsiaTheme="minorEastAsia" w:hAnsi="Arial" w:cs="Arial"/>
          <w:sz w:val="28"/>
          <w:szCs w:val="28"/>
        </w:rPr>
        <w:t xml:space="preserve"> </w:t>
      </w:r>
      <w:r w:rsidR="00CE43DF" w:rsidRPr="000059C3">
        <w:rPr>
          <w:rFonts w:ascii="Arial" w:eastAsiaTheme="minorEastAsia" w:hAnsi="Arial" w:cs="Arial"/>
          <w:sz w:val="24"/>
          <w:szCs w:val="24"/>
        </w:rPr>
        <w:t>максимальна</w:t>
      </w:r>
      <w:r w:rsidR="00CE43DF">
        <w:rPr>
          <w:rFonts w:ascii="Arial" w:eastAsiaTheme="minorEastAsia" w:hAnsi="Arial" w:cs="Arial"/>
          <w:sz w:val="24"/>
          <w:szCs w:val="24"/>
        </w:rPr>
        <w:t xml:space="preserve"> при </w:t>
      </w:r>
      <w:r w:rsidR="00CE43DF" w:rsidRPr="007519B5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 w:rsidR="00CE43DF">
        <w:rPr>
          <w:rFonts w:ascii="Arial" w:eastAsiaTheme="minorEastAsia" w:hAnsi="Arial" w:cs="Arial"/>
          <w:i/>
          <w:sz w:val="24"/>
          <w:szCs w:val="24"/>
          <w:vertAlign w:val="subscript"/>
        </w:rPr>
        <w:t>2</w:t>
      </w:r>
      <w:r w:rsidR="00CE43DF">
        <w:rPr>
          <w:rFonts w:ascii="Arial" w:eastAsiaTheme="minorEastAsia" w:hAnsi="Arial" w:cs="Arial"/>
          <w:i/>
          <w:sz w:val="24"/>
          <w:szCs w:val="24"/>
        </w:rPr>
        <w:t>=0</w:t>
      </w:r>
      <w:r w:rsidR="00CE43DF">
        <w:rPr>
          <w:rFonts w:ascii="Arial" w:eastAsiaTheme="minorEastAsia" w:hAnsi="Arial" w:cs="Arial"/>
          <w:sz w:val="24"/>
          <w:szCs w:val="24"/>
        </w:rPr>
        <w:t xml:space="preserve"> и быстро затухает с ее ростом. Это означает, что в во</w:t>
      </w:r>
      <w:r w:rsidR="00CE43DF">
        <w:rPr>
          <w:rFonts w:ascii="Arial" w:eastAsiaTheme="minorEastAsia" w:hAnsi="Arial" w:cs="Arial"/>
          <w:sz w:val="24"/>
          <w:szCs w:val="24"/>
        </w:rPr>
        <w:t>л</w:t>
      </w:r>
      <w:r w:rsidR="00CE43DF">
        <w:rPr>
          <w:rFonts w:ascii="Arial" w:eastAsiaTheme="minorEastAsia" w:hAnsi="Arial" w:cs="Arial"/>
          <w:sz w:val="24"/>
          <w:szCs w:val="24"/>
        </w:rPr>
        <w:t xml:space="preserve">новом пакете со временем будут доминировать волны с векторами </w:t>
      </w:r>
      <w:r w:rsidR="00CE43DF" w:rsidRPr="00AB222C">
        <w:rPr>
          <w:rFonts w:ascii="Arial" w:eastAsiaTheme="minorEastAsia" w:hAnsi="Arial" w:cs="Arial"/>
          <w:b/>
          <w:i/>
          <w:sz w:val="28"/>
          <w:szCs w:val="28"/>
          <w:lang w:val="en-US"/>
        </w:rPr>
        <w:t>k</w:t>
      </w:r>
      <w:r w:rsidR="00CE43DF">
        <w:rPr>
          <w:rFonts w:ascii="Arial" w:eastAsiaTheme="minorEastAsia" w:hAnsi="Arial" w:cs="Arial"/>
          <w:b/>
          <w:i/>
          <w:sz w:val="28"/>
          <w:szCs w:val="28"/>
        </w:rPr>
        <w:t xml:space="preserve"> </w:t>
      </w:r>
      <w:r w:rsidR="00CE43DF">
        <w:rPr>
          <w:rFonts w:ascii="Arial" w:eastAsiaTheme="minorEastAsia" w:hAnsi="Arial" w:cs="Arial"/>
          <w:sz w:val="24"/>
          <w:szCs w:val="24"/>
        </w:rPr>
        <w:t>коллин</w:t>
      </w:r>
      <w:r w:rsidR="00CE43DF">
        <w:rPr>
          <w:rFonts w:ascii="Arial" w:eastAsiaTheme="minorEastAsia" w:hAnsi="Arial" w:cs="Arial"/>
          <w:sz w:val="24"/>
          <w:szCs w:val="24"/>
        </w:rPr>
        <w:t>е</w:t>
      </w:r>
      <w:r w:rsidR="00CE43DF">
        <w:rPr>
          <w:rFonts w:ascii="Arial" w:eastAsiaTheme="minorEastAsia" w:hAnsi="Arial" w:cs="Arial"/>
          <w:sz w:val="24"/>
          <w:szCs w:val="24"/>
        </w:rPr>
        <w:t xml:space="preserve">арными вектору скорости потока </w:t>
      </w:r>
      <w:r w:rsidR="00CE43DF" w:rsidRPr="00E6666C">
        <w:rPr>
          <w:rFonts w:ascii="Arial" w:eastAsiaTheme="minorEastAsia" w:hAnsi="Arial" w:cs="Arial"/>
          <w:b/>
          <w:i/>
          <w:sz w:val="24"/>
          <w:szCs w:val="24"/>
          <w:lang w:val="en-US"/>
        </w:rPr>
        <w:t>v</w:t>
      </w:r>
      <w:r w:rsidR="00CE43DF">
        <w:rPr>
          <w:rFonts w:ascii="Arial" w:eastAsiaTheme="minorEastAsia" w:hAnsi="Arial" w:cs="Arial"/>
          <w:sz w:val="24"/>
          <w:szCs w:val="24"/>
        </w:rPr>
        <w:t xml:space="preserve">. Из них самая быстро растущая волна имеет волновой вектор </w:t>
      </w:r>
      <w:r w:rsidR="00CE43DF" w:rsidRPr="00AB222C">
        <w:rPr>
          <w:rFonts w:ascii="Arial" w:eastAsiaTheme="minorEastAsia" w:hAnsi="Arial" w:cs="Arial"/>
          <w:b/>
          <w:i/>
          <w:sz w:val="28"/>
          <w:szCs w:val="28"/>
          <w:lang w:val="en-US"/>
        </w:rPr>
        <w:t>k</w:t>
      </w:r>
      <w:r w:rsidR="00CE43DF">
        <w:rPr>
          <w:rFonts w:ascii="Arial" w:eastAsiaTheme="minorEastAsia" w:hAnsi="Arial" w:cs="Arial"/>
          <w:b/>
          <w:i/>
          <w:sz w:val="28"/>
          <w:szCs w:val="28"/>
          <w:vertAlign w:val="superscript"/>
        </w:rPr>
        <w:t>*</w:t>
      </w:r>
      <w:r w:rsidR="00CE43DF">
        <w:rPr>
          <w:rFonts w:ascii="Arial" w:eastAsiaTheme="minorEastAsia" w:hAnsi="Arial" w:cs="Arial"/>
          <w:i/>
          <w:sz w:val="28"/>
          <w:szCs w:val="28"/>
        </w:rPr>
        <w:t>=(</w:t>
      </w:r>
      <w:r w:rsidR="00CE43DF">
        <w:rPr>
          <w:rFonts w:ascii="Arial" w:eastAsiaTheme="minorEastAsia" w:hAnsi="Arial" w:cs="Arial"/>
          <w:i/>
          <w:sz w:val="28"/>
          <w:szCs w:val="28"/>
          <w:lang w:val="en-US"/>
        </w:rPr>
        <w:t>k</w:t>
      </w:r>
      <w:r w:rsidR="00CE43DF" w:rsidRPr="00AA03D5">
        <w:rPr>
          <w:rFonts w:ascii="Arial" w:eastAsiaTheme="minorEastAsia" w:hAnsi="Arial" w:cs="Arial"/>
          <w:i/>
          <w:sz w:val="28"/>
          <w:szCs w:val="28"/>
          <w:vertAlign w:val="superscript"/>
        </w:rPr>
        <w:t>*</w:t>
      </w:r>
      <w:r w:rsidR="00CE43DF" w:rsidRPr="00AA03D5">
        <w:rPr>
          <w:rFonts w:ascii="Arial" w:eastAsiaTheme="minorEastAsia" w:hAnsi="Arial" w:cs="Arial"/>
          <w:i/>
          <w:sz w:val="28"/>
          <w:szCs w:val="28"/>
        </w:rPr>
        <w:t>,0</w:t>
      </w:r>
      <w:r w:rsidR="00CE43DF">
        <w:rPr>
          <w:rFonts w:ascii="Arial" w:eastAsiaTheme="minorEastAsia" w:hAnsi="Arial" w:cs="Arial"/>
          <w:i/>
          <w:sz w:val="28"/>
          <w:szCs w:val="28"/>
        </w:rPr>
        <w:t>)</w:t>
      </w:r>
      <w:r w:rsidR="00CE43DF">
        <w:rPr>
          <w:rFonts w:ascii="Arial" w:eastAsiaTheme="minorEastAsia" w:hAnsi="Arial" w:cs="Arial"/>
          <w:sz w:val="28"/>
          <w:szCs w:val="28"/>
        </w:rPr>
        <w:t>,</w:t>
      </w:r>
      <w:r w:rsidR="00CE43DF" w:rsidRPr="00AA03D5">
        <w:rPr>
          <w:rFonts w:ascii="Arial" w:eastAsiaTheme="minorEastAsia" w:hAnsi="Arial" w:cs="Arial"/>
          <w:sz w:val="24"/>
          <w:szCs w:val="24"/>
        </w:rPr>
        <w:t xml:space="preserve"> где</w:t>
      </w:r>
      <w:r w:rsidR="00CE43DF">
        <w:rPr>
          <w:rFonts w:ascii="Arial" w:eastAsiaTheme="minorEastAsia" w:hAnsi="Arial" w:cs="Arial"/>
          <w:sz w:val="28"/>
          <w:szCs w:val="28"/>
        </w:rPr>
        <w:t xml:space="preserve"> </w:t>
      </w:r>
      <w:r w:rsidR="00CE43DF">
        <w:rPr>
          <w:rFonts w:ascii="Arial" w:eastAsiaTheme="minorEastAsia" w:hAnsi="Arial" w:cs="Arial"/>
          <w:i/>
          <w:sz w:val="28"/>
          <w:szCs w:val="28"/>
          <w:lang w:val="en-US"/>
        </w:rPr>
        <w:t>k</w:t>
      </w:r>
      <w:r w:rsidR="00CE43DF" w:rsidRPr="00AA03D5">
        <w:rPr>
          <w:rFonts w:ascii="Arial" w:eastAsiaTheme="minorEastAsia" w:hAnsi="Arial" w:cs="Arial"/>
          <w:i/>
          <w:sz w:val="24"/>
          <w:szCs w:val="24"/>
          <w:vertAlign w:val="superscript"/>
        </w:rPr>
        <w:t>*</w:t>
      </w:r>
      <w:r w:rsidR="00CE43DF" w:rsidRPr="00AA03D5">
        <w:rPr>
          <w:rFonts w:ascii="Arial" w:eastAsiaTheme="minorEastAsia" w:hAnsi="Arial" w:cs="Arial"/>
          <w:sz w:val="24"/>
          <w:szCs w:val="24"/>
        </w:rPr>
        <w:t xml:space="preserve"> - </w:t>
      </w:r>
      <w:r w:rsidR="00CE43DF">
        <w:rPr>
          <w:rFonts w:ascii="Arial" w:eastAsiaTheme="minorEastAsia" w:hAnsi="Arial" w:cs="Arial"/>
          <w:sz w:val="24"/>
          <w:szCs w:val="24"/>
        </w:rPr>
        <w:t xml:space="preserve">доставляет </w:t>
      </w:r>
      <w:r w:rsidR="00CE43DF" w:rsidRPr="00AA03D5">
        <w:rPr>
          <w:rFonts w:ascii="Arial" w:eastAsiaTheme="minorEastAsia" w:hAnsi="Arial" w:cs="Arial"/>
          <w:sz w:val="24"/>
          <w:szCs w:val="24"/>
        </w:rPr>
        <w:t>глобальный</w:t>
      </w:r>
      <w:r w:rsidR="00CE43DF">
        <w:rPr>
          <w:rFonts w:ascii="Arial" w:eastAsiaTheme="minorEastAsia" w:hAnsi="Arial" w:cs="Arial"/>
          <w:sz w:val="24"/>
          <w:szCs w:val="24"/>
        </w:rPr>
        <w:t xml:space="preserve"> максимум </w:t>
      </w:r>
      <w:r w:rsidR="00CE43DF" w:rsidRPr="00AB222C">
        <w:rPr>
          <w:rFonts w:ascii="Arial" w:eastAsiaTheme="minorEastAsia" w:hAnsi="Arial" w:cs="Arial"/>
          <w:i/>
          <w:sz w:val="28"/>
          <w:szCs w:val="28"/>
        </w:rPr>
        <w:sym w:font="Symbol" w:char="F061"/>
      </w:r>
      <w:r w:rsidR="00CE43DF">
        <w:rPr>
          <w:rFonts w:ascii="Arial" w:eastAsiaTheme="minorEastAsia" w:hAnsi="Arial" w:cs="Arial"/>
          <w:i/>
          <w:sz w:val="28"/>
          <w:szCs w:val="28"/>
        </w:rPr>
        <w:t>(</w:t>
      </w:r>
      <w:r w:rsidR="00CE43DF" w:rsidRPr="00AB222C">
        <w:rPr>
          <w:rFonts w:ascii="Arial" w:eastAsiaTheme="minorEastAsia" w:hAnsi="Arial" w:cs="Arial"/>
          <w:b/>
          <w:i/>
          <w:sz w:val="28"/>
          <w:szCs w:val="28"/>
          <w:lang w:val="en-US"/>
        </w:rPr>
        <w:t>k</w:t>
      </w:r>
      <w:r w:rsidR="00CE43DF">
        <w:rPr>
          <w:rFonts w:ascii="Arial" w:eastAsiaTheme="minorEastAsia" w:hAnsi="Arial" w:cs="Arial"/>
          <w:b/>
          <w:i/>
          <w:sz w:val="28"/>
          <w:szCs w:val="28"/>
          <w:vertAlign w:val="superscript"/>
        </w:rPr>
        <w:t>*</w:t>
      </w:r>
      <w:r w:rsidR="00CE43DF">
        <w:rPr>
          <w:rFonts w:ascii="Arial" w:eastAsiaTheme="minorEastAsia" w:hAnsi="Arial" w:cs="Arial"/>
          <w:i/>
          <w:sz w:val="28"/>
          <w:szCs w:val="28"/>
        </w:rPr>
        <w:t>)</w:t>
      </w:r>
      <w:r w:rsidR="00CE43DF" w:rsidRPr="000F0263">
        <w:rPr>
          <w:rFonts w:ascii="Arial" w:eastAsiaTheme="minorEastAsia" w:hAnsi="Arial" w:cs="Arial"/>
          <w:i/>
          <w:sz w:val="24"/>
          <w:szCs w:val="24"/>
        </w:rPr>
        <w:t>─&gt;</w:t>
      </w:r>
      <w:r w:rsidR="00CE43DF">
        <w:rPr>
          <w:rFonts w:ascii="Arial" w:eastAsiaTheme="minorEastAsia" w:hAnsi="Arial" w:cs="Arial"/>
          <w:i/>
          <w:sz w:val="24"/>
          <w:szCs w:val="24"/>
          <w:lang w:val="en-US"/>
        </w:rPr>
        <w:t>max</w:t>
      </w:r>
      <w:r w:rsidR="00CE43DF">
        <w:rPr>
          <w:rFonts w:ascii="Arial" w:eastAsiaTheme="minorEastAsia" w:hAnsi="Arial" w:cs="Arial"/>
          <w:sz w:val="24"/>
          <w:szCs w:val="24"/>
        </w:rPr>
        <w:t xml:space="preserve">. Дифференцируя (8) находим, что </w:t>
      </w:r>
      <w:r w:rsidR="00CE43DF">
        <w:rPr>
          <w:rFonts w:ascii="Arial" w:eastAsiaTheme="minorEastAsia" w:hAnsi="Arial" w:cs="Arial"/>
          <w:i/>
          <w:sz w:val="28"/>
          <w:szCs w:val="28"/>
          <w:lang w:val="en-US"/>
        </w:rPr>
        <w:t>k</w:t>
      </w:r>
      <w:r w:rsidR="00CE43DF" w:rsidRPr="00AA03D5">
        <w:rPr>
          <w:rFonts w:ascii="Arial" w:eastAsiaTheme="minorEastAsia" w:hAnsi="Arial" w:cs="Arial"/>
          <w:i/>
          <w:sz w:val="24"/>
          <w:szCs w:val="24"/>
          <w:vertAlign w:val="superscript"/>
        </w:rPr>
        <w:t>*</w:t>
      </w:r>
      <w:r w:rsidR="00CE43DF">
        <w:rPr>
          <w:rFonts w:ascii="Arial" w:eastAsiaTheme="minorEastAsia" w:hAnsi="Arial" w:cs="Arial"/>
          <w:sz w:val="24"/>
          <w:szCs w:val="24"/>
        </w:rPr>
        <w:t xml:space="preserve">  удовлетворяет уравнению</w:t>
      </w:r>
    </w:p>
    <w:p w:rsidR="00CE43DF" w:rsidRPr="009C7A7B" w:rsidRDefault="00CE43DF" w:rsidP="00CE43DF">
      <w:pPr>
        <w:spacing w:after="0" w:line="360" w:lineRule="auto"/>
        <w:ind w:left="2124" w:firstLine="708"/>
        <w:rPr>
          <w:rFonts w:ascii="Arial" w:eastAsiaTheme="minorEastAsia" w:hAnsi="Arial" w:cs="Arial"/>
          <w:sz w:val="24"/>
          <w:szCs w:val="24"/>
        </w:rPr>
      </w:pPr>
      <m:oMath>
        <m:r>
          <w:rPr>
            <w:rFonts w:ascii="Cambria Math" w:eastAsiaTheme="minorEastAsia" w:hAnsi="Cambria Math" w:cs="Arial"/>
            <w:sz w:val="24"/>
            <w:szCs w:val="24"/>
          </w:rPr>
          <m:t>k</m:t>
        </m:r>
        <m:func>
          <m:func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cos</m:t>
            </m:r>
          </m:fName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k</m:t>
            </m:r>
          </m:e>
        </m:func>
        <m:r>
          <w:rPr>
            <w:rFonts w:ascii="Cambria Math" w:eastAsiaTheme="minorEastAsia" w:hAnsi="Cambria Math" w:cs="Arial"/>
            <w:sz w:val="24"/>
            <w:szCs w:val="24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1-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k</m:t>
                </m:r>
              </m:e>
              <m:sup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σ</m:t>
                </m:r>
              </m:e>
              <m:sup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p>
            </m:sSup>
          </m:e>
        </m:d>
        <m:func>
          <m:func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k=0</m:t>
            </m:r>
          </m:e>
        </m:func>
        <m:r>
          <w:rPr>
            <w:rFonts w:ascii="Cambria Math" w:eastAsiaTheme="minorEastAsia" w:hAnsi="Cambria Math" w:cs="Arial"/>
            <w:sz w:val="24"/>
            <w:szCs w:val="24"/>
          </w:rPr>
          <m:t>.</m:t>
        </m:r>
      </m:oMath>
      <w:r w:rsidRPr="009C7A7B">
        <w:rPr>
          <w:rFonts w:ascii="Arial" w:eastAsiaTheme="minorEastAsia" w:hAnsi="Arial" w:cs="Arial"/>
          <w:sz w:val="24"/>
          <w:szCs w:val="24"/>
        </w:rPr>
        <w:t xml:space="preserve">             </w:t>
      </w:r>
      <w:r w:rsidRPr="009C7A7B">
        <w:rPr>
          <w:rFonts w:ascii="Arial" w:eastAsiaTheme="minorEastAsia" w:hAnsi="Arial" w:cs="Arial"/>
          <w:sz w:val="24"/>
          <w:szCs w:val="24"/>
        </w:rPr>
        <w:tab/>
      </w:r>
      <w:r w:rsidRPr="009C7A7B">
        <w:rPr>
          <w:rFonts w:ascii="Arial" w:eastAsiaTheme="minorEastAsia" w:hAnsi="Arial" w:cs="Arial"/>
          <w:sz w:val="24"/>
          <w:szCs w:val="24"/>
        </w:rPr>
        <w:tab/>
        <w:t xml:space="preserve">           (9)   </w:t>
      </w:r>
      <w:r w:rsidRPr="009C7A7B">
        <w:rPr>
          <w:rFonts w:ascii="Arial" w:eastAsiaTheme="minorEastAsia" w:hAnsi="Arial" w:cs="Arial"/>
          <w:sz w:val="24"/>
          <w:szCs w:val="24"/>
        </w:rPr>
        <w:tab/>
      </w:r>
      <w:r w:rsidRPr="009C7A7B">
        <w:rPr>
          <w:rFonts w:ascii="Arial" w:eastAsiaTheme="minorEastAsia" w:hAnsi="Arial" w:cs="Arial"/>
          <w:sz w:val="24"/>
          <w:szCs w:val="24"/>
        </w:rPr>
        <w:tab/>
      </w:r>
    </w:p>
    <w:p w:rsidR="00C657AF" w:rsidRDefault="00CE43DF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Длина волны есть </w:t>
      </w:r>
      <w:r>
        <w:rPr>
          <w:rFonts w:ascii="Arial" w:eastAsiaTheme="minorEastAsia" w:hAnsi="Arial" w:cs="Arial"/>
          <w:sz w:val="24"/>
          <w:szCs w:val="24"/>
        </w:rPr>
        <w:sym w:font="Symbol" w:char="F06C"/>
      </w:r>
      <w:r>
        <w:rPr>
          <w:rFonts w:ascii="Arial" w:eastAsiaTheme="minorEastAsia" w:hAnsi="Arial" w:cs="Arial"/>
          <w:sz w:val="24"/>
          <w:szCs w:val="24"/>
        </w:rPr>
        <w:t>=2</w:t>
      </w:r>
      <w:r w:rsidRPr="00370AEB">
        <w:rPr>
          <w:rFonts w:ascii="Arial" w:eastAsiaTheme="minorEastAsia" w:hAnsi="Arial" w:cs="Arial"/>
          <w:sz w:val="28"/>
          <w:szCs w:val="28"/>
        </w:rPr>
        <w:sym w:font="Symbol" w:char="F070"/>
      </w:r>
      <w:r>
        <w:rPr>
          <w:rFonts w:ascii="Arial" w:eastAsiaTheme="minorEastAsia" w:hAnsi="Arial" w:cs="Arial"/>
          <w:sz w:val="24"/>
          <w:szCs w:val="24"/>
        </w:rPr>
        <w:t>/</w:t>
      </w:r>
      <w:r w:rsidRPr="009C7A7B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>
        <w:rPr>
          <w:rFonts w:ascii="Arial" w:eastAsiaTheme="minorEastAsia" w:hAnsi="Arial" w:cs="Arial"/>
          <w:sz w:val="24"/>
          <w:szCs w:val="24"/>
        </w:rPr>
        <w:t>. На рис. 2 дана зависимость</w:t>
      </w:r>
      <w:proofErr w:type="gramStart"/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sym w:font="Symbol" w:char="F06C"/>
      </w:r>
      <w:r>
        <w:rPr>
          <w:rFonts w:ascii="Arial" w:eastAsiaTheme="minorEastAsia" w:hAnsi="Arial" w:cs="Arial"/>
          <w:sz w:val="24"/>
          <w:szCs w:val="24"/>
        </w:rPr>
        <w:t>(</w:t>
      </w:r>
      <w:r w:rsidRPr="00370AEB">
        <w:rPr>
          <w:rFonts w:ascii="Arial" w:eastAsiaTheme="minorEastAsia" w:hAnsi="Arial" w:cs="Arial"/>
          <w:sz w:val="28"/>
          <w:szCs w:val="28"/>
        </w:rPr>
        <w:sym w:font="Symbol" w:char="F073"/>
      </w:r>
      <w:r>
        <w:rPr>
          <w:rFonts w:ascii="Arial" w:eastAsiaTheme="minorEastAsia" w:hAnsi="Arial" w:cs="Arial"/>
          <w:sz w:val="24"/>
          <w:szCs w:val="24"/>
        </w:rPr>
        <w:t xml:space="preserve">), </w:t>
      </w:r>
      <w:proofErr w:type="gramEnd"/>
      <w:r>
        <w:rPr>
          <w:rFonts w:ascii="Arial" w:eastAsiaTheme="minorEastAsia" w:hAnsi="Arial" w:cs="Arial"/>
          <w:sz w:val="24"/>
          <w:szCs w:val="24"/>
        </w:rPr>
        <w:t>полученная числе</w:t>
      </w:r>
      <w:r>
        <w:rPr>
          <w:rFonts w:ascii="Arial" w:eastAsiaTheme="minorEastAsia" w:hAnsi="Arial" w:cs="Arial"/>
          <w:sz w:val="24"/>
          <w:szCs w:val="24"/>
        </w:rPr>
        <w:t>н</w:t>
      </w:r>
      <w:r>
        <w:rPr>
          <w:rFonts w:ascii="Arial" w:eastAsiaTheme="minorEastAsia" w:hAnsi="Arial" w:cs="Arial"/>
          <w:sz w:val="24"/>
          <w:szCs w:val="24"/>
        </w:rPr>
        <w:t>ным решением (9).</w:t>
      </w:r>
      <w:r w:rsidR="00C657AF">
        <w:rPr>
          <w:rFonts w:ascii="Arial" w:eastAsiaTheme="minorEastAsia" w:hAnsi="Arial" w:cs="Arial"/>
          <w:sz w:val="24"/>
          <w:szCs w:val="24"/>
        </w:rPr>
        <w:br w:type="page"/>
      </w:r>
    </w:p>
    <w:p w:rsidR="00CE43DF" w:rsidRDefault="00CE43DF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</w:p>
    <w:p w:rsidR="00CE43DF" w:rsidRDefault="00CE43DF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                        </w:t>
      </w:r>
      <w:r w:rsidR="00CC03D1">
        <w:rPr>
          <w:rFonts w:ascii="Arial" w:eastAsiaTheme="minorEastAsia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521280" cy="2760453"/>
            <wp:effectExtent l="0" t="0" r="317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497" cy="2760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="00CC03D1">
        <w:rPr>
          <w:rFonts w:ascii="Arial" w:eastAsiaTheme="minorEastAsia" w:hAnsi="Arial" w:cs="Arial"/>
          <w:sz w:val="24"/>
          <w:szCs w:val="24"/>
        </w:rPr>
        <w:tab/>
      </w:r>
      <w:r w:rsidR="00CC03D1"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  <w:t xml:space="preserve">Рис.1 Зависимости </w:t>
      </w:r>
      <w:r w:rsidRPr="00AB222C">
        <w:rPr>
          <w:rFonts w:ascii="Arial" w:eastAsiaTheme="minorEastAsia" w:hAnsi="Arial" w:cs="Arial"/>
          <w:i/>
          <w:sz w:val="28"/>
          <w:szCs w:val="28"/>
        </w:rPr>
        <w:sym w:font="Symbol" w:char="F061"/>
      </w:r>
      <w:r>
        <w:rPr>
          <w:rFonts w:ascii="Arial" w:eastAsiaTheme="minorEastAsia" w:hAnsi="Arial" w:cs="Arial"/>
          <w:i/>
          <w:sz w:val="28"/>
          <w:szCs w:val="28"/>
        </w:rPr>
        <w:t>(</w:t>
      </w:r>
      <w:r w:rsidRPr="00AB222C">
        <w:rPr>
          <w:rFonts w:ascii="Arial" w:eastAsiaTheme="minorEastAsia" w:hAnsi="Arial" w:cs="Arial"/>
          <w:b/>
          <w:i/>
          <w:sz w:val="28"/>
          <w:szCs w:val="28"/>
          <w:lang w:val="en-US"/>
        </w:rPr>
        <w:t>k</w:t>
      </w:r>
      <w:r>
        <w:rPr>
          <w:rFonts w:ascii="Arial" w:eastAsiaTheme="minorEastAsia" w:hAnsi="Arial" w:cs="Arial"/>
          <w:i/>
          <w:sz w:val="28"/>
          <w:szCs w:val="28"/>
        </w:rPr>
        <w:t>)</w:t>
      </w:r>
    </w:p>
    <w:p w:rsidR="00CE43DF" w:rsidRDefault="000225B9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CE43DF" w:rsidRDefault="000225B9" w:rsidP="00951AC3">
      <w:pPr>
        <w:spacing w:after="0" w:line="360" w:lineRule="auto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r>
        <w:rPr>
          <w:rFonts w:ascii="Arial" w:eastAsiaTheme="minorEastAsia" w:hAnsi="Arial" w:cs="Arial"/>
          <w:noProof/>
          <w:sz w:val="24"/>
          <w:szCs w:val="24"/>
          <w:lang w:eastAsia="ru-RU"/>
        </w:rPr>
        <w:t xml:space="preserve">                          </w:t>
      </w:r>
      <w:r>
        <w:rPr>
          <w:rFonts w:ascii="Arial" w:eastAsiaTheme="minorEastAsia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381375" cy="3019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5B9" w:rsidRPr="000225B9" w:rsidRDefault="000225B9" w:rsidP="00951AC3">
      <w:pPr>
        <w:spacing w:after="0" w:line="360" w:lineRule="auto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/>
          <w:noProof/>
          <w:sz w:val="24"/>
          <w:szCs w:val="24"/>
          <w:lang w:eastAsia="ru-RU"/>
        </w:rPr>
        <w:tab/>
      </w:r>
      <w:r>
        <w:rPr>
          <w:rFonts w:ascii="Arial" w:eastAsiaTheme="minorEastAsia" w:hAnsi="Arial" w:cs="Arial"/>
          <w:noProof/>
          <w:sz w:val="24"/>
          <w:szCs w:val="24"/>
          <w:lang w:eastAsia="ru-RU"/>
        </w:rPr>
        <w:tab/>
      </w:r>
      <w:r>
        <w:rPr>
          <w:rFonts w:ascii="Arial" w:eastAsiaTheme="minorEastAsia" w:hAnsi="Arial" w:cs="Arial"/>
          <w:noProof/>
          <w:sz w:val="24"/>
          <w:szCs w:val="24"/>
          <w:lang w:eastAsia="ru-RU"/>
        </w:rPr>
        <w:tab/>
      </w:r>
      <w:r>
        <w:rPr>
          <w:rFonts w:ascii="Arial" w:eastAsiaTheme="minorEastAsia" w:hAnsi="Arial" w:cs="Arial"/>
          <w:noProof/>
          <w:sz w:val="24"/>
          <w:szCs w:val="24"/>
          <w:lang w:eastAsia="ru-RU"/>
        </w:rPr>
        <w:tab/>
        <w:t xml:space="preserve">Рис. 2 </w:t>
      </w:r>
      <w:r>
        <w:rPr>
          <w:rFonts w:ascii="Arial" w:eastAsiaTheme="minorEastAsia" w:hAnsi="Arial" w:cs="Arial"/>
          <w:sz w:val="24"/>
          <w:szCs w:val="24"/>
        </w:rPr>
        <w:t>Зависимости</w:t>
      </w:r>
      <w:proofErr w:type="gramStart"/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i/>
          <w:sz w:val="28"/>
          <w:szCs w:val="28"/>
        </w:rPr>
        <w:sym w:font="Symbol" w:char="F06C"/>
      </w:r>
      <w:r>
        <w:rPr>
          <w:rFonts w:ascii="Arial" w:eastAsiaTheme="minorEastAsia" w:hAnsi="Arial" w:cs="Arial"/>
          <w:i/>
          <w:sz w:val="28"/>
          <w:szCs w:val="28"/>
        </w:rPr>
        <w:t>(</w:t>
      </w:r>
      <w:r>
        <w:rPr>
          <w:rFonts w:ascii="Arial" w:eastAsiaTheme="minorEastAsia" w:hAnsi="Arial" w:cs="Arial"/>
          <w:i/>
          <w:sz w:val="28"/>
          <w:szCs w:val="28"/>
        </w:rPr>
        <w:sym w:font="Symbol" w:char="F073"/>
      </w:r>
      <w:r>
        <w:rPr>
          <w:rFonts w:ascii="Arial" w:eastAsiaTheme="minorEastAsia" w:hAnsi="Arial" w:cs="Arial"/>
          <w:i/>
          <w:sz w:val="28"/>
          <w:szCs w:val="28"/>
        </w:rPr>
        <w:t>)</w:t>
      </w:r>
      <w:proofErr w:type="gramEnd"/>
    </w:p>
    <w:p w:rsidR="0060330E" w:rsidRDefault="0060330E" w:rsidP="00951AC3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</w:p>
    <w:p w:rsidR="00E5716A" w:rsidRDefault="0060330E" w:rsidP="0060330E">
      <w:pPr>
        <w:spacing w:after="0" w:line="360" w:lineRule="auto"/>
        <w:ind w:firstLine="708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Уравнение (9) имеет характерное решение </w:t>
      </w:r>
      <w:r w:rsidRPr="009C7A7B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>
        <w:rPr>
          <w:rFonts w:ascii="Arial" w:eastAsiaTheme="minorEastAsia" w:hAnsi="Arial" w:cs="Arial"/>
          <w:i/>
          <w:sz w:val="28"/>
          <w:szCs w:val="28"/>
        </w:rPr>
        <w:sym w:font="Symbol" w:char="F073"/>
      </w:r>
      <w:r>
        <w:rPr>
          <w:rFonts w:ascii="Arial" w:eastAsiaTheme="minorEastAsia" w:hAnsi="Arial" w:cs="Arial"/>
          <w:i/>
          <w:sz w:val="28"/>
          <w:szCs w:val="28"/>
        </w:rPr>
        <w:t xml:space="preserve"> =1</w:t>
      </w:r>
      <w:r w:rsidRPr="0060330E">
        <w:rPr>
          <w:rFonts w:ascii="Arial" w:eastAsiaTheme="minorEastAsia" w:hAnsi="Arial" w:cs="Arial"/>
          <w:i/>
          <w:sz w:val="28"/>
          <w:szCs w:val="28"/>
        </w:rPr>
        <w:t xml:space="preserve">, </w:t>
      </w:r>
      <w:r w:rsidRPr="009C7A7B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 w:rsidRPr="0060330E">
        <w:rPr>
          <w:rFonts w:ascii="Arial" w:eastAsiaTheme="minorEastAsia" w:hAnsi="Arial" w:cs="Arial"/>
          <w:i/>
          <w:sz w:val="24"/>
          <w:szCs w:val="24"/>
        </w:rPr>
        <w:t>=</w:t>
      </w:r>
      <w:r w:rsidRPr="0060330E">
        <w:rPr>
          <w:rFonts w:ascii="Arial" w:eastAsiaTheme="minorEastAsia" w:hAnsi="Arial" w:cs="Arial"/>
          <w:i/>
          <w:sz w:val="28"/>
          <w:szCs w:val="28"/>
        </w:rPr>
        <w:sym w:font="Symbol" w:char="F070"/>
      </w:r>
      <w:r w:rsidRPr="0060330E">
        <w:rPr>
          <w:rFonts w:ascii="Arial" w:eastAsiaTheme="minorEastAsia" w:hAnsi="Arial" w:cs="Arial"/>
          <w:i/>
          <w:sz w:val="28"/>
          <w:szCs w:val="28"/>
        </w:rPr>
        <w:t xml:space="preserve"> /</w:t>
      </w:r>
      <w:r w:rsidRPr="0060330E">
        <w:rPr>
          <w:rFonts w:ascii="Arial" w:eastAsiaTheme="minorEastAsia" w:hAnsi="Arial" w:cs="Arial"/>
          <w:i/>
          <w:sz w:val="24"/>
          <w:szCs w:val="24"/>
        </w:rPr>
        <w:t>2</w:t>
      </w:r>
      <w:r>
        <w:rPr>
          <w:rFonts w:ascii="Arial" w:eastAsiaTheme="minorEastAsia" w:hAnsi="Arial" w:cs="Arial"/>
          <w:sz w:val="24"/>
          <w:szCs w:val="24"/>
        </w:rPr>
        <w:t>, соответству</w:t>
      </w:r>
      <w:r>
        <w:rPr>
          <w:rFonts w:ascii="Arial" w:eastAsiaTheme="minorEastAsia" w:hAnsi="Arial" w:cs="Arial"/>
          <w:sz w:val="24"/>
          <w:szCs w:val="24"/>
        </w:rPr>
        <w:t>ю</w:t>
      </w:r>
      <w:r>
        <w:rPr>
          <w:rFonts w:ascii="Arial" w:eastAsiaTheme="minorEastAsia" w:hAnsi="Arial" w:cs="Arial"/>
          <w:sz w:val="24"/>
          <w:szCs w:val="24"/>
        </w:rPr>
        <w:t xml:space="preserve">щее длине волны </w:t>
      </w:r>
      <w:r>
        <w:rPr>
          <w:rFonts w:ascii="Arial" w:eastAsiaTheme="minorEastAsia" w:hAnsi="Arial" w:cs="Arial"/>
          <w:i/>
          <w:sz w:val="28"/>
          <w:szCs w:val="28"/>
        </w:rPr>
        <w:sym w:font="Symbol" w:char="F06C"/>
      </w:r>
      <w:r>
        <w:rPr>
          <w:rFonts w:ascii="Arial" w:eastAsiaTheme="minorEastAsia" w:hAnsi="Arial" w:cs="Arial"/>
          <w:i/>
          <w:sz w:val="28"/>
          <w:szCs w:val="28"/>
        </w:rPr>
        <w:t>=</w:t>
      </w:r>
      <w:r w:rsidRPr="00CA69F2">
        <w:rPr>
          <w:rFonts w:ascii="Arial" w:eastAsiaTheme="minorEastAsia" w:hAnsi="Arial" w:cs="Arial"/>
          <w:i/>
          <w:sz w:val="24"/>
          <w:szCs w:val="24"/>
        </w:rPr>
        <w:t>4</w:t>
      </w:r>
      <w:r>
        <w:rPr>
          <w:rFonts w:ascii="Arial" w:eastAsiaTheme="minorEastAsia" w:hAnsi="Arial" w:cs="Arial"/>
          <w:i/>
          <w:sz w:val="28"/>
          <w:szCs w:val="28"/>
        </w:rPr>
        <w:t>.</w:t>
      </w:r>
      <w:r>
        <w:rPr>
          <w:rFonts w:ascii="Arial" w:eastAsiaTheme="minorEastAsia" w:hAnsi="Arial" w:cs="Arial"/>
          <w:sz w:val="28"/>
          <w:szCs w:val="28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Если условие </w:t>
      </w:r>
      <w:r w:rsidRPr="009C7A7B">
        <w:rPr>
          <w:rFonts w:ascii="Arial" w:eastAsiaTheme="minorEastAsia" w:hAnsi="Arial" w:cs="Arial"/>
          <w:i/>
          <w:sz w:val="24"/>
          <w:szCs w:val="24"/>
          <w:lang w:val="en-US"/>
        </w:rPr>
        <w:t>k</w:t>
      </w:r>
      <w:r>
        <w:rPr>
          <w:rFonts w:ascii="Arial" w:eastAsiaTheme="minorEastAsia" w:hAnsi="Arial" w:cs="Arial"/>
          <w:i/>
          <w:sz w:val="28"/>
          <w:szCs w:val="28"/>
        </w:rPr>
        <w:sym w:font="Symbol" w:char="F073"/>
      </w:r>
      <w:r>
        <w:rPr>
          <w:rFonts w:ascii="Arial" w:eastAsiaTheme="minorEastAsia" w:hAnsi="Arial" w:cs="Arial"/>
          <w:i/>
          <w:sz w:val="28"/>
          <w:szCs w:val="28"/>
        </w:rPr>
        <w:t xml:space="preserve"> =</w:t>
      </w:r>
      <w:r w:rsidRPr="0060330E">
        <w:rPr>
          <w:rFonts w:ascii="Arial" w:eastAsiaTheme="minorEastAsia" w:hAnsi="Arial" w:cs="Arial"/>
          <w:i/>
          <w:sz w:val="24"/>
          <w:szCs w:val="24"/>
        </w:rPr>
        <w:t>1</w:t>
      </w:r>
      <w:r w:rsidRPr="0060330E">
        <w:rPr>
          <w:rFonts w:ascii="Arial" w:eastAsiaTheme="minorEastAsia" w:hAnsi="Arial" w:cs="Arial"/>
          <w:sz w:val="24"/>
          <w:szCs w:val="24"/>
        </w:rPr>
        <w:t xml:space="preserve"> принять</w:t>
      </w:r>
      <w:r>
        <w:rPr>
          <w:rFonts w:ascii="Arial" w:eastAsiaTheme="minorEastAsia" w:hAnsi="Arial" w:cs="Arial"/>
          <w:sz w:val="24"/>
          <w:szCs w:val="24"/>
        </w:rPr>
        <w:t xml:space="preserve"> как </w:t>
      </w:r>
      <w:r w:rsidR="00CA69F2">
        <w:rPr>
          <w:rFonts w:ascii="Arial" w:eastAsiaTheme="minorEastAsia" w:hAnsi="Arial" w:cs="Arial"/>
          <w:sz w:val="24"/>
          <w:szCs w:val="24"/>
        </w:rPr>
        <w:t xml:space="preserve">дополнительное, то эволюция всегда будет приводить к ландшафту с длиной волны </w:t>
      </w:r>
      <w:r w:rsidR="00CA69F2">
        <w:rPr>
          <w:rFonts w:ascii="Arial" w:eastAsiaTheme="minorEastAsia" w:hAnsi="Arial" w:cs="Arial"/>
          <w:i/>
          <w:sz w:val="28"/>
          <w:szCs w:val="28"/>
        </w:rPr>
        <w:sym w:font="Symbol" w:char="F06C"/>
      </w:r>
      <w:r w:rsidR="00CA69F2">
        <w:rPr>
          <w:rFonts w:ascii="Arial" w:eastAsiaTheme="minorEastAsia" w:hAnsi="Arial" w:cs="Arial"/>
          <w:i/>
          <w:sz w:val="28"/>
          <w:szCs w:val="28"/>
        </w:rPr>
        <w:t>=</w:t>
      </w:r>
      <w:r w:rsidR="00CA69F2" w:rsidRPr="00CA69F2">
        <w:rPr>
          <w:rFonts w:ascii="Arial" w:eastAsiaTheme="minorEastAsia" w:hAnsi="Arial" w:cs="Arial"/>
          <w:i/>
          <w:sz w:val="24"/>
          <w:szCs w:val="24"/>
        </w:rPr>
        <w:t>4</w:t>
      </w:r>
      <w:r w:rsidR="00CA69F2">
        <w:rPr>
          <w:rFonts w:ascii="Arial" w:eastAsiaTheme="minorEastAsia" w:hAnsi="Arial" w:cs="Arial"/>
          <w:sz w:val="24"/>
          <w:szCs w:val="24"/>
        </w:rPr>
        <w:t>.</w:t>
      </w:r>
    </w:p>
    <w:p w:rsidR="00955C46" w:rsidRDefault="00955C46" w:rsidP="0060330E">
      <w:pPr>
        <w:spacing w:after="0" w:line="360" w:lineRule="auto"/>
        <w:ind w:firstLine="708"/>
        <w:rPr>
          <w:rFonts w:ascii="Arial" w:eastAsiaTheme="minorEastAsia" w:hAnsi="Arial" w:cs="Arial"/>
          <w:i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Очевидно, что идеальная поверхность </w:t>
      </w:r>
      <w:r w:rsidRPr="00C21C9C">
        <w:rPr>
          <w:rFonts w:ascii="Arial" w:eastAsiaTheme="minorEastAsia" w:hAnsi="Arial" w:cs="Arial"/>
          <w:i/>
          <w:sz w:val="24"/>
          <w:szCs w:val="24"/>
          <w:lang w:val="en-US"/>
        </w:rPr>
        <w:t>u</w:t>
      </w:r>
      <w:r w:rsidRPr="00C21C9C">
        <w:rPr>
          <w:rFonts w:ascii="Arial" w:eastAsiaTheme="minorEastAsia" w:hAnsi="Arial" w:cs="Arial"/>
          <w:i/>
          <w:sz w:val="24"/>
          <w:szCs w:val="24"/>
        </w:rPr>
        <w:t>(</w:t>
      </w:r>
      <w:r w:rsidRPr="00C21C9C">
        <w:rPr>
          <w:rFonts w:ascii="Arial" w:eastAsiaTheme="minorEastAsia" w:hAnsi="Arial" w:cs="Arial"/>
          <w:b/>
          <w:i/>
          <w:sz w:val="24"/>
          <w:szCs w:val="24"/>
          <w:lang w:val="en-US"/>
        </w:rPr>
        <w:t>x</w:t>
      </w:r>
      <w:r w:rsidRPr="00C21C9C">
        <w:rPr>
          <w:rFonts w:ascii="Arial" w:eastAsiaTheme="minorEastAsia" w:hAnsi="Arial" w:cs="Arial"/>
          <w:i/>
          <w:sz w:val="24"/>
          <w:szCs w:val="24"/>
        </w:rPr>
        <w:t>,</w:t>
      </w:r>
      <w:r>
        <w:rPr>
          <w:rFonts w:ascii="Arial" w:eastAsiaTheme="minorEastAsia" w:hAnsi="Arial" w:cs="Arial"/>
          <w:i/>
          <w:sz w:val="24"/>
          <w:szCs w:val="24"/>
        </w:rPr>
        <w:t>0</w:t>
      </w:r>
      <w:r w:rsidRPr="00C21C9C">
        <w:rPr>
          <w:rFonts w:ascii="Arial" w:eastAsiaTheme="minorEastAsia" w:hAnsi="Arial" w:cs="Arial"/>
          <w:i/>
          <w:sz w:val="24"/>
          <w:szCs w:val="24"/>
        </w:rPr>
        <w:t>)</w:t>
      </w:r>
      <w:r w:rsidR="00364EF0">
        <w:rPr>
          <w:rFonts w:ascii="Arial" w:eastAsiaTheme="minorEastAsia" w:hAnsi="Arial" w:cs="Arial"/>
          <w:i/>
          <w:sz w:val="24"/>
          <w:szCs w:val="24"/>
        </w:rPr>
        <w:t>=</w:t>
      </w:r>
      <w:r w:rsidR="00364EF0">
        <w:rPr>
          <w:rFonts w:ascii="Arial" w:eastAsiaTheme="minorEastAsia" w:hAnsi="Arial" w:cs="Arial"/>
          <w:i/>
          <w:sz w:val="24"/>
          <w:szCs w:val="24"/>
          <w:lang w:val="en-US"/>
        </w:rPr>
        <w:t>const</w:t>
      </w:r>
      <w:r w:rsidR="00364EF0" w:rsidRPr="00EA30A3">
        <w:rPr>
          <w:rFonts w:ascii="Arial" w:eastAsiaTheme="minorEastAsia" w:hAnsi="Arial" w:cs="Arial"/>
          <w:i/>
          <w:sz w:val="24"/>
          <w:szCs w:val="24"/>
        </w:rPr>
        <w:t xml:space="preserve"> </w:t>
      </w:r>
      <w:r w:rsidR="00EA30A3">
        <w:rPr>
          <w:rFonts w:ascii="Arial" w:eastAsiaTheme="minorEastAsia" w:hAnsi="Arial" w:cs="Arial"/>
          <w:sz w:val="24"/>
          <w:szCs w:val="24"/>
        </w:rPr>
        <w:t xml:space="preserve"> не эволюционирует во времени, но малые случайные отклонения от нее, например слабый белый </w:t>
      </w:r>
      <w:r w:rsidR="00EA30A3">
        <w:rPr>
          <w:rFonts w:ascii="Arial" w:eastAsiaTheme="minorEastAsia" w:hAnsi="Arial" w:cs="Arial"/>
          <w:sz w:val="24"/>
          <w:szCs w:val="24"/>
        </w:rPr>
        <w:lastRenderedPageBreak/>
        <w:t xml:space="preserve">шум, должны приводить к динамической картине волн. </w:t>
      </w:r>
      <w:r w:rsidR="00A50CC2">
        <w:rPr>
          <w:rFonts w:ascii="Arial" w:eastAsiaTheme="minorEastAsia" w:hAnsi="Arial" w:cs="Arial"/>
          <w:sz w:val="24"/>
          <w:szCs w:val="24"/>
        </w:rPr>
        <w:t xml:space="preserve">На рис. 3 представлены </w:t>
      </w:r>
      <w:r w:rsidR="00D3203F">
        <w:rPr>
          <w:rFonts w:ascii="Arial" w:eastAsiaTheme="minorEastAsia" w:hAnsi="Arial" w:cs="Arial"/>
          <w:sz w:val="24"/>
          <w:szCs w:val="24"/>
        </w:rPr>
        <w:t xml:space="preserve">последовательные картины </w:t>
      </w:r>
      <w:r w:rsidR="00A50CC2">
        <w:rPr>
          <w:rFonts w:ascii="Arial" w:eastAsiaTheme="minorEastAsia" w:hAnsi="Arial" w:cs="Arial"/>
          <w:sz w:val="24"/>
          <w:szCs w:val="24"/>
        </w:rPr>
        <w:t xml:space="preserve">такой эволюции, полученные </w:t>
      </w:r>
      <w:r w:rsidR="00B96CB8">
        <w:rPr>
          <w:rFonts w:ascii="Arial" w:eastAsiaTheme="minorEastAsia" w:hAnsi="Arial" w:cs="Arial"/>
          <w:sz w:val="24"/>
          <w:szCs w:val="24"/>
        </w:rPr>
        <w:t xml:space="preserve">в пакете </w:t>
      </w:r>
      <w:r w:rsidR="00B96CB8" w:rsidRPr="007E0F98">
        <w:rPr>
          <w:rFonts w:ascii="Arial" w:eastAsiaTheme="minorEastAsia" w:hAnsi="Arial" w:cs="Arial"/>
          <w:i/>
          <w:sz w:val="24"/>
          <w:szCs w:val="24"/>
          <w:lang w:val="en-US"/>
        </w:rPr>
        <w:t>MATLAB</w:t>
      </w:r>
      <w:r w:rsidR="00B96CB8">
        <w:rPr>
          <w:rFonts w:ascii="Arial" w:eastAsiaTheme="minorEastAsia" w:hAnsi="Arial" w:cs="Arial"/>
          <w:sz w:val="24"/>
          <w:szCs w:val="24"/>
        </w:rPr>
        <w:t xml:space="preserve"> </w:t>
      </w:r>
      <w:r w:rsidR="00A50CC2">
        <w:rPr>
          <w:rFonts w:ascii="Arial" w:eastAsiaTheme="minorEastAsia" w:hAnsi="Arial" w:cs="Arial"/>
          <w:sz w:val="24"/>
          <w:szCs w:val="24"/>
        </w:rPr>
        <w:t>пр</w:t>
      </w:r>
      <w:r w:rsidR="00A50CC2">
        <w:rPr>
          <w:rFonts w:ascii="Arial" w:eastAsiaTheme="minorEastAsia" w:hAnsi="Arial" w:cs="Arial"/>
          <w:sz w:val="24"/>
          <w:szCs w:val="24"/>
        </w:rPr>
        <w:t>о</w:t>
      </w:r>
      <w:r w:rsidR="00A50CC2">
        <w:rPr>
          <w:rFonts w:ascii="Arial" w:eastAsiaTheme="minorEastAsia" w:hAnsi="Arial" w:cs="Arial"/>
          <w:sz w:val="24"/>
          <w:szCs w:val="24"/>
        </w:rPr>
        <w:t xml:space="preserve">граммой </w:t>
      </w:r>
      <w:proofErr w:type="spellStart"/>
      <w:r w:rsidR="00A50CC2" w:rsidRPr="00A50CC2">
        <w:rPr>
          <w:rFonts w:ascii="Arial" w:eastAsiaTheme="minorEastAsia" w:hAnsi="Arial" w:cs="Arial"/>
          <w:i/>
          <w:sz w:val="24"/>
          <w:szCs w:val="24"/>
          <w:lang w:val="en-US"/>
        </w:rPr>
        <w:t>SandWaves</w:t>
      </w:r>
      <w:proofErr w:type="spellEnd"/>
      <w:r w:rsidR="00A50CC2" w:rsidRPr="00A50CC2">
        <w:rPr>
          <w:rFonts w:ascii="Arial" w:eastAsiaTheme="minorEastAsia" w:hAnsi="Arial" w:cs="Arial"/>
          <w:i/>
          <w:sz w:val="24"/>
          <w:szCs w:val="24"/>
        </w:rPr>
        <w:t>.</w:t>
      </w:r>
      <w:r w:rsidR="00A50CC2" w:rsidRPr="00A50CC2">
        <w:rPr>
          <w:rFonts w:ascii="Arial" w:eastAsiaTheme="minorEastAsia" w:hAnsi="Arial" w:cs="Arial"/>
          <w:i/>
          <w:sz w:val="24"/>
          <w:szCs w:val="24"/>
          <w:lang w:val="en-US"/>
        </w:rPr>
        <w:t>m</w:t>
      </w:r>
      <w:r w:rsidR="00A50CC2" w:rsidRPr="007E0F98">
        <w:rPr>
          <w:rFonts w:ascii="Arial" w:eastAsiaTheme="minorEastAsia" w:hAnsi="Arial" w:cs="Arial"/>
          <w:i/>
          <w:sz w:val="24"/>
          <w:szCs w:val="24"/>
        </w:rPr>
        <w:t>.</w:t>
      </w:r>
    </w:p>
    <w:p w:rsidR="0076667E" w:rsidRDefault="0076667E" w:rsidP="0060330E">
      <w:pPr>
        <w:spacing w:after="0" w:line="360" w:lineRule="auto"/>
        <w:ind w:firstLine="708"/>
        <w:rPr>
          <w:rFonts w:ascii="Arial" w:eastAsiaTheme="minorEastAsia" w:hAnsi="Arial" w:cs="Arial"/>
          <w:i/>
          <w:sz w:val="24"/>
          <w:szCs w:val="24"/>
        </w:rPr>
      </w:pPr>
    </w:p>
    <w:p w:rsidR="00762AA6" w:rsidRDefault="00762AA6" w:rsidP="00762AA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8D38E1C" wp14:editId="76FF9977">
            <wp:extent cx="5374005" cy="47790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005" cy="477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174" w:rsidRDefault="0076667E" w:rsidP="00762AA6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  <w:t>Рис. 3, а)</w:t>
      </w:r>
      <w:r w:rsidR="007D4398">
        <w:rPr>
          <w:rFonts w:ascii="Arial" w:eastAsiaTheme="minorEastAsia" w:hAnsi="Arial" w:cs="Arial"/>
          <w:sz w:val="24"/>
          <w:szCs w:val="24"/>
        </w:rPr>
        <w:t xml:space="preserve"> слабый белый шум</w:t>
      </w:r>
      <w:r w:rsidR="00503174">
        <w:rPr>
          <w:rFonts w:ascii="Arial" w:eastAsiaTheme="minorEastAsia" w:hAnsi="Arial" w:cs="Arial"/>
          <w:sz w:val="24"/>
          <w:szCs w:val="24"/>
        </w:rPr>
        <w:br w:type="page"/>
      </w:r>
    </w:p>
    <w:p w:rsidR="00503174" w:rsidRDefault="00503174" w:rsidP="00503174">
      <w:r>
        <w:rPr>
          <w:noProof/>
          <w:lang w:eastAsia="ru-RU"/>
        </w:rPr>
        <w:lastRenderedPageBreak/>
        <w:drawing>
          <wp:inline distT="0" distB="0" distL="0" distR="0" wp14:anchorId="20373F70" wp14:editId="02897D23">
            <wp:extent cx="5408930" cy="4752975"/>
            <wp:effectExtent l="0" t="0" r="127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93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174" w:rsidRDefault="00503174" w:rsidP="00503174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  <w:t>Рис. 3, б)</w:t>
      </w:r>
      <w:r w:rsidR="00363BEF">
        <w:rPr>
          <w:rFonts w:ascii="Arial" w:eastAsiaTheme="minorEastAsia" w:hAnsi="Arial" w:cs="Arial"/>
          <w:sz w:val="24"/>
          <w:szCs w:val="24"/>
        </w:rPr>
        <w:t xml:space="preserve"> промежуточная стадия эволюции</w:t>
      </w:r>
      <w:r>
        <w:rPr>
          <w:rFonts w:ascii="Arial" w:eastAsiaTheme="minorEastAsia" w:hAnsi="Arial" w:cs="Arial"/>
          <w:sz w:val="24"/>
          <w:szCs w:val="24"/>
        </w:rPr>
        <w:br w:type="page"/>
      </w:r>
    </w:p>
    <w:p w:rsidR="00503174" w:rsidRDefault="00503174" w:rsidP="00503174">
      <w:r>
        <w:rPr>
          <w:noProof/>
          <w:lang w:eastAsia="ru-RU"/>
        </w:rPr>
        <w:lastRenderedPageBreak/>
        <w:drawing>
          <wp:inline distT="0" distB="0" distL="0" distR="0" wp14:anchorId="036381FC" wp14:editId="1B7E42A4">
            <wp:extent cx="5408930" cy="4779010"/>
            <wp:effectExtent l="0" t="0" r="127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930" cy="477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174" w:rsidRDefault="00DE2C91" w:rsidP="00127841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  <w:t>Рис. 3, в)</w:t>
      </w:r>
      <w:r w:rsidR="00920DFE">
        <w:rPr>
          <w:rFonts w:ascii="Arial" w:eastAsiaTheme="minorEastAsia" w:hAnsi="Arial" w:cs="Arial"/>
          <w:sz w:val="24"/>
          <w:szCs w:val="24"/>
        </w:rPr>
        <w:t xml:space="preserve"> развившаяся картина волн</w:t>
      </w:r>
    </w:p>
    <w:p w:rsidR="00503174" w:rsidRDefault="00503174" w:rsidP="00920DFE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</w:p>
    <w:p w:rsidR="00FA45D4" w:rsidRDefault="00DA62D4" w:rsidP="00920DFE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Картина на рис.3,в) имеет все предсказанные выше признаки эволюции. Можно отметить характерные особенности, наблюдаемые в природе</w:t>
      </w:r>
      <w:r w:rsidR="003E1E03">
        <w:rPr>
          <w:rFonts w:ascii="Arial" w:eastAsiaTheme="minorEastAsia" w:hAnsi="Arial" w:cs="Arial"/>
          <w:sz w:val="24"/>
          <w:szCs w:val="24"/>
        </w:rPr>
        <w:t xml:space="preserve"> – скачки фаз</w:t>
      </w:r>
      <w:r w:rsidR="00A273BA">
        <w:rPr>
          <w:rFonts w:ascii="Arial" w:eastAsiaTheme="minorEastAsia" w:hAnsi="Arial" w:cs="Arial"/>
          <w:sz w:val="24"/>
          <w:szCs w:val="24"/>
        </w:rPr>
        <w:t xml:space="preserve"> конкурирующих плоских волн</w:t>
      </w:r>
      <w:r>
        <w:rPr>
          <w:rFonts w:ascii="Arial" w:eastAsiaTheme="minorEastAsia" w:hAnsi="Arial" w:cs="Arial"/>
          <w:sz w:val="24"/>
          <w:szCs w:val="24"/>
        </w:rPr>
        <w:t>.</w:t>
      </w:r>
      <w:r w:rsidR="00A273BA">
        <w:rPr>
          <w:rFonts w:ascii="Arial" w:eastAsiaTheme="minorEastAsia" w:hAnsi="Arial" w:cs="Arial"/>
          <w:sz w:val="24"/>
          <w:szCs w:val="24"/>
        </w:rPr>
        <w:t xml:space="preserve"> В процессе эволюции развиваются волны, имеющие «в зародыше» плоские волны малой амплитуды (6). На определенной стадии эволюции возникает конкурен</w:t>
      </w:r>
      <w:r w:rsidR="00B369F1">
        <w:rPr>
          <w:rFonts w:ascii="Arial" w:eastAsiaTheme="minorEastAsia" w:hAnsi="Arial" w:cs="Arial"/>
          <w:sz w:val="24"/>
          <w:szCs w:val="24"/>
        </w:rPr>
        <w:t xml:space="preserve">ция растущих волн с разными начальными фазами. Особенно «остро» идет  конкуренция волн с </w:t>
      </w:r>
      <w:r w:rsidR="00A273BA">
        <w:rPr>
          <w:rFonts w:ascii="Arial" w:eastAsiaTheme="minorEastAsia" w:hAnsi="Arial" w:cs="Arial"/>
          <w:sz w:val="24"/>
          <w:szCs w:val="24"/>
        </w:rPr>
        <w:t>противоположными фаз</w:t>
      </w:r>
      <w:r w:rsidR="00A273BA">
        <w:rPr>
          <w:rFonts w:ascii="Arial" w:eastAsiaTheme="minorEastAsia" w:hAnsi="Arial" w:cs="Arial"/>
          <w:sz w:val="24"/>
          <w:szCs w:val="24"/>
        </w:rPr>
        <w:t>а</w:t>
      </w:r>
      <w:r w:rsidR="00A273BA">
        <w:rPr>
          <w:rFonts w:ascii="Arial" w:eastAsiaTheme="minorEastAsia" w:hAnsi="Arial" w:cs="Arial"/>
          <w:sz w:val="24"/>
          <w:szCs w:val="24"/>
        </w:rPr>
        <w:t>ми. Это проявляется в виде участков</w:t>
      </w:r>
      <w:r w:rsidR="006F0180">
        <w:rPr>
          <w:rFonts w:ascii="Arial" w:eastAsiaTheme="minorEastAsia" w:hAnsi="Arial" w:cs="Arial"/>
          <w:sz w:val="24"/>
          <w:szCs w:val="24"/>
        </w:rPr>
        <w:t>, где пучность одной из волн превращается в две расходящиеся пучности, между которыми возникает впадина.</w:t>
      </w:r>
    </w:p>
    <w:p w:rsidR="000225B9" w:rsidRDefault="00E5716A" w:rsidP="0060330E">
      <w:pPr>
        <w:spacing w:after="0" w:line="360" w:lineRule="auto"/>
        <w:ind w:firstLine="708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Смещение </w:t>
      </w:r>
      <w:r w:rsidRPr="00E5716A">
        <w:rPr>
          <w:rFonts w:ascii="Arial" w:eastAsiaTheme="minorEastAsia" w:hAnsi="Arial" w:cs="Arial"/>
          <w:i/>
          <w:sz w:val="24"/>
          <w:szCs w:val="24"/>
          <w:lang w:val="en-US"/>
        </w:rPr>
        <w:t>D</w:t>
      </w:r>
      <w:r w:rsidRPr="00E5716A">
        <w:rPr>
          <w:rFonts w:ascii="Arial" w:eastAsiaTheme="minorEastAsia" w:hAnsi="Arial" w:cs="Arial"/>
          <w:i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в ядре</w:t>
      </w:r>
      <w:r w:rsidR="00CA69F2">
        <w:rPr>
          <w:rFonts w:ascii="Arial" w:eastAsiaTheme="minorEastAsia" w:hAnsi="Arial" w:cs="Arial"/>
          <w:sz w:val="24"/>
          <w:szCs w:val="24"/>
        </w:rPr>
        <w:t xml:space="preserve"> </w:t>
      </w:r>
      <w:r w:rsidRPr="00E5716A">
        <w:rPr>
          <w:rFonts w:ascii="Arial" w:eastAsiaTheme="minorEastAsia" w:hAnsi="Arial" w:cs="Arial"/>
          <w:sz w:val="24"/>
          <w:szCs w:val="24"/>
        </w:rPr>
        <w:t xml:space="preserve">(2) </w:t>
      </w:r>
      <w:r>
        <w:rPr>
          <w:rFonts w:ascii="Arial" w:eastAsiaTheme="minorEastAsia" w:hAnsi="Arial" w:cs="Arial"/>
          <w:sz w:val="24"/>
          <w:szCs w:val="24"/>
        </w:rPr>
        <w:t xml:space="preserve">должно увеличиваться с ростом модуля вектора скорости потока </w:t>
      </w:r>
      <w:r w:rsidRPr="00E5716A">
        <w:rPr>
          <w:rFonts w:ascii="Arial" w:eastAsiaTheme="minorEastAsia" w:hAnsi="Arial" w:cs="Arial"/>
          <w:b/>
          <w:i/>
          <w:sz w:val="24"/>
          <w:szCs w:val="24"/>
          <w:lang w:val="en-US"/>
        </w:rPr>
        <w:t>v</w:t>
      </w:r>
      <w:r w:rsidRPr="00E5716A">
        <w:rPr>
          <w:rFonts w:ascii="Arial" w:eastAsiaTheme="minorEastAsia" w:hAnsi="Arial" w:cs="Arial"/>
          <w:sz w:val="24"/>
          <w:szCs w:val="24"/>
        </w:rPr>
        <w:t>.</w:t>
      </w:r>
      <w:r>
        <w:rPr>
          <w:rFonts w:ascii="Arial" w:eastAsiaTheme="minorEastAsia" w:hAnsi="Arial" w:cs="Arial"/>
          <w:sz w:val="24"/>
          <w:szCs w:val="24"/>
        </w:rPr>
        <w:t xml:space="preserve"> Одновременно должн</w:t>
      </w:r>
      <w:r w:rsidR="008D5CB3">
        <w:rPr>
          <w:rFonts w:ascii="Arial" w:eastAsiaTheme="minorEastAsia" w:hAnsi="Arial" w:cs="Arial"/>
          <w:sz w:val="24"/>
          <w:szCs w:val="24"/>
        </w:rPr>
        <w:t>ы</w:t>
      </w:r>
      <w:r>
        <w:rPr>
          <w:rFonts w:ascii="Arial" w:eastAsiaTheme="minorEastAsia" w:hAnsi="Arial" w:cs="Arial"/>
          <w:sz w:val="24"/>
          <w:szCs w:val="24"/>
        </w:rPr>
        <w:t xml:space="preserve"> расти и значени</w:t>
      </w:r>
      <w:r w:rsidR="008D5CB3">
        <w:rPr>
          <w:rFonts w:ascii="Arial" w:eastAsiaTheme="minorEastAsia" w:hAnsi="Arial" w:cs="Arial"/>
          <w:sz w:val="24"/>
          <w:szCs w:val="24"/>
        </w:rPr>
        <w:t>я</w: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w:r w:rsidR="008D5CB3">
        <w:rPr>
          <w:rFonts w:ascii="Arial" w:eastAsiaTheme="minorEastAsia" w:hAnsi="Arial" w:cs="Arial"/>
          <w:sz w:val="24"/>
          <w:szCs w:val="24"/>
        </w:rPr>
        <w:t>среднеквадрати</w:t>
      </w:r>
      <w:r w:rsidR="008D5CB3">
        <w:rPr>
          <w:rFonts w:ascii="Arial" w:eastAsiaTheme="minorEastAsia" w:hAnsi="Arial" w:cs="Arial"/>
          <w:sz w:val="24"/>
          <w:szCs w:val="24"/>
        </w:rPr>
        <w:t>ч</w:t>
      </w:r>
      <w:r w:rsidR="008D5CB3">
        <w:rPr>
          <w:rFonts w:ascii="Arial" w:eastAsiaTheme="minorEastAsia" w:hAnsi="Arial" w:cs="Arial"/>
          <w:sz w:val="24"/>
          <w:szCs w:val="24"/>
        </w:rPr>
        <w:t xml:space="preserve">ных отклонений </w:t>
      </w:r>
      <w:r w:rsidR="008D5CB3" w:rsidRPr="007A3B7C">
        <w:rPr>
          <w:i/>
          <w:sz w:val="28"/>
          <w:szCs w:val="28"/>
        </w:rPr>
        <w:t>σ</w:t>
      </w:r>
      <w:r w:rsidR="008D5CB3">
        <w:rPr>
          <w:rFonts w:ascii="Arial" w:eastAsiaTheme="minorEastAsia" w:hAnsi="Arial" w:cs="Arial"/>
          <w:sz w:val="24"/>
          <w:szCs w:val="24"/>
          <w:vertAlign w:val="subscript"/>
        </w:rPr>
        <w:t>1</w:t>
      </w:r>
      <w:r w:rsidR="008D5CB3" w:rsidRPr="007A3B7C">
        <w:rPr>
          <w:rFonts w:ascii="Arial" w:eastAsiaTheme="minorEastAsia" w:hAnsi="Arial" w:cs="Arial"/>
          <w:sz w:val="24"/>
          <w:szCs w:val="24"/>
        </w:rPr>
        <w:t>,</w:t>
      </w:r>
      <w:r w:rsidR="008D5CB3">
        <w:rPr>
          <w:rFonts w:ascii="Arial" w:eastAsiaTheme="minorEastAsia" w:hAnsi="Arial" w:cs="Arial"/>
          <w:sz w:val="24"/>
          <w:szCs w:val="24"/>
        </w:rPr>
        <w:t xml:space="preserve"> </w:t>
      </w:r>
      <w:r w:rsidR="008D5CB3" w:rsidRPr="007A3B7C">
        <w:rPr>
          <w:i/>
          <w:sz w:val="28"/>
          <w:szCs w:val="28"/>
        </w:rPr>
        <w:t>σ</w:t>
      </w:r>
      <w:r w:rsidR="008D5CB3">
        <w:rPr>
          <w:rFonts w:ascii="Arial" w:eastAsiaTheme="minorEastAsia" w:hAnsi="Arial" w:cs="Arial"/>
          <w:sz w:val="24"/>
          <w:szCs w:val="24"/>
          <w:vertAlign w:val="subscript"/>
        </w:rPr>
        <w:t>2</w:t>
      </w:r>
      <w:r w:rsidR="00A17F0D">
        <w:rPr>
          <w:rFonts w:ascii="Arial" w:eastAsiaTheme="minorEastAsia" w:hAnsi="Arial" w:cs="Arial"/>
          <w:sz w:val="24"/>
          <w:szCs w:val="24"/>
        </w:rPr>
        <w:t xml:space="preserve"> и, следовательно, длины волн</w:t>
      </w:r>
      <w:r w:rsidR="008D5CB3">
        <w:rPr>
          <w:rFonts w:ascii="Arial" w:eastAsiaTheme="minorEastAsia" w:hAnsi="Arial" w:cs="Arial"/>
          <w:sz w:val="24"/>
          <w:szCs w:val="24"/>
        </w:rPr>
        <w:t>.</w:t>
      </w:r>
      <w:r w:rsidR="00B73A5A">
        <w:rPr>
          <w:rFonts w:ascii="Arial" w:eastAsiaTheme="minorEastAsia" w:hAnsi="Arial" w:cs="Arial"/>
          <w:sz w:val="24"/>
          <w:szCs w:val="24"/>
        </w:rPr>
        <w:t xml:space="preserve"> Поэтому, во время песч</w:t>
      </w:r>
      <w:r w:rsidR="00B73A5A">
        <w:rPr>
          <w:rFonts w:ascii="Arial" w:eastAsiaTheme="minorEastAsia" w:hAnsi="Arial" w:cs="Arial"/>
          <w:sz w:val="24"/>
          <w:szCs w:val="24"/>
        </w:rPr>
        <w:t>а</w:t>
      </w:r>
      <w:r w:rsidR="00B73A5A">
        <w:rPr>
          <w:rFonts w:ascii="Arial" w:eastAsiaTheme="minorEastAsia" w:hAnsi="Arial" w:cs="Arial"/>
          <w:sz w:val="24"/>
          <w:szCs w:val="24"/>
        </w:rPr>
        <w:t>ной бури развиваются мощные барханы, а когда ветер стихает до малых знач</w:t>
      </w:r>
      <w:r w:rsidR="00B73A5A">
        <w:rPr>
          <w:rFonts w:ascii="Arial" w:eastAsiaTheme="minorEastAsia" w:hAnsi="Arial" w:cs="Arial"/>
          <w:sz w:val="24"/>
          <w:szCs w:val="24"/>
        </w:rPr>
        <w:t>е</w:t>
      </w:r>
      <w:r w:rsidR="00B73A5A">
        <w:rPr>
          <w:rFonts w:ascii="Arial" w:eastAsiaTheme="minorEastAsia" w:hAnsi="Arial" w:cs="Arial"/>
          <w:sz w:val="24"/>
          <w:szCs w:val="24"/>
        </w:rPr>
        <w:t>ний, на их поверхности развиваются «капиллярные» волны малой интенсивн</w:t>
      </w:r>
      <w:r w:rsidR="00B73A5A">
        <w:rPr>
          <w:rFonts w:ascii="Arial" w:eastAsiaTheme="minorEastAsia" w:hAnsi="Arial" w:cs="Arial"/>
          <w:sz w:val="24"/>
          <w:szCs w:val="24"/>
        </w:rPr>
        <w:t>о</w:t>
      </w:r>
      <w:r w:rsidR="00B73A5A">
        <w:rPr>
          <w:rFonts w:ascii="Arial" w:eastAsiaTheme="minorEastAsia" w:hAnsi="Arial" w:cs="Arial"/>
          <w:sz w:val="24"/>
          <w:szCs w:val="24"/>
        </w:rPr>
        <w:lastRenderedPageBreak/>
        <w:t>сти. Простейшую изложенную здесь модель можно развивать, вводя в (4) нел</w:t>
      </w:r>
      <w:r w:rsidR="00B73A5A">
        <w:rPr>
          <w:rFonts w:ascii="Arial" w:eastAsiaTheme="minorEastAsia" w:hAnsi="Arial" w:cs="Arial"/>
          <w:sz w:val="24"/>
          <w:szCs w:val="24"/>
        </w:rPr>
        <w:t>и</w:t>
      </w:r>
      <w:r w:rsidR="00B73A5A">
        <w:rPr>
          <w:rFonts w:ascii="Arial" w:eastAsiaTheme="minorEastAsia" w:hAnsi="Arial" w:cs="Arial"/>
          <w:sz w:val="24"/>
          <w:szCs w:val="24"/>
        </w:rPr>
        <w:t>нейные члены. В рамках нелинейных моделей, возможно, могут существовать и такие явления как песчаные солитоны.</w:t>
      </w:r>
    </w:p>
    <w:p w:rsidR="0022405D" w:rsidRDefault="0022405D" w:rsidP="0022405D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</w:p>
    <w:p w:rsidR="00B73A5A" w:rsidRPr="00E5716A" w:rsidRDefault="0022405D" w:rsidP="0022405D">
      <w:pPr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noProof/>
          <w:sz w:val="24"/>
          <w:szCs w:val="24"/>
          <w:lang w:eastAsia="ru-RU"/>
        </w:rPr>
        <w:drawing>
          <wp:inline distT="0" distB="0" distL="0" distR="0" wp14:anchorId="326ADF02" wp14:editId="48FA13E9">
            <wp:extent cx="5753735" cy="37953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79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3A5A" w:rsidRPr="00E5716A" w:rsidSect="003869A9">
      <w:footerReference w:type="default" r:id="rId15"/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04C" w:rsidRDefault="006B004C" w:rsidP="007C2D0D">
      <w:pPr>
        <w:spacing w:after="0" w:line="240" w:lineRule="auto"/>
      </w:pPr>
      <w:r>
        <w:separator/>
      </w:r>
    </w:p>
  </w:endnote>
  <w:endnote w:type="continuationSeparator" w:id="0">
    <w:p w:rsidR="006B004C" w:rsidRDefault="006B004C" w:rsidP="007C2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428166"/>
      <w:docPartObj>
        <w:docPartGallery w:val="Page Numbers (Bottom of Page)"/>
        <w:docPartUnique/>
      </w:docPartObj>
    </w:sdtPr>
    <w:sdtEndPr/>
    <w:sdtContent>
      <w:p w:rsidR="007C2D0D" w:rsidRDefault="007C2D0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B2E">
          <w:rPr>
            <w:noProof/>
          </w:rPr>
          <w:t>4</w:t>
        </w:r>
        <w:r>
          <w:fldChar w:fldCharType="end"/>
        </w:r>
      </w:p>
    </w:sdtContent>
  </w:sdt>
  <w:p w:rsidR="007C2D0D" w:rsidRDefault="007C2D0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04C" w:rsidRDefault="006B004C" w:rsidP="007C2D0D">
      <w:pPr>
        <w:spacing w:after="0" w:line="240" w:lineRule="auto"/>
      </w:pPr>
      <w:r>
        <w:separator/>
      </w:r>
    </w:p>
  </w:footnote>
  <w:footnote w:type="continuationSeparator" w:id="0">
    <w:p w:rsidR="006B004C" w:rsidRDefault="006B004C" w:rsidP="007C2D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622"/>
    <w:rsid w:val="00002F56"/>
    <w:rsid w:val="00003956"/>
    <w:rsid w:val="000048AB"/>
    <w:rsid w:val="000059C3"/>
    <w:rsid w:val="000167A6"/>
    <w:rsid w:val="000225B9"/>
    <w:rsid w:val="0002639F"/>
    <w:rsid w:val="000300AA"/>
    <w:rsid w:val="00034CC9"/>
    <w:rsid w:val="00037D3F"/>
    <w:rsid w:val="000509DF"/>
    <w:rsid w:val="00052D75"/>
    <w:rsid w:val="00061E4B"/>
    <w:rsid w:val="000724B1"/>
    <w:rsid w:val="000731EF"/>
    <w:rsid w:val="00076677"/>
    <w:rsid w:val="000814A8"/>
    <w:rsid w:val="00085009"/>
    <w:rsid w:val="00090603"/>
    <w:rsid w:val="00096FB8"/>
    <w:rsid w:val="000A6B2E"/>
    <w:rsid w:val="000B611B"/>
    <w:rsid w:val="000C1472"/>
    <w:rsid w:val="000D29C1"/>
    <w:rsid w:val="000F0263"/>
    <w:rsid w:val="000F1644"/>
    <w:rsid w:val="00112270"/>
    <w:rsid w:val="00112560"/>
    <w:rsid w:val="001234B2"/>
    <w:rsid w:val="00127841"/>
    <w:rsid w:val="00133F2C"/>
    <w:rsid w:val="00135056"/>
    <w:rsid w:val="00144A40"/>
    <w:rsid w:val="00152D81"/>
    <w:rsid w:val="00165B64"/>
    <w:rsid w:val="00170E83"/>
    <w:rsid w:val="001745E1"/>
    <w:rsid w:val="00183704"/>
    <w:rsid w:val="00195799"/>
    <w:rsid w:val="00195FF1"/>
    <w:rsid w:val="001A1109"/>
    <w:rsid w:val="001A6F4F"/>
    <w:rsid w:val="001C4BF6"/>
    <w:rsid w:val="0022405D"/>
    <w:rsid w:val="0023309C"/>
    <w:rsid w:val="002337E7"/>
    <w:rsid w:val="002527D8"/>
    <w:rsid w:val="00261231"/>
    <w:rsid w:val="002635FC"/>
    <w:rsid w:val="00266B0D"/>
    <w:rsid w:val="00270E59"/>
    <w:rsid w:val="00277EA9"/>
    <w:rsid w:val="00282477"/>
    <w:rsid w:val="00286ED1"/>
    <w:rsid w:val="002A0F81"/>
    <w:rsid w:val="002A5280"/>
    <w:rsid w:val="002A59D5"/>
    <w:rsid w:val="002A631E"/>
    <w:rsid w:val="002B30F0"/>
    <w:rsid w:val="002D77B7"/>
    <w:rsid w:val="002E4444"/>
    <w:rsid w:val="002E5BCE"/>
    <w:rsid w:val="002F7257"/>
    <w:rsid w:val="003074A2"/>
    <w:rsid w:val="003118B3"/>
    <w:rsid w:val="003208FE"/>
    <w:rsid w:val="00320E14"/>
    <w:rsid w:val="00326283"/>
    <w:rsid w:val="003537D2"/>
    <w:rsid w:val="00355221"/>
    <w:rsid w:val="00357560"/>
    <w:rsid w:val="00363BEF"/>
    <w:rsid w:val="00364EF0"/>
    <w:rsid w:val="00365D44"/>
    <w:rsid w:val="00370AEB"/>
    <w:rsid w:val="003726B6"/>
    <w:rsid w:val="00374DC4"/>
    <w:rsid w:val="00376940"/>
    <w:rsid w:val="003869A9"/>
    <w:rsid w:val="003941BD"/>
    <w:rsid w:val="003A7B98"/>
    <w:rsid w:val="003B0499"/>
    <w:rsid w:val="003B3368"/>
    <w:rsid w:val="003B79B5"/>
    <w:rsid w:val="003C3C75"/>
    <w:rsid w:val="003D3B7C"/>
    <w:rsid w:val="003D46C1"/>
    <w:rsid w:val="003E1E03"/>
    <w:rsid w:val="003E33DE"/>
    <w:rsid w:val="003E6E0E"/>
    <w:rsid w:val="003E72F7"/>
    <w:rsid w:val="003F4288"/>
    <w:rsid w:val="00420970"/>
    <w:rsid w:val="004245E6"/>
    <w:rsid w:val="00425DFA"/>
    <w:rsid w:val="00426AB1"/>
    <w:rsid w:val="00435D84"/>
    <w:rsid w:val="00441444"/>
    <w:rsid w:val="00442E07"/>
    <w:rsid w:val="004448A5"/>
    <w:rsid w:val="004516A5"/>
    <w:rsid w:val="00452AD3"/>
    <w:rsid w:val="00453BE9"/>
    <w:rsid w:val="00464E59"/>
    <w:rsid w:val="00475D83"/>
    <w:rsid w:val="00493B2F"/>
    <w:rsid w:val="00494E5A"/>
    <w:rsid w:val="004E3AF0"/>
    <w:rsid w:val="004F0A59"/>
    <w:rsid w:val="00503174"/>
    <w:rsid w:val="00512AD6"/>
    <w:rsid w:val="00525B36"/>
    <w:rsid w:val="00526BE2"/>
    <w:rsid w:val="00530D2B"/>
    <w:rsid w:val="0053436F"/>
    <w:rsid w:val="00535442"/>
    <w:rsid w:val="00542CD4"/>
    <w:rsid w:val="00545D91"/>
    <w:rsid w:val="00547636"/>
    <w:rsid w:val="0056518D"/>
    <w:rsid w:val="00584B73"/>
    <w:rsid w:val="00592D15"/>
    <w:rsid w:val="00596DC4"/>
    <w:rsid w:val="005A3CD5"/>
    <w:rsid w:val="005B76D8"/>
    <w:rsid w:val="005C7B53"/>
    <w:rsid w:val="005D3D4A"/>
    <w:rsid w:val="005E1282"/>
    <w:rsid w:val="005E2477"/>
    <w:rsid w:val="005F2594"/>
    <w:rsid w:val="005F2625"/>
    <w:rsid w:val="005F309A"/>
    <w:rsid w:val="0060330E"/>
    <w:rsid w:val="00607269"/>
    <w:rsid w:val="00616C40"/>
    <w:rsid w:val="00623610"/>
    <w:rsid w:val="00626B82"/>
    <w:rsid w:val="00681E3C"/>
    <w:rsid w:val="006A209E"/>
    <w:rsid w:val="006A53F3"/>
    <w:rsid w:val="006B004C"/>
    <w:rsid w:val="006B6E37"/>
    <w:rsid w:val="006D2297"/>
    <w:rsid w:val="006E76D0"/>
    <w:rsid w:val="006F0180"/>
    <w:rsid w:val="006F133B"/>
    <w:rsid w:val="006F54CA"/>
    <w:rsid w:val="007062C4"/>
    <w:rsid w:val="00711D17"/>
    <w:rsid w:val="0072258E"/>
    <w:rsid w:val="007414F1"/>
    <w:rsid w:val="00742EF8"/>
    <w:rsid w:val="007519B5"/>
    <w:rsid w:val="00754395"/>
    <w:rsid w:val="00756913"/>
    <w:rsid w:val="00762AA6"/>
    <w:rsid w:val="007642B2"/>
    <w:rsid w:val="0076667E"/>
    <w:rsid w:val="00770D39"/>
    <w:rsid w:val="00780CFF"/>
    <w:rsid w:val="007A3B7C"/>
    <w:rsid w:val="007B097E"/>
    <w:rsid w:val="007C0C07"/>
    <w:rsid w:val="007C1053"/>
    <w:rsid w:val="007C2D0D"/>
    <w:rsid w:val="007C2E4D"/>
    <w:rsid w:val="007D4398"/>
    <w:rsid w:val="007E0F98"/>
    <w:rsid w:val="007E4686"/>
    <w:rsid w:val="007F7C52"/>
    <w:rsid w:val="00800DA4"/>
    <w:rsid w:val="008050C7"/>
    <w:rsid w:val="00810537"/>
    <w:rsid w:val="00816FC1"/>
    <w:rsid w:val="0082163C"/>
    <w:rsid w:val="008277E2"/>
    <w:rsid w:val="008375F8"/>
    <w:rsid w:val="00847BB2"/>
    <w:rsid w:val="00855E5F"/>
    <w:rsid w:val="00866E3B"/>
    <w:rsid w:val="008767D6"/>
    <w:rsid w:val="00881A32"/>
    <w:rsid w:val="008872E9"/>
    <w:rsid w:val="00887544"/>
    <w:rsid w:val="0089040E"/>
    <w:rsid w:val="008912A8"/>
    <w:rsid w:val="00896273"/>
    <w:rsid w:val="008962E7"/>
    <w:rsid w:val="00896F16"/>
    <w:rsid w:val="00897749"/>
    <w:rsid w:val="008B61E6"/>
    <w:rsid w:val="008B6FDD"/>
    <w:rsid w:val="008B7462"/>
    <w:rsid w:val="008C708D"/>
    <w:rsid w:val="008D5CB3"/>
    <w:rsid w:val="008E52DC"/>
    <w:rsid w:val="008F2499"/>
    <w:rsid w:val="008F2828"/>
    <w:rsid w:val="008F6F5E"/>
    <w:rsid w:val="008F7AC3"/>
    <w:rsid w:val="00900987"/>
    <w:rsid w:val="00912749"/>
    <w:rsid w:val="009148E5"/>
    <w:rsid w:val="00920DFE"/>
    <w:rsid w:val="00931E04"/>
    <w:rsid w:val="00941783"/>
    <w:rsid w:val="00951AC3"/>
    <w:rsid w:val="00955C46"/>
    <w:rsid w:val="009562AB"/>
    <w:rsid w:val="00957D51"/>
    <w:rsid w:val="00957EC8"/>
    <w:rsid w:val="00973A60"/>
    <w:rsid w:val="0098340E"/>
    <w:rsid w:val="00983D0B"/>
    <w:rsid w:val="00991B59"/>
    <w:rsid w:val="00992765"/>
    <w:rsid w:val="0099440D"/>
    <w:rsid w:val="009A2107"/>
    <w:rsid w:val="009B3AF8"/>
    <w:rsid w:val="009B3F3F"/>
    <w:rsid w:val="009C698F"/>
    <w:rsid w:val="009C7A7B"/>
    <w:rsid w:val="009D1020"/>
    <w:rsid w:val="009E5EE0"/>
    <w:rsid w:val="009F00EF"/>
    <w:rsid w:val="009F1CEC"/>
    <w:rsid w:val="009F4037"/>
    <w:rsid w:val="00A17F0D"/>
    <w:rsid w:val="00A2726E"/>
    <w:rsid w:val="00A273BA"/>
    <w:rsid w:val="00A364DE"/>
    <w:rsid w:val="00A45B1E"/>
    <w:rsid w:val="00A46C04"/>
    <w:rsid w:val="00A50CC2"/>
    <w:rsid w:val="00A50D78"/>
    <w:rsid w:val="00A706F6"/>
    <w:rsid w:val="00A731E1"/>
    <w:rsid w:val="00A777DA"/>
    <w:rsid w:val="00A829EF"/>
    <w:rsid w:val="00A93B38"/>
    <w:rsid w:val="00A965C7"/>
    <w:rsid w:val="00A96E5E"/>
    <w:rsid w:val="00A97F09"/>
    <w:rsid w:val="00AA03D5"/>
    <w:rsid w:val="00AB222C"/>
    <w:rsid w:val="00AD2046"/>
    <w:rsid w:val="00AD2C15"/>
    <w:rsid w:val="00AD68B1"/>
    <w:rsid w:val="00AE606C"/>
    <w:rsid w:val="00AF159A"/>
    <w:rsid w:val="00AF18E6"/>
    <w:rsid w:val="00B00720"/>
    <w:rsid w:val="00B020B5"/>
    <w:rsid w:val="00B141D3"/>
    <w:rsid w:val="00B239A9"/>
    <w:rsid w:val="00B2436D"/>
    <w:rsid w:val="00B369F1"/>
    <w:rsid w:val="00B42FF9"/>
    <w:rsid w:val="00B53D60"/>
    <w:rsid w:val="00B6439C"/>
    <w:rsid w:val="00B665BE"/>
    <w:rsid w:val="00B71F0E"/>
    <w:rsid w:val="00B73A5A"/>
    <w:rsid w:val="00B835CF"/>
    <w:rsid w:val="00B9124F"/>
    <w:rsid w:val="00B92096"/>
    <w:rsid w:val="00B96CB8"/>
    <w:rsid w:val="00BB0A30"/>
    <w:rsid w:val="00BB1C45"/>
    <w:rsid w:val="00BD597E"/>
    <w:rsid w:val="00BD5F97"/>
    <w:rsid w:val="00BD6CA8"/>
    <w:rsid w:val="00BE3527"/>
    <w:rsid w:val="00BF1A3A"/>
    <w:rsid w:val="00C21C9C"/>
    <w:rsid w:val="00C23D20"/>
    <w:rsid w:val="00C33D28"/>
    <w:rsid w:val="00C4298F"/>
    <w:rsid w:val="00C44A32"/>
    <w:rsid w:val="00C657AF"/>
    <w:rsid w:val="00C805BF"/>
    <w:rsid w:val="00C86622"/>
    <w:rsid w:val="00C921CD"/>
    <w:rsid w:val="00C9267C"/>
    <w:rsid w:val="00C93A97"/>
    <w:rsid w:val="00C97C25"/>
    <w:rsid w:val="00CA34BD"/>
    <w:rsid w:val="00CA4D5B"/>
    <w:rsid w:val="00CA69F2"/>
    <w:rsid w:val="00CC03D1"/>
    <w:rsid w:val="00CC5AA7"/>
    <w:rsid w:val="00CD7A32"/>
    <w:rsid w:val="00CD7ABB"/>
    <w:rsid w:val="00CE43DF"/>
    <w:rsid w:val="00CF0C5F"/>
    <w:rsid w:val="00CF1D58"/>
    <w:rsid w:val="00D104D0"/>
    <w:rsid w:val="00D2158F"/>
    <w:rsid w:val="00D23BA1"/>
    <w:rsid w:val="00D3203F"/>
    <w:rsid w:val="00D365C1"/>
    <w:rsid w:val="00D418D6"/>
    <w:rsid w:val="00D456A4"/>
    <w:rsid w:val="00D46A97"/>
    <w:rsid w:val="00D51139"/>
    <w:rsid w:val="00D53FC8"/>
    <w:rsid w:val="00D605A4"/>
    <w:rsid w:val="00D625EE"/>
    <w:rsid w:val="00D65F7C"/>
    <w:rsid w:val="00D8102F"/>
    <w:rsid w:val="00D87533"/>
    <w:rsid w:val="00D91AAD"/>
    <w:rsid w:val="00D963DE"/>
    <w:rsid w:val="00D974C5"/>
    <w:rsid w:val="00DA2DA0"/>
    <w:rsid w:val="00DA5009"/>
    <w:rsid w:val="00DA62D4"/>
    <w:rsid w:val="00DC1CE3"/>
    <w:rsid w:val="00DD2618"/>
    <w:rsid w:val="00DD5E81"/>
    <w:rsid w:val="00DE2C91"/>
    <w:rsid w:val="00DE3C74"/>
    <w:rsid w:val="00DE5117"/>
    <w:rsid w:val="00DE7C0E"/>
    <w:rsid w:val="00DF0D6C"/>
    <w:rsid w:val="00DF156B"/>
    <w:rsid w:val="00E00F84"/>
    <w:rsid w:val="00E017BA"/>
    <w:rsid w:val="00E01A51"/>
    <w:rsid w:val="00E039C9"/>
    <w:rsid w:val="00E13268"/>
    <w:rsid w:val="00E35180"/>
    <w:rsid w:val="00E41B68"/>
    <w:rsid w:val="00E41F54"/>
    <w:rsid w:val="00E43125"/>
    <w:rsid w:val="00E5716A"/>
    <w:rsid w:val="00E61C51"/>
    <w:rsid w:val="00E6666C"/>
    <w:rsid w:val="00E718A2"/>
    <w:rsid w:val="00E82013"/>
    <w:rsid w:val="00E83459"/>
    <w:rsid w:val="00E87C83"/>
    <w:rsid w:val="00E91FED"/>
    <w:rsid w:val="00E9439C"/>
    <w:rsid w:val="00E96C31"/>
    <w:rsid w:val="00EA30A3"/>
    <w:rsid w:val="00EA56A0"/>
    <w:rsid w:val="00EB44AF"/>
    <w:rsid w:val="00EB5577"/>
    <w:rsid w:val="00EC59C5"/>
    <w:rsid w:val="00ED54D8"/>
    <w:rsid w:val="00EE5094"/>
    <w:rsid w:val="00F06A8A"/>
    <w:rsid w:val="00F14B29"/>
    <w:rsid w:val="00F17AA1"/>
    <w:rsid w:val="00F26B98"/>
    <w:rsid w:val="00F312AA"/>
    <w:rsid w:val="00F6133D"/>
    <w:rsid w:val="00F640B5"/>
    <w:rsid w:val="00F66A4E"/>
    <w:rsid w:val="00F7659D"/>
    <w:rsid w:val="00FA45D4"/>
    <w:rsid w:val="00FA5B04"/>
    <w:rsid w:val="00FA6182"/>
    <w:rsid w:val="00FB282B"/>
    <w:rsid w:val="00FB7AED"/>
    <w:rsid w:val="00FF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662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86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662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C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2D0D"/>
  </w:style>
  <w:style w:type="paragraph" w:styleId="a8">
    <w:name w:val="footer"/>
    <w:basedOn w:val="a"/>
    <w:link w:val="a9"/>
    <w:uiPriority w:val="99"/>
    <w:unhideWhenUsed/>
    <w:rsid w:val="007C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2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662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86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662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C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2D0D"/>
  </w:style>
  <w:style w:type="paragraph" w:styleId="a8">
    <w:name w:val="footer"/>
    <w:basedOn w:val="a"/>
    <w:link w:val="a9"/>
    <w:uiPriority w:val="99"/>
    <w:unhideWhenUsed/>
    <w:rsid w:val="007C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2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8FC10-26EF-4FEE-B214-C4F9BB74B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1953</TotalTime>
  <Pages>10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192</cp:revision>
  <cp:lastPrinted>2018-10-12T10:52:00Z</cp:lastPrinted>
  <dcterms:created xsi:type="dcterms:W3CDTF">2018-10-06T06:34:00Z</dcterms:created>
  <dcterms:modified xsi:type="dcterms:W3CDTF">2018-10-28T06:14:00Z</dcterms:modified>
</cp:coreProperties>
</file>