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8AD" w:rsidRPr="002F68AD" w:rsidRDefault="00B42422" w:rsidP="002F68AD">
      <w:pPr>
        <w:spacing w:line="360" w:lineRule="auto"/>
        <w:ind w:left="70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Глава 5</w:t>
      </w:r>
      <w:r w:rsidR="002F68AD" w:rsidRPr="002F68AD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Синтез радиолокационной обстановки</w:t>
      </w:r>
    </w:p>
    <w:p w:rsidR="002F68AD" w:rsidRPr="002F68AD" w:rsidRDefault="002F68AD" w:rsidP="002F68AD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2F51" w:rsidRPr="001B41E7" w:rsidRDefault="002F68AD" w:rsidP="001B41E7">
      <w:pPr>
        <w:spacing w:line="360" w:lineRule="auto"/>
        <w:ind w:firstLine="709"/>
        <w:jc w:val="center"/>
        <w:rPr>
          <w:rFonts w:ascii="Times New Roman" w:hAnsi="Times New Roman" w:cs="Times New Roman"/>
          <w:b/>
        </w:rPr>
      </w:pPr>
      <w:r w:rsidRPr="00F31240">
        <w:rPr>
          <w:rFonts w:ascii="Times New Roman" w:hAnsi="Times New Roman" w:cs="Times New Roman"/>
          <w:b/>
        </w:rPr>
        <w:t>§</w:t>
      </w:r>
      <w:r w:rsidR="00F31240" w:rsidRPr="00F31240">
        <w:rPr>
          <w:rFonts w:ascii="Times New Roman" w:hAnsi="Times New Roman" w:cs="Times New Roman"/>
          <w:b/>
        </w:rPr>
        <w:t xml:space="preserve"> 5.1</w:t>
      </w:r>
      <w:r w:rsidRPr="00F31240">
        <w:rPr>
          <w:rFonts w:ascii="Times New Roman" w:hAnsi="Times New Roman" w:cs="Times New Roman"/>
          <w:b/>
        </w:rPr>
        <w:t xml:space="preserve"> </w:t>
      </w:r>
      <w:r w:rsidR="00B42422" w:rsidRPr="00F31240">
        <w:rPr>
          <w:rFonts w:ascii="Times New Roman" w:hAnsi="Times New Roman" w:cs="Times New Roman"/>
          <w:b/>
        </w:rPr>
        <w:t>Задачи синтеза радиолокационной обстановки</w:t>
      </w:r>
    </w:p>
    <w:p w:rsidR="00F625A3" w:rsidRDefault="00DF5E7F" w:rsidP="001A078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процессе анализа </w:t>
      </w:r>
      <w:r w:rsidRPr="00DF5E7F">
        <w:rPr>
          <w:rFonts w:ascii="Times New Roman" w:hAnsi="Times New Roman" w:cs="Times New Roman"/>
        </w:rPr>
        <w:t>радиолокационной обстановки</w:t>
      </w:r>
      <w:r>
        <w:rPr>
          <w:rFonts w:ascii="Times New Roman" w:hAnsi="Times New Roman" w:cs="Times New Roman"/>
        </w:rPr>
        <w:t xml:space="preserve"> (см. Главу 3) формируется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ток цифровых описаний сигналов – портретов </w:t>
      </w:r>
      <w:r w:rsidR="009A70B9">
        <w:rPr>
          <w:rFonts w:ascii="Times New Roman" w:hAnsi="Times New Roman" w:cs="Times New Roman"/>
        </w:rPr>
        <w:t xml:space="preserve">радиоконтактов с </w:t>
      </w:r>
      <w:r>
        <w:rPr>
          <w:rFonts w:ascii="Times New Roman" w:hAnsi="Times New Roman" w:cs="Times New Roman"/>
        </w:rPr>
        <w:t>ИРИ. Параллельно эт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му процессу в </w:t>
      </w:r>
      <w:proofErr w:type="gramStart"/>
      <w:r>
        <w:rPr>
          <w:rFonts w:ascii="Times New Roman" w:hAnsi="Times New Roman" w:cs="Times New Roman"/>
        </w:rPr>
        <w:t>интеллектуальной</w:t>
      </w:r>
      <w:proofErr w:type="gramEnd"/>
      <w:r>
        <w:rPr>
          <w:rFonts w:ascii="Times New Roman" w:hAnsi="Times New Roman" w:cs="Times New Roman"/>
        </w:rPr>
        <w:t xml:space="preserve"> ПРЛС производится пространственная обработка си</w:t>
      </w:r>
      <w:r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налов – пеленгование. Результа</w:t>
      </w:r>
      <w:bookmarkStart w:id="0" w:name="_GoBack"/>
      <w:bookmarkEnd w:id="0"/>
      <w:r>
        <w:rPr>
          <w:rFonts w:ascii="Times New Roman" w:hAnsi="Times New Roman" w:cs="Times New Roman"/>
        </w:rPr>
        <w:t xml:space="preserve">том </w:t>
      </w:r>
      <w:r w:rsidR="00ED08AE">
        <w:rPr>
          <w:rFonts w:ascii="Times New Roman" w:hAnsi="Times New Roman" w:cs="Times New Roman"/>
        </w:rPr>
        <w:t xml:space="preserve">пеленгования является дополнение портретов </w:t>
      </w:r>
      <w:r w:rsidR="009A70B9">
        <w:rPr>
          <w:rFonts w:ascii="Times New Roman" w:hAnsi="Times New Roman" w:cs="Times New Roman"/>
        </w:rPr>
        <w:t>ради</w:t>
      </w:r>
      <w:r w:rsidR="009A70B9">
        <w:rPr>
          <w:rFonts w:ascii="Times New Roman" w:hAnsi="Times New Roman" w:cs="Times New Roman"/>
        </w:rPr>
        <w:t>о</w:t>
      </w:r>
      <w:r w:rsidR="009A70B9">
        <w:rPr>
          <w:rFonts w:ascii="Times New Roman" w:hAnsi="Times New Roman" w:cs="Times New Roman"/>
        </w:rPr>
        <w:t xml:space="preserve">контактов </w:t>
      </w:r>
      <w:r w:rsidR="00ED08AE">
        <w:rPr>
          <w:rFonts w:ascii="Times New Roman" w:hAnsi="Times New Roman" w:cs="Times New Roman"/>
        </w:rPr>
        <w:t>пространственными координатами направлений и временами прихода сигн</w:t>
      </w:r>
      <w:r w:rsidR="00ED08AE">
        <w:rPr>
          <w:rFonts w:ascii="Times New Roman" w:hAnsi="Times New Roman" w:cs="Times New Roman"/>
        </w:rPr>
        <w:t>а</w:t>
      </w:r>
      <w:r w:rsidR="00ED08AE">
        <w:rPr>
          <w:rFonts w:ascii="Times New Roman" w:hAnsi="Times New Roman" w:cs="Times New Roman"/>
        </w:rPr>
        <w:t>лов.</w:t>
      </w:r>
      <w:r w:rsidR="002419B3">
        <w:rPr>
          <w:rFonts w:ascii="Times New Roman" w:hAnsi="Times New Roman" w:cs="Times New Roman"/>
        </w:rPr>
        <w:t xml:space="preserve"> Первой и очевидной задачей </w:t>
      </w:r>
      <w:r w:rsidR="002419B3" w:rsidRPr="002419B3">
        <w:rPr>
          <w:rFonts w:ascii="Times New Roman" w:hAnsi="Times New Roman" w:cs="Times New Roman"/>
        </w:rPr>
        <w:t>синтеза радиолокационной обстановки</w:t>
      </w:r>
      <w:r w:rsidR="00ED08AE">
        <w:rPr>
          <w:rFonts w:ascii="Times New Roman" w:hAnsi="Times New Roman" w:cs="Times New Roman"/>
        </w:rPr>
        <w:t xml:space="preserve"> </w:t>
      </w:r>
      <w:r w:rsidR="002419B3">
        <w:rPr>
          <w:rFonts w:ascii="Times New Roman" w:hAnsi="Times New Roman" w:cs="Times New Roman"/>
        </w:rPr>
        <w:t>является разд</w:t>
      </w:r>
      <w:r w:rsidR="002419B3">
        <w:rPr>
          <w:rFonts w:ascii="Times New Roman" w:hAnsi="Times New Roman" w:cs="Times New Roman"/>
        </w:rPr>
        <w:t>е</w:t>
      </w:r>
      <w:r w:rsidR="002419B3">
        <w:rPr>
          <w:rFonts w:ascii="Times New Roman" w:hAnsi="Times New Roman" w:cs="Times New Roman"/>
        </w:rPr>
        <w:t>ление потока портретов на классы эквивалентности таким образом, что</w:t>
      </w:r>
      <w:r w:rsidR="002E1AB7">
        <w:rPr>
          <w:rFonts w:ascii="Times New Roman" w:hAnsi="Times New Roman" w:cs="Times New Roman"/>
        </w:rPr>
        <w:t>бы</w:t>
      </w:r>
      <w:r w:rsidR="00D03C4B">
        <w:rPr>
          <w:rFonts w:ascii="Times New Roman" w:hAnsi="Times New Roman" w:cs="Times New Roman"/>
        </w:rPr>
        <w:t xml:space="preserve"> каждому кла</w:t>
      </w:r>
      <w:r w:rsidR="00D03C4B">
        <w:rPr>
          <w:rFonts w:ascii="Times New Roman" w:hAnsi="Times New Roman" w:cs="Times New Roman"/>
        </w:rPr>
        <w:t>с</w:t>
      </w:r>
      <w:r w:rsidR="00D03C4B">
        <w:rPr>
          <w:rFonts w:ascii="Times New Roman" w:hAnsi="Times New Roman" w:cs="Times New Roman"/>
        </w:rPr>
        <w:t>су соответствовал</w:t>
      </w:r>
      <w:r w:rsidR="002419B3">
        <w:rPr>
          <w:rFonts w:ascii="Times New Roman" w:hAnsi="Times New Roman" w:cs="Times New Roman"/>
        </w:rPr>
        <w:t xml:space="preserve"> обобщенный портрет отдельного ИРИ.</w:t>
      </w:r>
      <w:r w:rsidR="00A55C60">
        <w:rPr>
          <w:rFonts w:ascii="Times New Roman" w:hAnsi="Times New Roman" w:cs="Times New Roman"/>
        </w:rPr>
        <w:t xml:space="preserve"> Заметим, что на одном носит</w:t>
      </w:r>
      <w:r w:rsidR="00A55C60">
        <w:rPr>
          <w:rFonts w:ascii="Times New Roman" w:hAnsi="Times New Roman" w:cs="Times New Roman"/>
        </w:rPr>
        <w:t>е</w:t>
      </w:r>
      <w:r w:rsidR="00A55C60">
        <w:rPr>
          <w:rFonts w:ascii="Times New Roman" w:hAnsi="Times New Roman" w:cs="Times New Roman"/>
        </w:rPr>
        <w:t>ле могут функционировать несколько ИРИ</w:t>
      </w:r>
      <w:r w:rsidR="007E6D21">
        <w:rPr>
          <w:rFonts w:ascii="Times New Roman" w:hAnsi="Times New Roman" w:cs="Times New Roman"/>
        </w:rPr>
        <w:t>. Формирование портрета такого носителя, к</w:t>
      </w:r>
      <w:r w:rsidR="007E6D21">
        <w:rPr>
          <w:rFonts w:ascii="Times New Roman" w:hAnsi="Times New Roman" w:cs="Times New Roman"/>
        </w:rPr>
        <w:t>о</w:t>
      </w:r>
      <w:r w:rsidR="007E6D21">
        <w:rPr>
          <w:rFonts w:ascii="Times New Roman" w:hAnsi="Times New Roman" w:cs="Times New Roman"/>
        </w:rPr>
        <w:t>торый и следует в определенных обстоятельствах рассматривать в качестве цели, целес</w:t>
      </w:r>
      <w:r w:rsidR="007E6D21">
        <w:rPr>
          <w:rFonts w:ascii="Times New Roman" w:hAnsi="Times New Roman" w:cs="Times New Roman"/>
        </w:rPr>
        <w:t>о</w:t>
      </w:r>
      <w:r w:rsidR="007E6D21">
        <w:rPr>
          <w:rFonts w:ascii="Times New Roman" w:hAnsi="Times New Roman" w:cs="Times New Roman"/>
        </w:rPr>
        <w:t>образно выделить в отдельную задачу, решаемую на последующих этапах синтеза.</w:t>
      </w:r>
    </w:p>
    <w:p w:rsidR="00015954" w:rsidRDefault="00015954" w:rsidP="001A078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Построение указанных выше классов</w:t>
      </w:r>
      <w:r w:rsidRPr="000159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эквивалентности определяет базовое </w:t>
      </w:r>
      <w:r w:rsidR="00BC2917">
        <w:rPr>
          <w:rFonts w:ascii="Times New Roman" w:hAnsi="Times New Roman" w:cs="Times New Roman"/>
        </w:rPr>
        <w:t>пре</w:t>
      </w:r>
      <w:r w:rsidR="00BC2917">
        <w:rPr>
          <w:rFonts w:ascii="Times New Roman" w:hAnsi="Times New Roman" w:cs="Times New Roman"/>
        </w:rPr>
        <w:t>д</w:t>
      </w:r>
      <w:r w:rsidR="00BC2917">
        <w:rPr>
          <w:rFonts w:ascii="Times New Roman" w:hAnsi="Times New Roman" w:cs="Times New Roman"/>
        </w:rPr>
        <w:t>ставление</w:t>
      </w:r>
      <w:r w:rsidR="00BC2917" w:rsidRPr="00BC2917">
        <w:rPr>
          <w:rFonts w:ascii="Times New Roman" w:hAnsi="Times New Roman" w:cs="Times New Roman"/>
        </w:rPr>
        <w:t xml:space="preserve"> </w:t>
      </w:r>
      <w:r w:rsidR="00BC2917" w:rsidRPr="002419B3">
        <w:rPr>
          <w:rFonts w:ascii="Times New Roman" w:hAnsi="Times New Roman" w:cs="Times New Roman"/>
        </w:rPr>
        <w:t>радиолокационной обстановки</w:t>
      </w:r>
      <w:r w:rsidR="00BC2917">
        <w:rPr>
          <w:rFonts w:ascii="Times New Roman" w:hAnsi="Times New Roman" w:cs="Times New Roman"/>
        </w:rPr>
        <w:t>, определяющее число действующих в зоне функционирова</w:t>
      </w:r>
      <w:r w:rsidR="00B86D1D">
        <w:rPr>
          <w:rFonts w:ascii="Times New Roman" w:hAnsi="Times New Roman" w:cs="Times New Roman"/>
        </w:rPr>
        <w:t>ния ПРЛС ИРИ и основные черты их</w:t>
      </w:r>
      <w:r w:rsidR="00BC2917">
        <w:rPr>
          <w:rFonts w:ascii="Times New Roman" w:hAnsi="Times New Roman" w:cs="Times New Roman"/>
        </w:rPr>
        <w:t xml:space="preserve"> портретов. </w:t>
      </w:r>
      <w:r w:rsidR="00711EE6">
        <w:rPr>
          <w:rFonts w:ascii="Times New Roman" w:hAnsi="Times New Roman" w:cs="Times New Roman"/>
        </w:rPr>
        <w:t xml:space="preserve">Если ПРЛС </w:t>
      </w:r>
      <w:proofErr w:type="gramStart"/>
      <w:r w:rsidR="00711EE6">
        <w:rPr>
          <w:rFonts w:ascii="Times New Roman" w:hAnsi="Times New Roman" w:cs="Times New Roman"/>
        </w:rPr>
        <w:t>размещена</w:t>
      </w:r>
      <w:proofErr w:type="gramEnd"/>
      <w:r w:rsidR="00711EE6">
        <w:rPr>
          <w:rFonts w:ascii="Times New Roman" w:hAnsi="Times New Roman" w:cs="Times New Roman"/>
        </w:rPr>
        <w:t xml:space="preserve"> на</w:t>
      </w:r>
      <w:r>
        <w:rPr>
          <w:rFonts w:ascii="Times New Roman" w:hAnsi="Times New Roman" w:cs="Times New Roman"/>
        </w:rPr>
        <w:t xml:space="preserve"> </w:t>
      </w:r>
      <w:r w:rsidR="00711EE6">
        <w:rPr>
          <w:rFonts w:ascii="Times New Roman" w:hAnsi="Times New Roman" w:cs="Times New Roman"/>
        </w:rPr>
        <w:t xml:space="preserve">спутнике Земли, а ИРИ на ее поверхности, то знание направления на ИРИ позволяет </w:t>
      </w:r>
      <w:r w:rsidR="00D77F7D">
        <w:rPr>
          <w:rFonts w:ascii="Times New Roman" w:hAnsi="Times New Roman" w:cs="Times New Roman"/>
        </w:rPr>
        <w:t xml:space="preserve">полностью </w:t>
      </w:r>
      <w:r w:rsidR="00711EE6">
        <w:rPr>
          <w:rFonts w:ascii="Times New Roman" w:hAnsi="Times New Roman" w:cs="Times New Roman"/>
        </w:rPr>
        <w:t xml:space="preserve">определить его </w:t>
      </w:r>
      <w:r w:rsidR="00D77F7D">
        <w:rPr>
          <w:rFonts w:ascii="Times New Roman" w:hAnsi="Times New Roman" w:cs="Times New Roman"/>
        </w:rPr>
        <w:t>место</w:t>
      </w:r>
      <w:r w:rsidR="00711EE6">
        <w:rPr>
          <w:rFonts w:ascii="Times New Roman" w:hAnsi="Times New Roman" w:cs="Times New Roman"/>
        </w:rPr>
        <w:t>положе</w:t>
      </w:r>
      <w:r w:rsidR="00D77F7D">
        <w:rPr>
          <w:rFonts w:ascii="Times New Roman" w:hAnsi="Times New Roman" w:cs="Times New Roman"/>
        </w:rPr>
        <w:t>ние.</w:t>
      </w:r>
      <w:r w:rsidR="00711EE6">
        <w:rPr>
          <w:rFonts w:ascii="Times New Roman" w:hAnsi="Times New Roman" w:cs="Times New Roman"/>
        </w:rPr>
        <w:t xml:space="preserve">  </w:t>
      </w:r>
      <w:r w:rsidR="004853AB">
        <w:rPr>
          <w:rFonts w:ascii="Times New Roman" w:hAnsi="Times New Roman" w:cs="Times New Roman"/>
        </w:rPr>
        <w:t>Для ПРЛС, размещенных на поверхности</w:t>
      </w:r>
      <w:r w:rsidR="004853AB" w:rsidRPr="004853AB">
        <w:rPr>
          <w:rFonts w:ascii="Times New Roman" w:hAnsi="Times New Roman" w:cs="Times New Roman"/>
        </w:rPr>
        <w:t xml:space="preserve"> </w:t>
      </w:r>
      <w:r w:rsidR="004853AB">
        <w:rPr>
          <w:rFonts w:ascii="Times New Roman" w:hAnsi="Times New Roman" w:cs="Times New Roman"/>
        </w:rPr>
        <w:t>Земли, это невозможно без дополнительных действий или ресурсов.</w:t>
      </w:r>
    </w:p>
    <w:p w:rsidR="00BB7EB2" w:rsidRDefault="004853AB" w:rsidP="001A078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поставлена задача полной локализации некоторого ИРИ</w:t>
      </w:r>
      <w:r w:rsidRPr="004853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 поверхности</w:t>
      </w:r>
      <w:r w:rsidRPr="004853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Земли используя ресурсы только одной ПРЛС, </w:t>
      </w:r>
      <w:r w:rsidR="001057E9">
        <w:rPr>
          <w:rFonts w:ascii="Times New Roman" w:hAnsi="Times New Roman" w:cs="Times New Roman"/>
        </w:rPr>
        <w:t>также размещенной на поверхности</w:t>
      </w:r>
      <w:r w:rsidR="001057E9" w:rsidRPr="004853AB">
        <w:rPr>
          <w:rFonts w:ascii="Times New Roman" w:hAnsi="Times New Roman" w:cs="Times New Roman"/>
        </w:rPr>
        <w:t xml:space="preserve"> </w:t>
      </w:r>
      <w:r w:rsidR="001057E9">
        <w:rPr>
          <w:rFonts w:ascii="Times New Roman" w:hAnsi="Times New Roman" w:cs="Times New Roman"/>
        </w:rPr>
        <w:t>Земли (задача ЦУ</w:t>
      </w:r>
      <w:proofErr w:type="gramStart"/>
      <w:r w:rsidR="001057E9">
        <w:rPr>
          <w:rFonts w:ascii="Times New Roman" w:hAnsi="Times New Roman" w:cs="Times New Roman"/>
        </w:rPr>
        <w:t>1</w:t>
      </w:r>
      <w:proofErr w:type="gramEnd"/>
      <w:r w:rsidR="001057E9"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</w:rPr>
        <w:t xml:space="preserve">то </w:t>
      </w:r>
      <w:r w:rsidR="001057E9">
        <w:rPr>
          <w:rFonts w:ascii="Times New Roman" w:hAnsi="Times New Roman" w:cs="Times New Roman"/>
        </w:rPr>
        <w:t>ее решение возможно путем проведения специального маневра носит</w:t>
      </w:r>
      <w:r w:rsidR="001057E9">
        <w:rPr>
          <w:rFonts w:ascii="Times New Roman" w:hAnsi="Times New Roman" w:cs="Times New Roman"/>
        </w:rPr>
        <w:t>е</w:t>
      </w:r>
      <w:r w:rsidR="001057E9">
        <w:rPr>
          <w:rFonts w:ascii="Times New Roman" w:hAnsi="Times New Roman" w:cs="Times New Roman"/>
        </w:rPr>
        <w:t xml:space="preserve">лем ПРЛС. </w:t>
      </w:r>
      <w:r w:rsidR="00C353CD">
        <w:rPr>
          <w:rFonts w:ascii="Times New Roman" w:hAnsi="Times New Roman" w:cs="Times New Roman"/>
        </w:rPr>
        <w:t>Во время маневра производится систематическое пеленгование цели с зап</w:t>
      </w:r>
      <w:r w:rsidR="00C353CD">
        <w:rPr>
          <w:rFonts w:ascii="Times New Roman" w:hAnsi="Times New Roman" w:cs="Times New Roman"/>
        </w:rPr>
        <w:t>о</w:t>
      </w:r>
      <w:r w:rsidR="00C353CD">
        <w:rPr>
          <w:rFonts w:ascii="Times New Roman" w:hAnsi="Times New Roman" w:cs="Times New Roman"/>
        </w:rPr>
        <w:t>минанием полученных данных. Результат – дальность до цели, ее курс, скорость и др., получаются обработкой достаточного объема накопленных данных.</w:t>
      </w:r>
      <w:r w:rsidR="00BB7EB2">
        <w:rPr>
          <w:rFonts w:ascii="Times New Roman" w:hAnsi="Times New Roman" w:cs="Times New Roman"/>
        </w:rPr>
        <w:t xml:space="preserve"> Решение здесь дли</w:t>
      </w:r>
      <w:r w:rsidR="00BB7EB2">
        <w:rPr>
          <w:rFonts w:ascii="Times New Roman" w:hAnsi="Times New Roman" w:cs="Times New Roman"/>
        </w:rPr>
        <w:t>т</w:t>
      </w:r>
      <w:r w:rsidR="00BB7EB2">
        <w:rPr>
          <w:rFonts w:ascii="Times New Roman" w:hAnsi="Times New Roman" w:cs="Times New Roman"/>
        </w:rPr>
        <w:t>ся довольно продолжительное время (десятки минут).</w:t>
      </w:r>
    </w:p>
    <w:p w:rsidR="004853AB" w:rsidRDefault="00BB7EB2" w:rsidP="00697AA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наличии двух и более ПРЛС, совместно решающих поставленную задачу (з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дача ЦУ</w:t>
      </w:r>
      <w:proofErr w:type="gramStart"/>
      <w:r>
        <w:rPr>
          <w:rFonts w:ascii="Times New Roman" w:hAnsi="Times New Roman" w:cs="Times New Roman"/>
        </w:rPr>
        <w:t>2</w:t>
      </w:r>
      <w:proofErr w:type="gramEnd"/>
      <w:r>
        <w:rPr>
          <w:rFonts w:ascii="Times New Roman" w:hAnsi="Times New Roman" w:cs="Times New Roman"/>
        </w:rPr>
        <w:t xml:space="preserve">, ЦУ3 и т.д.), </w:t>
      </w:r>
      <w:r w:rsidR="0088770F">
        <w:rPr>
          <w:rFonts w:ascii="Times New Roman" w:hAnsi="Times New Roman" w:cs="Times New Roman"/>
        </w:rPr>
        <w:t xml:space="preserve">решение может быть получено </w:t>
      </w:r>
      <w:r w:rsidR="00BA6E42">
        <w:rPr>
          <w:rFonts w:ascii="Times New Roman" w:hAnsi="Times New Roman" w:cs="Times New Roman"/>
        </w:rPr>
        <w:t>за непродолжительное время (м</w:t>
      </w:r>
      <w:r w:rsidR="00BA6E42">
        <w:rPr>
          <w:rFonts w:ascii="Times New Roman" w:hAnsi="Times New Roman" w:cs="Times New Roman"/>
        </w:rPr>
        <w:t>и</w:t>
      </w:r>
      <w:r w:rsidR="00BA6E42">
        <w:rPr>
          <w:rFonts w:ascii="Times New Roman" w:hAnsi="Times New Roman" w:cs="Times New Roman"/>
        </w:rPr>
        <w:t xml:space="preserve">нуты). Однако, для обеспечения решения необходима установка системы </w:t>
      </w:r>
      <w:r w:rsidR="006C12E3">
        <w:rPr>
          <w:rFonts w:ascii="Times New Roman" w:hAnsi="Times New Roman" w:cs="Times New Roman"/>
        </w:rPr>
        <w:t xml:space="preserve">быстрой </w:t>
      </w:r>
      <w:r w:rsidR="00BA6E42">
        <w:rPr>
          <w:rFonts w:ascii="Times New Roman" w:hAnsi="Times New Roman" w:cs="Times New Roman"/>
        </w:rPr>
        <w:t>связи между ПРЛС</w:t>
      </w:r>
      <w:r w:rsidR="006C12E3">
        <w:rPr>
          <w:rFonts w:ascii="Times New Roman" w:hAnsi="Times New Roman" w:cs="Times New Roman"/>
        </w:rPr>
        <w:t xml:space="preserve">, </w:t>
      </w:r>
      <w:r w:rsidR="00BA6E42">
        <w:rPr>
          <w:rFonts w:ascii="Times New Roman" w:hAnsi="Times New Roman" w:cs="Times New Roman"/>
        </w:rPr>
        <w:t>системы единого времени (СЕВ)</w:t>
      </w:r>
      <w:r w:rsidR="006C12E3">
        <w:rPr>
          <w:rFonts w:ascii="Times New Roman" w:hAnsi="Times New Roman" w:cs="Times New Roman"/>
        </w:rPr>
        <w:t>, навигации и т.п</w:t>
      </w:r>
      <w:r w:rsidR="00BA6E42">
        <w:rPr>
          <w:rFonts w:ascii="Times New Roman" w:hAnsi="Times New Roman" w:cs="Times New Roman"/>
        </w:rPr>
        <w:t>.</w:t>
      </w:r>
    </w:p>
    <w:p w:rsidR="00697AAB" w:rsidRDefault="00FC4170" w:rsidP="00697AA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 отмечалось ранее, на этапе анализа</w:t>
      </w:r>
      <w:r w:rsidRPr="00FC4170">
        <w:rPr>
          <w:rFonts w:ascii="Times New Roman" w:hAnsi="Times New Roman" w:cs="Times New Roman"/>
        </w:rPr>
        <w:t xml:space="preserve"> </w:t>
      </w:r>
      <w:r w:rsidRPr="00DF5E7F">
        <w:rPr>
          <w:rFonts w:ascii="Times New Roman" w:hAnsi="Times New Roman" w:cs="Times New Roman"/>
        </w:rPr>
        <w:t>радиолокационной обстановки</w:t>
      </w:r>
      <w:r>
        <w:rPr>
          <w:rFonts w:ascii="Times New Roman" w:hAnsi="Times New Roman" w:cs="Times New Roman"/>
        </w:rPr>
        <w:t xml:space="preserve"> прису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ствует ряд факторов, затрудняющих достижение высокой степени адекватности резул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татов. Одним из этих факторов является дефицит ресурса времени, обусловленный с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мими условиями </w:t>
      </w:r>
      <w:r w:rsidR="001E0BED">
        <w:rPr>
          <w:rFonts w:ascii="Times New Roman" w:hAnsi="Times New Roman" w:cs="Times New Roman"/>
        </w:rPr>
        <w:t>функционирования ПРЛС в радиопространстве.</w:t>
      </w:r>
      <w:r w:rsidR="003C1441">
        <w:rPr>
          <w:rFonts w:ascii="Times New Roman" w:hAnsi="Times New Roman" w:cs="Times New Roman"/>
        </w:rPr>
        <w:t xml:space="preserve"> Но этап анализа прои</w:t>
      </w:r>
      <w:r w:rsidR="003C1441">
        <w:rPr>
          <w:rFonts w:ascii="Times New Roman" w:hAnsi="Times New Roman" w:cs="Times New Roman"/>
        </w:rPr>
        <w:t>з</w:t>
      </w:r>
      <w:r w:rsidR="003C1441">
        <w:rPr>
          <w:rFonts w:ascii="Times New Roman" w:hAnsi="Times New Roman" w:cs="Times New Roman"/>
        </w:rPr>
        <w:t>водит значительное сжатие первичного потока информации, что позволяет накапливать его результаты в памяти и производить их вторичную обработку на этапе синтеза.</w:t>
      </w:r>
      <w:r w:rsidR="00547ECA">
        <w:rPr>
          <w:rFonts w:ascii="Times New Roman" w:hAnsi="Times New Roman" w:cs="Times New Roman"/>
        </w:rPr>
        <w:t xml:space="preserve"> В к</w:t>
      </w:r>
      <w:r w:rsidR="00547ECA">
        <w:rPr>
          <w:rFonts w:ascii="Times New Roman" w:hAnsi="Times New Roman" w:cs="Times New Roman"/>
        </w:rPr>
        <w:t>а</w:t>
      </w:r>
      <w:r w:rsidR="00547ECA">
        <w:rPr>
          <w:rFonts w:ascii="Times New Roman" w:hAnsi="Times New Roman" w:cs="Times New Roman"/>
        </w:rPr>
        <w:t>честве задач такой обработки отметим фильтрацию ложных целей, борьбу с эффектами размножения целей (по кратности периодов повторения, по приему по боковым лепес</w:t>
      </w:r>
      <w:r w:rsidR="00547ECA">
        <w:rPr>
          <w:rFonts w:ascii="Times New Roman" w:hAnsi="Times New Roman" w:cs="Times New Roman"/>
        </w:rPr>
        <w:t>т</w:t>
      </w:r>
      <w:r w:rsidR="00547ECA">
        <w:rPr>
          <w:rFonts w:ascii="Times New Roman" w:hAnsi="Times New Roman" w:cs="Times New Roman"/>
        </w:rPr>
        <w:t>кам и т.д.).</w:t>
      </w:r>
    </w:p>
    <w:p w:rsidR="00C03976" w:rsidRDefault="006F0608" w:rsidP="00697AA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Полная локализация целей ПРЛС позволяет осуществлять их скрытное и длител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ное сопровождение. В процессе</w:t>
      </w:r>
      <w:r w:rsidRPr="006F06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сопровождения могут уточняться</w:t>
      </w:r>
      <w:r w:rsidR="00C03976" w:rsidRPr="00C03976">
        <w:rPr>
          <w:rFonts w:ascii="Times New Roman" w:hAnsi="Times New Roman" w:cs="Times New Roman"/>
        </w:rPr>
        <w:t xml:space="preserve"> </w:t>
      </w:r>
      <w:r w:rsidR="00C03976">
        <w:rPr>
          <w:rFonts w:ascii="Times New Roman" w:hAnsi="Times New Roman" w:cs="Times New Roman"/>
        </w:rPr>
        <w:t>и предсказываться</w:t>
      </w:r>
      <w:r>
        <w:rPr>
          <w:rFonts w:ascii="Times New Roman" w:hAnsi="Times New Roman" w:cs="Times New Roman"/>
        </w:rPr>
        <w:t xml:space="preserve"> данные о </w:t>
      </w:r>
      <w:r w:rsidR="00C03976">
        <w:rPr>
          <w:rFonts w:ascii="Times New Roman" w:hAnsi="Times New Roman" w:cs="Times New Roman"/>
        </w:rPr>
        <w:t>траектории движения целей.</w:t>
      </w:r>
    </w:p>
    <w:p w:rsidR="006F0608" w:rsidRDefault="00C03976" w:rsidP="00697AA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Накопление результатов синтеза </w:t>
      </w:r>
      <w:r w:rsidRPr="002419B3">
        <w:rPr>
          <w:rFonts w:ascii="Times New Roman" w:hAnsi="Times New Roman" w:cs="Times New Roman"/>
        </w:rPr>
        <w:t>радиолокационной обстановки</w:t>
      </w:r>
      <w:r>
        <w:rPr>
          <w:rFonts w:ascii="Times New Roman" w:hAnsi="Times New Roman" w:cs="Times New Roman"/>
        </w:rPr>
        <w:t xml:space="preserve"> за длительный период функционирования ПРЛС и комплексирование их в единой базе данных дает возможность оценки оперативно-тактической обстановки в целом регионе.</w:t>
      </w:r>
    </w:p>
    <w:p w:rsidR="00DF5D1F" w:rsidRDefault="00DF5D1F" w:rsidP="00697AA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Завершающей задачей интеллектуальной ПРЛС является синтез релевантного представления </w:t>
      </w:r>
      <w:r w:rsidRPr="002419B3">
        <w:rPr>
          <w:rFonts w:ascii="Times New Roman" w:hAnsi="Times New Roman" w:cs="Times New Roman"/>
        </w:rPr>
        <w:t>радиолокационной обстановки</w:t>
      </w:r>
      <w:r>
        <w:rPr>
          <w:rFonts w:ascii="Times New Roman" w:hAnsi="Times New Roman" w:cs="Times New Roman"/>
        </w:rPr>
        <w:t>. При ее решении должны учитываться э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lastRenderedPageBreak/>
        <w:t>гономические, функциональные и другие требования, предъявляемые к ПРЛС пользов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телем.</w:t>
      </w:r>
    </w:p>
    <w:sectPr w:rsidR="00DF5D1F" w:rsidSect="00534B23">
      <w:footerReference w:type="default" r:id="rId9"/>
      <w:pgSz w:w="11906" w:h="16838"/>
      <w:pgMar w:top="1418" w:right="124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4C7" w:rsidRDefault="003C34C7" w:rsidP="00907D0C">
      <w:r>
        <w:separator/>
      </w:r>
    </w:p>
  </w:endnote>
  <w:endnote w:type="continuationSeparator" w:id="0">
    <w:p w:rsidR="003C34C7" w:rsidRDefault="003C34C7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54A" w:rsidRDefault="009D454A">
    <w:pPr>
      <w:pStyle w:val="a5"/>
      <w:jc w:val="center"/>
    </w:pPr>
    <w:r>
      <w:t>1-</w:t>
    </w:r>
    <w:r>
      <w:fldChar w:fldCharType="begin"/>
    </w:r>
    <w:r>
      <w:instrText>PAGE   \* MERGEFORMAT</w:instrText>
    </w:r>
    <w:r>
      <w:fldChar w:fldCharType="separate"/>
    </w:r>
    <w:r w:rsidR="00F31240">
      <w:rPr>
        <w:noProof/>
      </w:rPr>
      <w:t>1</w:t>
    </w:r>
    <w:r>
      <w:fldChar w:fldCharType="end"/>
    </w:r>
  </w:p>
  <w:p w:rsidR="009D454A" w:rsidRDefault="009D45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4C7" w:rsidRDefault="003C34C7" w:rsidP="00907D0C">
      <w:r>
        <w:separator/>
      </w:r>
    </w:p>
  </w:footnote>
  <w:footnote w:type="continuationSeparator" w:id="0">
    <w:p w:rsidR="003C34C7" w:rsidRDefault="003C34C7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314858"/>
    <w:multiLevelType w:val="hybridMultilevel"/>
    <w:tmpl w:val="81728FF6"/>
    <w:lvl w:ilvl="0" w:tplc="80641C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07FE"/>
    <w:rsid w:val="00001BE2"/>
    <w:rsid w:val="00001FB1"/>
    <w:rsid w:val="00002534"/>
    <w:rsid w:val="000069B9"/>
    <w:rsid w:val="00006D96"/>
    <w:rsid w:val="00007C6B"/>
    <w:rsid w:val="00012421"/>
    <w:rsid w:val="000140AC"/>
    <w:rsid w:val="000141FF"/>
    <w:rsid w:val="00015954"/>
    <w:rsid w:val="0003110F"/>
    <w:rsid w:val="00032A23"/>
    <w:rsid w:val="00036066"/>
    <w:rsid w:val="00040230"/>
    <w:rsid w:val="000404FA"/>
    <w:rsid w:val="00046785"/>
    <w:rsid w:val="00050F7E"/>
    <w:rsid w:val="00053719"/>
    <w:rsid w:val="00055C10"/>
    <w:rsid w:val="00056C9D"/>
    <w:rsid w:val="00060C19"/>
    <w:rsid w:val="000628CB"/>
    <w:rsid w:val="00062EDF"/>
    <w:rsid w:val="00064852"/>
    <w:rsid w:val="00066340"/>
    <w:rsid w:val="0007078D"/>
    <w:rsid w:val="00071D87"/>
    <w:rsid w:val="000760ED"/>
    <w:rsid w:val="000825DF"/>
    <w:rsid w:val="00085978"/>
    <w:rsid w:val="00086894"/>
    <w:rsid w:val="00086F10"/>
    <w:rsid w:val="00092A59"/>
    <w:rsid w:val="00095520"/>
    <w:rsid w:val="00096535"/>
    <w:rsid w:val="00096AB6"/>
    <w:rsid w:val="000A0EFE"/>
    <w:rsid w:val="000A13A2"/>
    <w:rsid w:val="000A26D1"/>
    <w:rsid w:val="000A478C"/>
    <w:rsid w:val="000B4179"/>
    <w:rsid w:val="000B52FA"/>
    <w:rsid w:val="000B76AB"/>
    <w:rsid w:val="000C6BED"/>
    <w:rsid w:val="000E17D7"/>
    <w:rsid w:val="000E4CA8"/>
    <w:rsid w:val="000E5720"/>
    <w:rsid w:val="000E71F0"/>
    <w:rsid w:val="000F1D72"/>
    <w:rsid w:val="00104747"/>
    <w:rsid w:val="001057E9"/>
    <w:rsid w:val="00111811"/>
    <w:rsid w:val="00116C98"/>
    <w:rsid w:val="00121FC2"/>
    <w:rsid w:val="001229A6"/>
    <w:rsid w:val="001229CB"/>
    <w:rsid w:val="00123D87"/>
    <w:rsid w:val="001241CD"/>
    <w:rsid w:val="00124905"/>
    <w:rsid w:val="0012503A"/>
    <w:rsid w:val="001273B0"/>
    <w:rsid w:val="0013015E"/>
    <w:rsid w:val="00132141"/>
    <w:rsid w:val="00140467"/>
    <w:rsid w:val="00141958"/>
    <w:rsid w:val="001420C9"/>
    <w:rsid w:val="00146446"/>
    <w:rsid w:val="00150F6A"/>
    <w:rsid w:val="00154428"/>
    <w:rsid w:val="001572E8"/>
    <w:rsid w:val="0015774E"/>
    <w:rsid w:val="00160A99"/>
    <w:rsid w:val="0016205F"/>
    <w:rsid w:val="00164B3D"/>
    <w:rsid w:val="0016646A"/>
    <w:rsid w:val="00170181"/>
    <w:rsid w:val="00170836"/>
    <w:rsid w:val="00173795"/>
    <w:rsid w:val="001739F3"/>
    <w:rsid w:val="0018105E"/>
    <w:rsid w:val="00183694"/>
    <w:rsid w:val="00184B96"/>
    <w:rsid w:val="00186703"/>
    <w:rsid w:val="0019190D"/>
    <w:rsid w:val="00191EE5"/>
    <w:rsid w:val="0019438C"/>
    <w:rsid w:val="00194DA7"/>
    <w:rsid w:val="00196E1B"/>
    <w:rsid w:val="001A078B"/>
    <w:rsid w:val="001A317B"/>
    <w:rsid w:val="001A3A0E"/>
    <w:rsid w:val="001B26C2"/>
    <w:rsid w:val="001B41E7"/>
    <w:rsid w:val="001B513D"/>
    <w:rsid w:val="001C0B1E"/>
    <w:rsid w:val="001C212E"/>
    <w:rsid w:val="001C525F"/>
    <w:rsid w:val="001C6C8C"/>
    <w:rsid w:val="001C75A2"/>
    <w:rsid w:val="001C7CB8"/>
    <w:rsid w:val="001D1F9D"/>
    <w:rsid w:val="001D5098"/>
    <w:rsid w:val="001E0BED"/>
    <w:rsid w:val="001E1416"/>
    <w:rsid w:val="001E147B"/>
    <w:rsid w:val="001E1923"/>
    <w:rsid w:val="001E6819"/>
    <w:rsid w:val="001E6C0B"/>
    <w:rsid w:val="001F3D91"/>
    <w:rsid w:val="001F41B4"/>
    <w:rsid w:val="00202BC8"/>
    <w:rsid w:val="002054E0"/>
    <w:rsid w:val="00211FB6"/>
    <w:rsid w:val="00212FEA"/>
    <w:rsid w:val="00213F00"/>
    <w:rsid w:val="00214719"/>
    <w:rsid w:val="00215892"/>
    <w:rsid w:val="002174BF"/>
    <w:rsid w:val="00217505"/>
    <w:rsid w:val="00222071"/>
    <w:rsid w:val="00224841"/>
    <w:rsid w:val="00224B54"/>
    <w:rsid w:val="00234F7B"/>
    <w:rsid w:val="002358A6"/>
    <w:rsid w:val="00240F2B"/>
    <w:rsid w:val="002419B3"/>
    <w:rsid w:val="00250459"/>
    <w:rsid w:val="0025098D"/>
    <w:rsid w:val="0025301A"/>
    <w:rsid w:val="0025614C"/>
    <w:rsid w:val="002562F9"/>
    <w:rsid w:val="0025741F"/>
    <w:rsid w:val="002645C1"/>
    <w:rsid w:val="00264743"/>
    <w:rsid w:val="0026601C"/>
    <w:rsid w:val="00266A61"/>
    <w:rsid w:val="002671B5"/>
    <w:rsid w:val="00275DAE"/>
    <w:rsid w:val="0028039F"/>
    <w:rsid w:val="00284814"/>
    <w:rsid w:val="002852BF"/>
    <w:rsid w:val="00286153"/>
    <w:rsid w:val="002861B2"/>
    <w:rsid w:val="00290333"/>
    <w:rsid w:val="00290EA9"/>
    <w:rsid w:val="002A00F4"/>
    <w:rsid w:val="002A4FA1"/>
    <w:rsid w:val="002A535B"/>
    <w:rsid w:val="002B72F8"/>
    <w:rsid w:val="002B7339"/>
    <w:rsid w:val="002C0E0E"/>
    <w:rsid w:val="002C1979"/>
    <w:rsid w:val="002C3351"/>
    <w:rsid w:val="002C3CB6"/>
    <w:rsid w:val="002C50B5"/>
    <w:rsid w:val="002D762F"/>
    <w:rsid w:val="002E0776"/>
    <w:rsid w:val="002E0822"/>
    <w:rsid w:val="002E1AB7"/>
    <w:rsid w:val="002E249E"/>
    <w:rsid w:val="002E5674"/>
    <w:rsid w:val="002F11AA"/>
    <w:rsid w:val="002F55AD"/>
    <w:rsid w:val="002F5A7A"/>
    <w:rsid w:val="002F68AD"/>
    <w:rsid w:val="0030214E"/>
    <w:rsid w:val="003040BF"/>
    <w:rsid w:val="00305D49"/>
    <w:rsid w:val="00306653"/>
    <w:rsid w:val="00323FA6"/>
    <w:rsid w:val="00337E82"/>
    <w:rsid w:val="00342372"/>
    <w:rsid w:val="00346DDD"/>
    <w:rsid w:val="00346F1F"/>
    <w:rsid w:val="0035119B"/>
    <w:rsid w:val="00351AC4"/>
    <w:rsid w:val="00351DAC"/>
    <w:rsid w:val="0035606D"/>
    <w:rsid w:val="003560FD"/>
    <w:rsid w:val="003622A6"/>
    <w:rsid w:val="0036493C"/>
    <w:rsid w:val="003705CF"/>
    <w:rsid w:val="0037101A"/>
    <w:rsid w:val="003762E3"/>
    <w:rsid w:val="00376C9A"/>
    <w:rsid w:val="003777B7"/>
    <w:rsid w:val="003777F5"/>
    <w:rsid w:val="0039256E"/>
    <w:rsid w:val="003943CF"/>
    <w:rsid w:val="00394A7F"/>
    <w:rsid w:val="003A7121"/>
    <w:rsid w:val="003A7488"/>
    <w:rsid w:val="003B103A"/>
    <w:rsid w:val="003B18D3"/>
    <w:rsid w:val="003B37DC"/>
    <w:rsid w:val="003B6A34"/>
    <w:rsid w:val="003C1441"/>
    <w:rsid w:val="003C14AA"/>
    <w:rsid w:val="003C1855"/>
    <w:rsid w:val="003C34C7"/>
    <w:rsid w:val="003C4469"/>
    <w:rsid w:val="003C5841"/>
    <w:rsid w:val="003C5B61"/>
    <w:rsid w:val="003D652A"/>
    <w:rsid w:val="003D68FD"/>
    <w:rsid w:val="003E5372"/>
    <w:rsid w:val="003E6E76"/>
    <w:rsid w:val="003F2C7B"/>
    <w:rsid w:val="003F31A1"/>
    <w:rsid w:val="00402F86"/>
    <w:rsid w:val="00405EEE"/>
    <w:rsid w:val="0040717F"/>
    <w:rsid w:val="00407638"/>
    <w:rsid w:val="00414717"/>
    <w:rsid w:val="0041529A"/>
    <w:rsid w:val="004213D5"/>
    <w:rsid w:val="004304C8"/>
    <w:rsid w:val="00432470"/>
    <w:rsid w:val="004350EE"/>
    <w:rsid w:val="00436F19"/>
    <w:rsid w:val="0044195C"/>
    <w:rsid w:val="00441C20"/>
    <w:rsid w:val="00446BFA"/>
    <w:rsid w:val="004473C5"/>
    <w:rsid w:val="0045358C"/>
    <w:rsid w:val="004621A8"/>
    <w:rsid w:val="00462D0D"/>
    <w:rsid w:val="0046347D"/>
    <w:rsid w:val="004652FC"/>
    <w:rsid w:val="004656FE"/>
    <w:rsid w:val="00465D6E"/>
    <w:rsid w:val="00466D7A"/>
    <w:rsid w:val="0047239B"/>
    <w:rsid w:val="0047721D"/>
    <w:rsid w:val="00477306"/>
    <w:rsid w:val="00480F90"/>
    <w:rsid w:val="00481145"/>
    <w:rsid w:val="004853AB"/>
    <w:rsid w:val="004919A7"/>
    <w:rsid w:val="00493AF5"/>
    <w:rsid w:val="00493EF5"/>
    <w:rsid w:val="00497771"/>
    <w:rsid w:val="00497FCD"/>
    <w:rsid w:val="004B1456"/>
    <w:rsid w:val="004B2403"/>
    <w:rsid w:val="004B26E9"/>
    <w:rsid w:val="004B5024"/>
    <w:rsid w:val="004B626A"/>
    <w:rsid w:val="004C1785"/>
    <w:rsid w:val="004C1BB1"/>
    <w:rsid w:val="004C313F"/>
    <w:rsid w:val="004C3284"/>
    <w:rsid w:val="004C482D"/>
    <w:rsid w:val="004C5EB1"/>
    <w:rsid w:val="004C68CC"/>
    <w:rsid w:val="004C6B28"/>
    <w:rsid w:val="004C7169"/>
    <w:rsid w:val="004D0146"/>
    <w:rsid w:val="004D11B4"/>
    <w:rsid w:val="004D64D4"/>
    <w:rsid w:val="004E2942"/>
    <w:rsid w:val="004E3065"/>
    <w:rsid w:val="004E3594"/>
    <w:rsid w:val="004F0A7A"/>
    <w:rsid w:val="004F76F0"/>
    <w:rsid w:val="00507CFD"/>
    <w:rsid w:val="00513CE4"/>
    <w:rsid w:val="00515567"/>
    <w:rsid w:val="0052740B"/>
    <w:rsid w:val="00532283"/>
    <w:rsid w:val="00534B23"/>
    <w:rsid w:val="005378CB"/>
    <w:rsid w:val="00544402"/>
    <w:rsid w:val="005450D3"/>
    <w:rsid w:val="00545272"/>
    <w:rsid w:val="00545C79"/>
    <w:rsid w:val="00547E7C"/>
    <w:rsid w:val="00547ECA"/>
    <w:rsid w:val="0055380F"/>
    <w:rsid w:val="005546BC"/>
    <w:rsid w:val="005624DE"/>
    <w:rsid w:val="00564FC9"/>
    <w:rsid w:val="00566B7B"/>
    <w:rsid w:val="00567E44"/>
    <w:rsid w:val="00572EB2"/>
    <w:rsid w:val="00574554"/>
    <w:rsid w:val="00574CC1"/>
    <w:rsid w:val="00575C88"/>
    <w:rsid w:val="0057772A"/>
    <w:rsid w:val="00580047"/>
    <w:rsid w:val="00582F83"/>
    <w:rsid w:val="005838F9"/>
    <w:rsid w:val="00585D82"/>
    <w:rsid w:val="00592101"/>
    <w:rsid w:val="00597129"/>
    <w:rsid w:val="005B098F"/>
    <w:rsid w:val="005D5317"/>
    <w:rsid w:val="005E0E22"/>
    <w:rsid w:val="005E1F9A"/>
    <w:rsid w:val="005E2156"/>
    <w:rsid w:val="005F56A8"/>
    <w:rsid w:val="005F69D2"/>
    <w:rsid w:val="00602C60"/>
    <w:rsid w:val="00603781"/>
    <w:rsid w:val="006042FA"/>
    <w:rsid w:val="00604603"/>
    <w:rsid w:val="006048FB"/>
    <w:rsid w:val="006112A1"/>
    <w:rsid w:val="0061496F"/>
    <w:rsid w:val="0061664E"/>
    <w:rsid w:val="00616F65"/>
    <w:rsid w:val="00621367"/>
    <w:rsid w:val="0062474C"/>
    <w:rsid w:val="00625744"/>
    <w:rsid w:val="006278F2"/>
    <w:rsid w:val="0063007C"/>
    <w:rsid w:val="0063315C"/>
    <w:rsid w:val="006363E8"/>
    <w:rsid w:val="0064122A"/>
    <w:rsid w:val="006437E7"/>
    <w:rsid w:val="006507F7"/>
    <w:rsid w:val="00653B1F"/>
    <w:rsid w:val="006574F6"/>
    <w:rsid w:val="00665F7B"/>
    <w:rsid w:val="00674D14"/>
    <w:rsid w:val="0067709F"/>
    <w:rsid w:val="006779E6"/>
    <w:rsid w:val="00684854"/>
    <w:rsid w:val="0068664F"/>
    <w:rsid w:val="00686975"/>
    <w:rsid w:val="00687567"/>
    <w:rsid w:val="00691F16"/>
    <w:rsid w:val="006938C5"/>
    <w:rsid w:val="00697AAB"/>
    <w:rsid w:val="006A1BCA"/>
    <w:rsid w:val="006A55FB"/>
    <w:rsid w:val="006B1010"/>
    <w:rsid w:val="006B2056"/>
    <w:rsid w:val="006B4195"/>
    <w:rsid w:val="006B6457"/>
    <w:rsid w:val="006C12E3"/>
    <w:rsid w:val="006C157F"/>
    <w:rsid w:val="006C4965"/>
    <w:rsid w:val="006D3272"/>
    <w:rsid w:val="006D3418"/>
    <w:rsid w:val="006D36C8"/>
    <w:rsid w:val="006E480F"/>
    <w:rsid w:val="006E5DBF"/>
    <w:rsid w:val="006E7222"/>
    <w:rsid w:val="006E7ABB"/>
    <w:rsid w:val="006F0608"/>
    <w:rsid w:val="006F33FF"/>
    <w:rsid w:val="00700909"/>
    <w:rsid w:val="0070726F"/>
    <w:rsid w:val="00711EE6"/>
    <w:rsid w:val="007155AE"/>
    <w:rsid w:val="007237A0"/>
    <w:rsid w:val="00724CB9"/>
    <w:rsid w:val="007309AF"/>
    <w:rsid w:val="007326CE"/>
    <w:rsid w:val="00732DDB"/>
    <w:rsid w:val="00733823"/>
    <w:rsid w:val="0073414C"/>
    <w:rsid w:val="00735353"/>
    <w:rsid w:val="007362D3"/>
    <w:rsid w:val="0074148F"/>
    <w:rsid w:val="007414D0"/>
    <w:rsid w:val="00741F39"/>
    <w:rsid w:val="007472F4"/>
    <w:rsid w:val="0075032B"/>
    <w:rsid w:val="007557E6"/>
    <w:rsid w:val="0076019A"/>
    <w:rsid w:val="00761143"/>
    <w:rsid w:val="00761E86"/>
    <w:rsid w:val="0076336C"/>
    <w:rsid w:val="00765C93"/>
    <w:rsid w:val="00766167"/>
    <w:rsid w:val="007675BC"/>
    <w:rsid w:val="007737B1"/>
    <w:rsid w:val="00786E92"/>
    <w:rsid w:val="007A0F88"/>
    <w:rsid w:val="007A37B0"/>
    <w:rsid w:val="007A5286"/>
    <w:rsid w:val="007B15F9"/>
    <w:rsid w:val="007B27D5"/>
    <w:rsid w:val="007B7FF8"/>
    <w:rsid w:val="007C143E"/>
    <w:rsid w:val="007C2F53"/>
    <w:rsid w:val="007C3D74"/>
    <w:rsid w:val="007C3F7D"/>
    <w:rsid w:val="007D6021"/>
    <w:rsid w:val="007E3185"/>
    <w:rsid w:val="007E4B40"/>
    <w:rsid w:val="007E61E0"/>
    <w:rsid w:val="007E6D21"/>
    <w:rsid w:val="007F2999"/>
    <w:rsid w:val="007F49BF"/>
    <w:rsid w:val="007F5395"/>
    <w:rsid w:val="007F6D3C"/>
    <w:rsid w:val="007F798F"/>
    <w:rsid w:val="008037C6"/>
    <w:rsid w:val="008048D4"/>
    <w:rsid w:val="008050E1"/>
    <w:rsid w:val="00807DB4"/>
    <w:rsid w:val="00811526"/>
    <w:rsid w:val="0081577F"/>
    <w:rsid w:val="00816F50"/>
    <w:rsid w:val="00820F60"/>
    <w:rsid w:val="00821456"/>
    <w:rsid w:val="00827C09"/>
    <w:rsid w:val="00830443"/>
    <w:rsid w:val="00833392"/>
    <w:rsid w:val="00834C21"/>
    <w:rsid w:val="008351C6"/>
    <w:rsid w:val="00837B85"/>
    <w:rsid w:val="00845177"/>
    <w:rsid w:val="0086736B"/>
    <w:rsid w:val="008715D6"/>
    <w:rsid w:val="008718BB"/>
    <w:rsid w:val="00872BE1"/>
    <w:rsid w:val="00874CB1"/>
    <w:rsid w:val="00876691"/>
    <w:rsid w:val="008775C7"/>
    <w:rsid w:val="00882C66"/>
    <w:rsid w:val="008842C8"/>
    <w:rsid w:val="00884CC1"/>
    <w:rsid w:val="00884E93"/>
    <w:rsid w:val="00885FBB"/>
    <w:rsid w:val="00886D39"/>
    <w:rsid w:val="0088770F"/>
    <w:rsid w:val="008902AA"/>
    <w:rsid w:val="00891A9F"/>
    <w:rsid w:val="00893E6C"/>
    <w:rsid w:val="00894FCF"/>
    <w:rsid w:val="008951DF"/>
    <w:rsid w:val="00895698"/>
    <w:rsid w:val="008A06C4"/>
    <w:rsid w:val="008A3FF7"/>
    <w:rsid w:val="008A6057"/>
    <w:rsid w:val="008A757A"/>
    <w:rsid w:val="008B442F"/>
    <w:rsid w:val="008B44CC"/>
    <w:rsid w:val="008C612A"/>
    <w:rsid w:val="008D06CA"/>
    <w:rsid w:val="008D7142"/>
    <w:rsid w:val="008E071A"/>
    <w:rsid w:val="008E0B51"/>
    <w:rsid w:val="008E3E7D"/>
    <w:rsid w:val="008E73DE"/>
    <w:rsid w:val="008F2E7A"/>
    <w:rsid w:val="0090432E"/>
    <w:rsid w:val="009051A3"/>
    <w:rsid w:val="00907C92"/>
    <w:rsid w:val="00907D0C"/>
    <w:rsid w:val="0091144D"/>
    <w:rsid w:val="00912A20"/>
    <w:rsid w:val="00913C70"/>
    <w:rsid w:val="009161CB"/>
    <w:rsid w:val="00916ACE"/>
    <w:rsid w:val="0092340A"/>
    <w:rsid w:val="0092415F"/>
    <w:rsid w:val="009242E8"/>
    <w:rsid w:val="00934AB2"/>
    <w:rsid w:val="00936955"/>
    <w:rsid w:val="009403E5"/>
    <w:rsid w:val="00942A67"/>
    <w:rsid w:val="00946BCB"/>
    <w:rsid w:val="00947647"/>
    <w:rsid w:val="00950759"/>
    <w:rsid w:val="00950BB6"/>
    <w:rsid w:val="00954CCF"/>
    <w:rsid w:val="00955666"/>
    <w:rsid w:val="0095784F"/>
    <w:rsid w:val="00962B9D"/>
    <w:rsid w:val="00980503"/>
    <w:rsid w:val="009832F2"/>
    <w:rsid w:val="00983404"/>
    <w:rsid w:val="00984E2B"/>
    <w:rsid w:val="00987C0F"/>
    <w:rsid w:val="0099452C"/>
    <w:rsid w:val="009A024F"/>
    <w:rsid w:val="009A6122"/>
    <w:rsid w:val="009A70B9"/>
    <w:rsid w:val="009A7785"/>
    <w:rsid w:val="009B4249"/>
    <w:rsid w:val="009C3406"/>
    <w:rsid w:val="009C55C0"/>
    <w:rsid w:val="009C682F"/>
    <w:rsid w:val="009C7114"/>
    <w:rsid w:val="009D1059"/>
    <w:rsid w:val="009D454A"/>
    <w:rsid w:val="009D65FC"/>
    <w:rsid w:val="009D734A"/>
    <w:rsid w:val="009F1FB8"/>
    <w:rsid w:val="009F5D08"/>
    <w:rsid w:val="009F78A5"/>
    <w:rsid w:val="009F7C5C"/>
    <w:rsid w:val="009F7FEB"/>
    <w:rsid w:val="00A019F3"/>
    <w:rsid w:val="00A02303"/>
    <w:rsid w:val="00A04231"/>
    <w:rsid w:val="00A10B0F"/>
    <w:rsid w:val="00A133B6"/>
    <w:rsid w:val="00A1371E"/>
    <w:rsid w:val="00A1677E"/>
    <w:rsid w:val="00A21988"/>
    <w:rsid w:val="00A22264"/>
    <w:rsid w:val="00A27F50"/>
    <w:rsid w:val="00A35B85"/>
    <w:rsid w:val="00A41465"/>
    <w:rsid w:val="00A463BD"/>
    <w:rsid w:val="00A478F1"/>
    <w:rsid w:val="00A55B63"/>
    <w:rsid w:val="00A55C60"/>
    <w:rsid w:val="00A6244E"/>
    <w:rsid w:val="00A63679"/>
    <w:rsid w:val="00A74693"/>
    <w:rsid w:val="00A76364"/>
    <w:rsid w:val="00A77847"/>
    <w:rsid w:val="00A82F51"/>
    <w:rsid w:val="00A862D2"/>
    <w:rsid w:val="00A96A1D"/>
    <w:rsid w:val="00AA0D16"/>
    <w:rsid w:val="00AA1D07"/>
    <w:rsid w:val="00AA5810"/>
    <w:rsid w:val="00AA6376"/>
    <w:rsid w:val="00AB0AFB"/>
    <w:rsid w:val="00AB16D4"/>
    <w:rsid w:val="00AB3ED2"/>
    <w:rsid w:val="00AC193B"/>
    <w:rsid w:val="00AC2DC0"/>
    <w:rsid w:val="00AC58D0"/>
    <w:rsid w:val="00AC5B57"/>
    <w:rsid w:val="00AC724F"/>
    <w:rsid w:val="00AD0CBA"/>
    <w:rsid w:val="00AE05FE"/>
    <w:rsid w:val="00AE6068"/>
    <w:rsid w:val="00AE6483"/>
    <w:rsid w:val="00AE6939"/>
    <w:rsid w:val="00AF1F14"/>
    <w:rsid w:val="00AF67D6"/>
    <w:rsid w:val="00B012E6"/>
    <w:rsid w:val="00B01633"/>
    <w:rsid w:val="00B02CA1"/>
    <w:rsid w:val="00B0439C"/>
    <w:rsid w:val="00B04E9D"/>
    <w:rsid w:val="00B0606F"/>
    <w:rsid w:val="00B06A86"/>
    <w:rsid w:val="00B12376"/>
    <w:rsid w:val="00B12763"/>
    <w:rsid w:val="00B16C8F"/>
    <w:rsid w:val="00B22074"/>
    <w:rsid w:val="00B26441"/>
    <w:rsid w:val="00B269AB"/>
    <w:rsid w:val="00B279BA"/>
    <w:rsid w:val="00B32290"/>
    <w:rsid w:val="00B32321"/>
    <w:rsid w:val="00B34ADB"/>
    <w:rsid w:val="00B35BCA"/>
    <w:rsid w:val="00B36B00"/>
    <w:rsid w:val="00B4163A"/>
    <w:rsid w:val="00B42422"/>
    <w:rsid w:val="00B4275D"/>
    <w:rsid w:val="00B43025"/>
    <w:rsid w:val="00B43F8D"/>
    <w:rsid w:val="00B44F21"/>
    <w:rsid w:val="00B45D3F"/>
    <w:rsid w:val="00B504BD"/>
    <w:rsid w:val="00B55424"/>
    <w:rsid w:val="00B66AE9"/>
    <w:rsid w:val="00B7632B"/>
    <w:rsid w:val="00B809FA"/>
    <w:rsid w:val="00B82663"/>
    <w:rsid w:val="00B85B63"/>
    <w:rsid w:val="00B8636C"/>
    <w:rsid w:val="00B86D1D"/>
    <w:rsid w:val="00B92AC8"/>
    <w:rsid w:val="00B96138"/>
    <w:rsid w:val="00BA4020"/>
    <w:rsid w:val="00BA6E42"/>
    <w:rsid w:val="00BB0AD5"/>
    <w:rsid w:val="00BB4B9A"/>
    <w:rsid w:val="00BB7EB2"/>
    <w:rsid w:val="00BC2917"/>
    <w:rsid w:val="00BC49CC"/>
    <w:rsid w:val="00BD1FE2"/>
    <w:rsid w:val="00BD2694"/>
    <w:rsid w:val="00BD40E6"/>
    <w:rsid w:val="00BD4C50"/>
    <w:rsid w:val="00BD6F0C"/>
    <w:rsid w:val="00BD71B5"/>
    <w:rsid w:val="00BE01B8"/>
    <w:rsid w:val="00BE045B"/>
    <w:rsid w:val="00BE158E"/>
    <w:rsid w:val="00BE37E5"/>
    <w:rsid w:val="00BE5AEA"/>
    <w:rsid w:val="00BE7144"/>
    <w:rsid w:val="00BF10B8"/>
    <w:rsid w:val="00BF346F"/>
    <w:rsid w:val="00BF5232"/>
    <w:rsid w:val="00BF54DB"/>
    <w:rsid w:val="00C03729"/>
    <w:rsid w:val="00C03976"/>
    <w:rsid w:val="00C05394"/>
    <w:rsid w:val="00C12DA6"/>
    <w:rsid w:val="00C152B6"/>
    <w:rsid w:val="00C163AE"/>
    <w:rsid w:val="00C2087B"/>
    <w:rsid w:val="00C22A56"/>
    <w:rsid w:val="00C2440A"/>
    <w:rsid w:val="00C353CD"/>
    <w:rsid w:val="00C357AE"/>
    <w:rsid w:val="00C40356"/>
    <w:rsid w:val="00C428E5"/>
    <w:rsid w:val="00C5230C"/>
    <w:rsid w:val="00C53CB1"/>
    <w:rsid w:val="00C53E98"/>
    <w:rsid w:val="00C546DA"/>
    <w:rsid w:val="00C54976"/>
    <w:rsid w:val="00C57454"/>
    <w:rsid w:val="00C611E1"/>
    <w:rsid w:val="00C614B1"/>
    <w:rsid w:val="00C62FE7"/>
    <w:rsid w:val="00C64A89"/>
    <w:rsid w:val="00C719DE"/>
    <w:rsid w:val="00C73E90"/>
    <w:rsid w:val="00C751EE"/>
    <w:rsid w:val="00C75367"/>
    <w:rsid w:val="00C7620A"/>
    <w:rsid w:val="00C762CE"/>
    <w:rsid w:val="00C809BF"/>
    <w:rsid w:val="00C86B5E"/>
    <w:rsid w:val="00C902DA"/>
    <w:rsid w:val="00C90C16"/>
    <w:rsid w:val="00C947DC"/>
    <w:rsid w:val="00C96753"/>
    <w:rsid w:val="00C96872"/>
    <w:rsid w:val="00C96C29"/>
    <w:rsid w:val="00C9741B"/>
    <w:rsid w:val="00CA2D1C"/>
    <w:rsid w:val="00CA3001"/>
    <w:rsid w:val="00CA5194"/>
    <w:rsid w:val="00CA5B74"/>
    <w:rsid w:val="00CB28D8"/>
    <w:rsid w:val="00CB5237"/>
    <w:rsid w:val="00CC21C9"/>
    <w:rsid w:val="00CC712B"/>
    <w:rsid w:val="00CD1CD8"/>
    <w:rsid w:val="00CD256F"/>
    <w:rsid w:val="00CD432D"/>
    <w:rsid w:val="00CD56A2"/>
    <w:rsid w:val="00CD76DA"/>
    <w:rsid w:val="00CD7B29"/>
    <w:rsid w:val="00CE0A24"/>
    <w:rsid w:val="00CE312C"/>
    <w:rsid w:val="00CE4C02"/>
    <w:rsid w:val="00CE5F80"/>
    <w:rsid w:val="00CF1F3C"/>
    <w:rsid w:val="00CF4006"/>
    <w:rsid w:val="00CF6BA7"/>
    <w:rsid w:val="00CF7058"/>
    <w:rsid w:val="00D03C4B"/>
    <w:rsid w:val="00D076E4"/>
    <w:rsid w:val="00D13CDE"/>
    <w:rsid w:val="00D155CA"/>
    <w:rsid w:val="00D229D6"/>
    <w:rsid w:val="00D3268F"/>
    <w:rsid w:val="00D32A08"/>
    <w:rsid w:val="00D33265"/>
    <w:rsid w:val="00D37162"/>
    <w:rsid w:val="00D4769B"/>
    <w:rsid w:val="00D511B9"/>
    <w:rsid w:val="00D55B4E"/>
    <w:rsid w:val="00D60A83"/>
    <w:rsid w:val="00D619BA"/>
    <w:rsid w:val="00D65BE7"/>
    <w:rsid w:val="00D66C0F"/>
    <w:rsid w:val="00D67652"/>
    <w:rsid w:val="00D7070C"/>
    <w:rsid w:val="00D732EF"/>
    <w:rsid w:val="00D74186"/>
    <w:rsid w:val="00D75632"/>
    <w:rsid w:val="00D75989"/>
    <w:rsid w:val="00D75CFD"/>
    <w:rsid w:val="00D77F7D"/>
    <w:rsid w:val="00D84CB3"/>
    <w:rsid w:val="00D878F9"/>
    <w:rsid w:val="00D9063D"/>
    <w:rsid w:val="00D94802"/>
    <w:rsid w:val="00D95FBD"/>
    <w:rsid w:val="00D97DE3"/>
    <w:rsid w:val="00DA02BA"/>
    <w:rsid w:val="00DA721B"/>
    <w:rsid w:val="00DA7538"/>
    <w:rsid w:val="00DB11CB"/>
    <w:rsid w:val="00DB2953"/>
    <w:rsid w:val="00DB5118"/>
    <w:rsid w:val="00DB6E77"/>
    <w:rsid w:val="00DC096B"/>
    <w:rsid w:val="00DC4AD7"/>
    <w:rsid w:val="00DC7B00"/>
    <w:rsid w:val="00DD04FE"/>
    <w:rsid w:val="00DD19CC"/>
    <w:rsid w:val="00DD1F2B"/>
    <w:rsid w:val="00DD472F"/>
    <w:rsid w:val="00DD7D10"/>
    <w:rsid w:val="00DE1751"/>
    <w:rsid w:val="00DE2F62"/>
    <w:rsid w:val="00DE3ADE"/>
    <w:rsid w:val="00DE3C9C"/>
    <w:rsid w:val="00DE4DB5"/>
    <w:rsid w:val="00DE6FDD"/>
    <w:rsid w:val="00DF5D1F"/>
    <w:rsid w:val="00DF5E7F"/>
    <w:rsid w:val="00DF6681"/>
    <w:rsid w:val="00E01974"/>
    <w:rsid w:val="00E04583"/>
    <w:rsid w:val="00E06459"/>
    <w:rsid w:val="00E12B3D"/>
    <w:rsid w:val="00E30979"/>
    <w:rsid w:val="00E33152"/>
    <w:rsid w:val="00E3474D"/>
    <w:rsid w:val="00E36452"/>
    <w:rsid w:val="00E41679"/>
    <w:rsid w:val="00E455AB"/>
    <w:rsid w:val="00E456F6"/>
    <w:rsid w:val="00E500D3"/>
    <w:rsid w:val="00E51BDC"/>
    <w:rsid w:val="00E543A9"/>
    <w:rsid w:val="00E61566"/>
    <w:rsid w:val="00E645E7"/>
    <w:rsid w:val="00E66CD4"/>
    <w:rsid w:val="00E71BFC"/>
    <w:rsid w:val="00E74268"/>
    <w:rsid w:val="00E76FF6"/>
    <w:rsid w:val="00E77101"/>
    <w:rsid w:val="00E80B47"/>
    <w:rsid w:val="00E83D0A"/>
    <w:rsid w:val="00E87B92"/>
    <w:rsid w:val="00E92F3D"/>
    <w:rsid w:val="00E93FF8"/>
    <w:rsid w:val="00E95B05"/>
    <w:rsid w:val="00E960E7"/>
    <w:rsid w:val="00E963D1"/>
    <w:rsid w:val="00EA3A62"/>
    <w:rsid w:val="00EB3E6B"/>
    <w:rsid w:val="00EB5579"/>
    <w:rsid w:val="00EB6649"/>
    <w:rsid w:val="00EB7848"/>
    <w:rsid w:val="00EB7A9E"/>
    <w:rsid w:val="00EB7CDA"/>
    <w:rsid w:val="00EC080E"/>
    <w:rsid w:val="00ED02D9"/>
    <w:rsid w:val="00ED08AE"/>
    <w:rsid w:val="00ED0A28"/>
    <w:rsid w:val="00ED0E20"/>
    <w:rsid w:val="00ED2B34"/>
    <w:rsid w:val="00ED3DC6"/>
    <w:rsid w:val="00ED66A2"/>
    <w:rsid w:val="00ED6CD6"/>
    <w:rsid w:val="00EE4A6B"/>
    <w:rsid w:val="00EF1927"/>
    <w:rsid w:val="00EF1F1A"/>
    <w:rsid w:val="00EF289D"/>
    <w:rsid w:val="00EF2C66"/>
    <w:rsid w:val="00EF5975"/>
    <w:rsid w:val="00F0422B"/>
    <w:rsid w:val="00F0451E"/>
    <w:rsid w:val="00F05C11"/>
    <w:rsid w:val="00F05FA6"/>
    <w:rsid w:val="00F075CE"/>
    <w:rsid w:val="00F11410"/>
    <w:rsid w:val="00F13088"/>
    <w:rsid w:val="00F13998"/>
    <w:rsid w:val="00F13F39"/>
    <w:rsid w:val="00F146FD"/>
    <w:rsid w:val="00F162FC"/>
    <w:rsid w:val="00F16EAC"/>
    <w:rsid w:val="00F20B08"/>
    <w:rsid w:val="00F31240"/>
    <w:rsid w:val="00F32760"/>
    <w:rsid w:val="00F35DAB"/>
    <w:rsid w:val="00F374EB"/>
    <w:rsid w:val="00F478B4"/>
    <w:rsid w:val="00F51A3A"/>
    <w:rsid w:val="00F53345"/>
    <w:rsid w:val="00F5522A"/>
    <w:rsid w:val="00F61A51"/>
    <w:rsid w:val="00F61BF4"/>
    <w:rsid w:val="00F625A3"/>
    <w:rsid w:val="00F67096"/>
    <w:rsid w:val="00F67877"/>
    <w:rsid w:val="00F71B4C"/>
    <w:rsid w:val="00F71CE9"/>
    <w:rsid w:val="00F73DDE"/>
    <w:rsid w:val="00F756C4"/>
    <w:rsid w:val="00F8283C"/>
    <w:rsid w:val="00F84F75"/>
    <w:rsid w:val="00F84FB6"/>
    <w:rsid w:val="00F85B06"/>
    <w:rsid w:val="00F8643E"/>
    <w:rsid w:val="00F9155F"/>
    <w:rsid w:val="00F91CCE"/>
    <w:rsid w:val="00F92B86"/>
    <w:rsid w:val="00FA2E59"/>
    <w:rsid w:val="00FB0180"/>
    <w:rsid w:val="00FB0414"/>
    <w:rsid w:val="00FB223D"/>
    <w:rsid w:val="00FB3757"/>
    <w:rsid w:val="00FC271B"/>
    <w:rsid w:val="00FC3F95"/>
    <w:rsid w:val="00FC4170"/>
    <w:rsid w:val="00FC5A70"/>
    <w:rsid w:val="00FC6F69"/>
    <w:rsid w:val="00FC71F5"/>
    <w:rsid w:val="00FD17C0"/>
    <w:rsid w:val="00FD4220"/>
    <w:rsid w:val="00FD6ACC"/>
    <w:rsid w:val="00FD7809"/>
    <w:rsid w:val="00FE4F48"/>
    <w:rsid w:val="00FF0A86"/>
    <w:rsid w:val="00FF42D8"/>
    <w:rsid w:val="00FF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F625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rsid w:val="003D6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D68FD"/>
    <w:rPr>
      <w:rFonts w:ascii="Tahoma" w:hAnsi="Tahoma" w:cs="Tahoma"/>
      <w:sz w:val="16"/>
      <w:szCs w:val="16"/>
    </w:rPr>
  </w:style>
  <w:style w:type="character" w:styleId="a9">
    <w:name w:val="Hyperlink"/>
    <w:rsid w:val="0090432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625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a">
    <w:name w:val="Placeholder Text"/>
    <w:basedOn w:val="a0"/>
    <w:uiPriority w:val="99"/>
    <w:semiHidden/>
    <w:rsid w:val="008842C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F625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rsid w:val="003D6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D68FD"/>
    <w:rPr>
      <w:rFonts w:ascii="Tahoma" w:hAnsi="Tahoma" w:cs="Tahoma"/>
      <w:sz w:val="16"/>
      <w:szCs w:val="16"/>
    </w:rPr>
  </w:style>
  <w:style w:type="character" w:styleId="a9">
    <w:name w:val="Hyperlink"/>
    <w:rsid w:val="0090432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625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a">
    <w:name w:val="Placeholder Text"/>
    <w:basedOn w:val="a0"/>
    <w:uiPriority w:val="99"/>
    <w:semiHidden/>
    <w:rsid w:val="008842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DD1A9-6BB6-4ED8-875B-8D371B645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2520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3543</CharactersWithSpaces>
  <SharedDoc>false</SharedDoc>
  <HLinks>
    <vt:vector size="6" baseType="variant">
      <vt:variant>
        <vt:i4>3735620</vt:i4>
      </vt:variant>
      <vt:variant>
        <vt:i4>0</vt:i4>
      </vt:variant>
      <vt:variant>
        <vt:i4>0</vt:i4>
      </vt:variant>
      <vt:variant>
        <vt:i4>5</vt:i4>
      </vt:variant>
      <vt:variant>
        <vt:lpwstr>mailto:alexander.dolgopolow@yandex.ru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Пользователь</cp:lastModifiedBy>
  <cp:revision>305</cp:revision>
  <cp:lastPrinted>2012-06-08T12:16:00Z</cp:lastPrinted>
  <dcterms:created xsi:type="dcterms:W3CDTF">2019-08-22T11:43:00Z</dcterms:created>
  <dcterms:modified xsi:type="dcterms:W3CDTF">2020-04-20T15:20:00Z</dcterms:modified>
</cp:coreProperties>
</file>