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B7B" w:rsidRDefault="00096535" w:rsidP="00EB7A9E">
      <w:pPr>
        <w:ind w:hanging="851"/>
        <w:jc w:val="right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spacing w:val="20"/>
        </w:rPr>
        <w:t xml:space="preserve">УДК 623.396.962                                  </w:t>
      </w:r>
      <w:r w:rsidR="00D511B9" w:rsidRPr="0095784F">
        <w:rPr>
          <w:rFonts w:ascii="Times New Roman" w:hAnsi="Times New Roman" w:cs="Times New Roman"/>
          <w:spacing w:val="20"/>
        </w:rPr>
        <w:t>Долгополов</w:t>
      </w:r>
      <w:r w:rsidR="00566B7B" w:rsidRPr="00566B7B">
        <w:rPr>
          <w:rFonts w:ascii="Times New Roman" w:hAnsi="Times New Roman" w:cs="Times New Roman"/>
          <w:spacing w:val="20"/>
        </w:rPr>
        <w:t xml:space="preserve"> </w:t>
      </w:r>
      <w:r w:rsidR="00566B7B">
        <w:rPr>
          <w:rFonts w:ascii="Times New Roman" w:hAnsi="Times New Roman" w:cs="Times New Roman"/>
          <w:spacing w:val="20"/>
        </w:rPr>
        <w:t>Александр Сергеевич</w:t>
      </w:r>
    </w:p>
    <w:p w:rsidR="00566B7B" w:rsidRDefault="0007078D" w:rsidP="00EB7A9E">
      <w:pPr>
        <w:ind w:hanging="851"/>
        <w:jc w:val="right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spacing w:val="20"/>
        </w:rPr>
        <w:t>к</w:t>
      </w:r>
      <w:r w:rsidR="00566B7B">
        <w:rPr>
          <w:rFonts w:ascii="Times New Roman" w:hAnsi="Times New Roman" w:cs="Times New Roman"/>
          <w:spacing w:val="20"/>
        </w:rPr>
        <w:t>андидат технических наук</w:t>
      </w:r>
    </w:p>
    <w:p w:rsidR="00566B7B" w:rsidRDefault="0007078D" w:rsidP="00EB7A9E">
      <w:pPr>
        <w:ind w:hanging="851"/>
        <w:jc w:val="right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spacing w:val="20"/>
        </w:rPr>
        <w:t>в</w:t>
      </w:r>
      <w:r w:rsidR="00566B7B">
        <w:rPr>
          <w:rFonts w:ascii="Times New Roman" w:hAnsi="Times New Roman" w:cs="Times New Roman"/>
          <w:spacing w:val="20"/>
        </w:rPr>
        <w:t>едущий научный сотрудник</w:t>
      </w:r>
    </w:p>
    <w:p w:rsidR="0090432E" w:rsidRPr="00050F7E" w:rsidRDefault="00566B7B" w:rsidP="00EB7A9E">
      <w:pPr>
        <w:ind w:hanging="851"/>
        <w:jc w:val="right"/>
        <w:rPr>
          <w:rFonts w:ascii="Times New Roman" w:hAnsi="Times New Roman" w:cs="Times New Roman"/>
          <w:spacing w:val="20"/>
          <w:lang w:val="en-US"/>
        </w:rPr>
      </w:pPr>
      <w:proofErr w:type="gramStart"/>
      <w:r>
        <w:rPr>
          <w:rFonts w:ascii="Times New Roman" w:hAnsi="Times New Roman" w:cs="Times New Roman"/>
          <w:spacing w:val="20"/>
          <w:lang w:val="en-US"/>
        </w:rPr>
        <w:t>e</w:t>
      </w:r>
      <w:r w:rsidRPr="0090432E">
        <w:rPr>
          <w:rFonts w:ascii="Times New Roman" w:hAnsi="Times New Roman" w:cs="Times New Roman"/>
          <w:spacing w:val="20"/>
          <w:lang w:val="en-US"/>
        </w:rPr>
        <w:t>-</w:t>
      </w:r>
      <w:r>
        <w:rPr>
          <w:rFonts w:ascii="Times New Roman" w:hAnsi="Times New Roman" w:cs="Times New Roman"/>
          <w:spacing w:val="20"/>
          <w:lang w:val="en-US"/>
        </w:rPr>
        <w:t>mail</w:t>
      </w:r>
      <w:proofErr w:type="gramEnd"/>
      <w:r w:rsidRPr="0090432E">
        <w:rPr>
          <w:rFonts w:ascii="Times New Roman" w:hAnsi="Times New Roman" w:cs="Times New Roman"/>
          <w:spacing w:val="20"/>
          <w:lang w:val="en-US"/>
        </w:rPr>
        <w:t xml:space="preserve">: </w:t>
      </w:r>
      <w:hyperlink r:id="rId9" w:history="1">
        <w:r w:rsidR="0090432E" w:rsidRPr="00EC4F61">
          <w:rPr>
            <w:rStyle w:val="a9"/>
            <w:rFonts w:ascii="Times New Roman" w:hAnsi="Times New Roman" w:cs="Times New Roman"/>
            <w:spacing w:val="20"/>
            <w:lang w:val="en-US"/>
          </w:rPr>
          <w:t>alexander</w:t>
        </w:r>
        <w:r w:rsidR="0090432E" w:rsidRPr="0090432E">
          <w:rPr>
            <w:rStyle w:val="a9"/>
            <w:rFonts w:ascii="Times New Roman" w:hAnsi="Times New Roman" w:cs="Times New Roman"/>
            <w:spacing w:val="20"/>
            <w:lang w:val="en-US"/>
          </w:rPr>
          <w:t>.</w:t>
        </w:r>
        <w:r w:rsidR="0090432E" w:rsidRPr="00EC4F61">
          <w:rPr>
            <w:rStyle w:val="a9"/>
            <w:rFonts w:ascii="Times New Roman" w:hAnsi="Times New Roman" w:cs="Times New Roman"/>
            <w:spacing w:val="20"/>
            <w:lang w:val="en-US"/>
          </w:rPr>
          <w:t>dolgopolow</w:t>
        </w:r>
        <w:r w:rsidR="0090432E" w:rsidRPr="0090432E">
          <w:rPr>
            <w:rStyle w:val="a9"/>
            <w:rFonts w:ascii="Times New Roman" w:hAnsi="Times New Roman" w:cs="Times New Roman"/>
            <w:spacing w:val="20"/>
            <w:lang w:val="en-US"/>
          </w:rPr>
          <w:t>@</w:t>
        </w:r>
        <w:r w:rsidR="0090432E" w:rsidRPr="00EC4F61">
          <w:rPr>
            <w:rStyle w:val="a9"/>
            <w:rFonts w:ascii="Times New Roman" w:hAnsi="Times New Roman" w:cs="Times New Roman"/>
            <w:spacing w:val="20"/>
            <w:lang w:val="en-US"/>
          </w:rPr>
          <w:t>yandex</w:t>
        </w:r>
        <w:r w:rsidR="0090432E" w:rsidRPr="0090432E">
          <w:rPr>
            <w:rStyle w:val="a9"/>
            <w:rFonts w:ascii="Times New Roman" w:hAnsi="Times New Roman" w:cs="Times New Roman"/>
            <w:spacing w:val="20"/>
            <w:lang w:val="en-US"/>
          </w:rPr>
          <w:t>.</w:t>
        </w:r>
        <w:r w:rsidR="0090432E" w:rsidRPr="00EC4F61">
          <w:rPr>
            <w:rStyle w:val="a9"/>
            <w:rFonts w:ascii="Times New Roman" w:hAnsi="Times New Roman" w:cs="Times New Roman"/>
            <w:spacing w:val="20"/>
            <w:lang w:val="en-US"/>
          </w:rPr>
          <w:t>ru</w:t>
        </w:r>
      </w:hyperlink>
    </w:p>
    <w:p w:rsidR="00085978" w:rsidRPr="00085978" w:rsidRDefault="00085978" w:rsidP="00EB7A9E">
      <w:pPr>
        <w:ind w:hanging="851"/>
        <w:jc w:val="right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spacing w:val="20"/>
        </w:rPr>
        <w:t>контактный телефон: (812)578 9878</w:t>
      </w:r>
    </w:p>
    <w:p w:rsidR="009F7FEB" w:rsidRDefault="009F7FEB" w:rsidP="0090432E">
      <w:pPr>
        <w:spacing w:line="360" w:lineRule="auto"/>
        <w:ind w:hanging="851"/>
        <w:jc w:val="center"/>
        <w:rPr>
          <w:rFonts w:ascii="Times New Roman" w:hAnsi="Times New Roman" w:cs="Times New Roman"/>
          <w:spacing w:val="20"/>
        </w:rPr>
      </w:pPr>
    </w:p>
    <w:p w:rsidR="00D3268F" w:rsidRDefault="0090432E" w:rsidP="0090432E">
      <w:pPr>
        <w:spacing w:line="360" w:lineRule="auto"/>
        <w:ind w:hanging="851"/>
        <w:jc w:val="center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spacing w:val="20"/>
        </w:rPr>
        <w:t>АННОТАЦИЯ</w:t>
      </w:r>
    </w:p>
    <w:p w:rsidR="0015774E" w:rsidRPr="0057772A" w:rsidRDefault="0057772A" w:rsidP="0057772A">
      <w:pPr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spacing w:val="20"/>
        </w:rPr>
        <w:tab/>
      </w:r>
      <w:r w:rsidRPr="0057772A">
        <w:rPr>
          <w:rFonts w:ascii="Times New Roman" w:hAnsi="Times New Roman" w:cs="Times New Roman"/>
          <w:spacing w:val="20"/>
        </w:rPr>
        <w:t>Рассматривается</w:t>
      </w:r>
      <w:r>
        <w:rPr>
          <w:rFonts w:ascii="Times New Roman" w:hAnsi="Times New Roman" w:cs="Times New Roman"/>
          <w:spacing w:val="20"/>
        </w:rPr>
        <w:t xml:space="preserve"> подход к построению пассивных радиолокаторов как систем искусственного интелл</w:t>
      </w:r>
      <w:r w:rsidR="004C313F">
        <w:rPr>
          <w:rFonts w:ascii="Times New Roman" w:hAnsi="Times New Roman" w:cs="Times New Roman"/>
          <w:spacing w:val="20"/>
        </w:rPr>
        <w:t xml:space="preserve">екта. Излагаются </w:t>
      </w:r>
      <w:r w:rsidR="005A06BF">
        <w:rPr>
          <w:rFonts w:ascii="Times New Roman" w:hAnsi="Times New Roman" w:cs="Times New Roman"/>
          <w:spacing w:val="20"/>
        </w:rPr>
        <w:t>этапы обработки информ</w:t>
      </w:r>
      <w:r w:rsidR="005A06BF">
        <w:rPr>
          <w:rFonts w:ascii="Times New Roman" w:hAnsi="Times New Roman" w:cs="Times New Roman"/>
          <w:spacing w:val="20"/>
        </w:rPr>
        <w:t>а</w:t>
      </w:r>
      <w:r w:rsidR="005A06BF">
        <w:rPr>
          <w:rFonts w:ascii="Times New Roman" w:hAnsi="Times New Roman" w:cs="Times New Roman"/>
          <w:spacing w:val="20"/>
        </w:rPr>
        <w:t>ции в пассивном радиолокаторе с последовательным повышением его и</w:t>
      </w:r>
      <w:r w:rsidR="005A06BF">
        <w:rPr>
          <w:rFonts w:ascii="Times New Roman" w:hAnsi="Times New Roman" w:cs="Times New Roman"/>
          <w:spacing w:val="20"/>
        </w:rPr>
        <w:t>н</w:t>
      </w:r>
      <w:r w:rsidR="005A06BF">
        <w:rPr>
          <w:rFonts w:ascii="Times New Roman" w:hAnsi="Times New Roman" w:cs="Times New Roman"/>
          <w:spacing w:val="20"/>
        </w:rPr>
        <w:t xml:space="preserve">теллекта. Обсуждаются </w:t>
      </w:r>
      <w:r w:rsidR="004C313F">
        <w:rPr>
          <w:rFonts w:ascii="Times New Roman" w:hAnsi="Times New Roman" w:cs="Times New Roman"/>
          <w:spacing w:val="20"/>
        </w:rPr>
        <w:t>проблемы</w:t>
      </w:r>
      <w:r>
        <w:rPr>
          <w:rFonts w:ascii="Times New Roman" w:hAnsi="Times New Roman" w:cs="Times New Roman"/>
          <w:spacing w:val="20"/>
        </w:rPr>
        <w:t xml:space="preserve"> интеллекта современных пассивных р</w:t>
      </w:r>
      <w:r>
        <w:rPr>
          <w:rFonts w:ascii="Times New Roman" w:hAnsi="Times New Roman" w:cs="Times New Roman"/>
          <w:spacing w:val="20"/>
        </w:rPr>
        <w:t>а</w:t>
      </w:r>
      <w:r>
        <w:rPr>
          <w:rFonts w:ascii="Times New Roman" w:hAnsi="Times New Roman" w:cs="Times New Roman"/>
          <w:spacing w:val="20"/>
        </w:rPr>
        <w:t>диолокаторов и пути его повышения.</w:t>
      </w:r>
    </w:p>
    <w:p w:rsidR="00D3268F" w:rsidRPr="0057772A" w:rsidRDefault="00D3268F" w:rsidP="0057772A">
      <w:pPr>
        <w:ind w:hanging="851"/>
        <w:jc w:val="center"/>
        <w:rPr>
          <w:rFonts w:ascii="Times New Roman" w:hAnsi="Times New Roman" w:cs="Times New Roman"/>
          <w:b/>
          <w:spacing w:val="20"/>
        </w:rPr>
      </w:pPr>
    </w:p>
    <w:p w:rsidR="00F8643E" w:rsidRPr="0095784F" w:rsidRDefault="00F8643E" w:rsidP="006048FB">
      <w:pPr>
        <w:ind w:firstLine="708"/>
        <w:rPr>
          <w:rFonts w:ascii="Times New Roman" w:hAnsi="Times New Roman" w:cs="Times New Roman"/>
          <w:b/>
          <w:spacing w:val="20"/>
        </w:rPr>
      </w:pPr>
      <w:r w:rsidRPr="0057772A">
        <w:rPr>
          <w:rFonts w:ascii="Times New Roman" w:hAnsi="Times New Roman" w:cs="Times New Roman"/>
          <w:b/>
          <w:spacing w:val="20"/>
        </w:rPr>
        <w:t xml:space="preserve">  </w:t>
      </w:r>
      <w:r w:rsidR="006048FB">
        <w:rPr>
          <w:rFonts w:ascii="Times New Roman" w:hAnsi="Times New Roman" w:cs="Times New Roman"/>
          <w:b/>
          <w:spacing w:val="20"/>
        </w:rPr>
        <w:tab/>
      </w:r>
      <w:r w:rsidR="006048FB">
        <w:rPr>
          <w:rFonts w:ascii="Times New Roman" w:hAnsi="Times New Roman" w:cs="Times New Roman"/>
          <w:b/>
          <w:spacing w:val="20"/>
        </w:rPr>
        <w:tab/>
      </w:r>
      <w:r w:rsidRPr="0057772A">
        <w:rPr>
          <w:rFonts w:ascii="Times New Roman" w:hAnsi="Times New Roman" w:cs="Times New Roman"/>
          <w:b/>
          <w:spacing w:val="20"/>
        </w:rPr>
        <w:t xml:space="preserve"> </w:t>
      </w:r>
      <w:r w:rsidR="005E1F9A">
        <w:rPr>
          <w:rFonts w:ascii="Times New Roman" w:hAnsi="Times New Roman" w:cs="Times New Roman"/>
          <w:b/>
          <w:spacing w:val="20"/>
        </w:rPr>
        <w:tab/>
      </w:r>
      <w:r w:rsidRPr="0057772A">
        <w:rPr>
          <w:rFonts w:ascii="Times New Roman" w:hAnsi="Times New Roman" w:cs="Times New Roman"/>
          <w:b/>
          <w:spacing w:val="20"/>
        </w:rPr>
        <w:t xml:space="preserve"> </w:t>
      </w:r>
      <w:r w:rsidR="003040BF" w:rsidRPr="0095784F">
        <w:rPr>
          <w:rFonts w:ascii="Times New Roman" w:hAnsi="Times New Roman" w:cs="Times New Roman"/>
          <w:b/>
          <w:spacing w:val="20"/>
        </w:rPr>
        <w:t>Пассивный радиолокатор</w:t>
      </w:r>
    </w:p>
    <w:p w:rsidR="00BE7144" w:rsidRPr="0095784F" w:rsidRDefault="003040BF" w:rsidP="006048FB">
      <w:pPr>
        <w:ind w:firstLine="708"/>
        <w:rPr>
          <w:rFonts w:ascii="Times New Roman" w:hAnsi="Times New Roman" w:cs="Times New Roman"/>
          <w:b/>
          <w:spacing w:val="20"/>
        </w:rPr>
      </w:pPr>
      <w:r w:rsidRPr="0095784F">
        <w:rPr>
          <w:rFonts w:ascii="Times New Roman" w:hAnsi="Times New Roman" w:cs="Times New Roman"/>
          <w:b/>
          <w:spacing w:val="20"/>
        </w:rPr>
        <w:t xml:space="preserve"> </w:t>
      </w:r>
      <w:r w:rsidR="006048FB">
        <w:rPr>
          <w:rFonts w:ascii="Times New Roman" w:hAnsi="Times New Roman" w:cs="Times New Roman"/>
          <w:b/>
          <w:spacing w:val="20"/>
        </w:rPr>
        <w:tab/>
      </w:r>
      <w:r w:rsidR="005E1F9A">
        <w:rPr>
          <w:rFonts w:ascii="Times New Roman" w:hAnsi="Times New Roman" w:cs="Times New Roman"/>
          <w:b/>
          <w:spacing w:val="20"/>
        </w:rPr>
        <w:tab/>
      </w:r>
      <w:r w:rsidRPr="0095784F">
        <w:rPr>
          <w:rFonts w:ascii="Times New Roman" w:hAnsi="Times New Roman" w:cs="Times New Roman"/>
          <w:b/>
          <w:spacing w:val="20"/>
        </w:rPr>
        <w:t>как система искусственного интеллекта</w:t>
      </w:r>
    </w:p>
    <w:p w:rsidR="00160A99" w:rsidRPr="0095784F" w:rsidRDefault="006048FB" w:rsidP="00821456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821456" w:rsidRPr="0095784F" w:rsidRDefault="00E645E7" w:rsidP="00EC080E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Пассивные радиолокационные станции</w:t>
      </w:r>
      <w:r w:rsidR="00821456" w:rsidRPr="0095784F">
        <w:rPr>
          <w:rFonts w:ascii="Times New Roman" w:hAnsi="Times New Roman" w:cs="Times New Roman"/>
        </w:rPr>
        <w:t xml:space="preserve"> </w:t>
      </w:r>
      <w:r w:rsidR="00224B54" w:rsidRPr="0095784F">
        <w:rPr>
          <w:rFonts w:ascii="Times New Roman" w:hAnsi="Times New Roman" w:cs="Times New Roman"/>
        </w:rPr>
        <w:t xml:space="preserve">(ПРЛС) </w:t>
      </w:r>
      <w:r>
        <w:rPr>
          <w:rFonts w:ascii="Times New Roman" w:hAnsi="Times New Roman" w:cs="Times New Roman"/>
        </w:rPr>
        <w:t>обладают</w:t>
      </w:r>
      <w:r w:rsidR="00224B54" w:rsidRPr="0095784F">
        <w:rPr>
          <w:rFonts w:ascii="Times New Roman" w:hAnsi="Times New Roman" w:cs="Times New Roman"/>
        </w:rPr>
        <w:t xml:space="preserve"> </w:t>
      </w:r>
      <w:r w:rsidR="00050F7E">
        <w:rPr>
          <w:rFonts w:ascii="Times New Roman" w:hAnsi="Times New Roman" w:cs="Times New Roman"/>
        </w:rPr>
        <w:t>рядом</w:t>
      </w:r>
      <w:r w:rsidR="006E7222" w:rsidRPr="006E7222">
        <w:rPr>
          <w:rFonts w:ascii="Times New Roman" w:hAnsi="Times New Roman" w:cs="Times New Roman"/>
        </w:rPr>
        <w:t xml:space="preserve"> </w:t>
      </w:r>
      <w:r w:rsidR="00E83D0A">
        <w:rPr>
          <w:rFonts w:ascii="Times New Roman" w:hAnsi="Times New Roman" w:cs="Times New Roman"/>
        </w:rPr>
        <w:t>очевидны</w:t>
      </w:r>
      <w:r w:rsidR="00050F7E">
        <w:rPr>
          <w:rFonts w:ascii="Times New Roman" w:hAnsi="Times New Roman" w:cs="Times New Roman"/>
        </w:rPr>
        <w:t>х</w:t>
      </w:r>
      <w:r w:rsidR="00821456" w:rsidRPr="0095784F">
        <w:rPr>
          <w:rFonts w:ascii="Times New Roman" w:hAnsi="Times New Roman" w:cs="Times New Roman"/>
        </w:rPr>
        <w:t xml:space="preserve"> пр</w:t>
      </w:r>
      <w:r w:rsidR="00821456" w:rsidRPr="0095784F">
        <w:rPr>
          <w:rFonts w:ascii="Times New Roman" w:hAnsi="Times New Roman" w:cs="Times New Roman"/>
        </w:rPr>
        <w:t>е</w:t>
      </w:r>
      <w:r w:rsidR="00821456" w:rsidRPr="0095784F">
        <w:rPr>
          <w:rFonts w:ascii="Times New Roman" w:hAnsi="Times New Roman" w:cs="Times New Roman"/>
        </w:rPr>
        <w:t>имущес</w:t>
      </w:r>
      <w:r w:rsidR="00050F7E">
        <w:rPr>
          <w:rFonts w:ascii="Times New Roman" w:hAnsi="Times New Roman" w:cs="Times New Roman"/>
        </w:rPr>
        <w:t>тв</w:t>
      </w:r>
      <w:r w:rsidR="00FD4220" w:rsidRPr="0095784F">
        <w:rPr>
          <w:rFonts w:ascii="Times New Roman" w:hAnsi="Times New Roman" w:cs="Times New Roman"/>
        </w:rPr>
        <w:t xml:space="preserve"> перед активными</w:t>
      </w:r>
      <w:r w:rsidR="00E83D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радиолокационными станциями (</w:t>
      </w:r>
      <w:r w:rsidR="00E83D0A">
        <w:rPr>
          <w:rFonts w:ascii="Times New Roman" w:hAnsi="Times New Roman" w:cs="Times New Roman"/>
        </w:rPr>
        <w:t>РЛС</w:t>
      </w:r>
      <w:r>
        <w:rPr>
          <w:rFonts w:ascii="Times New Roman" w:hAnsi="Times New Roman" w:cs="Times New Roman"/>
        </w:rPr>
        <w:t>)</w:t>
      </w:r>
      <w:r w:rsidR="00E83D0A">
        <w:rPr>
          <w:rFonts w:ascii="Times New Roman" w:hAnsi="Times New Roman" w:cs="Times New Roman"/>
        </w:rPr>
        <w:t>. И</w:t>
      </w:r>
      <w:r w:rsidR="00821456" w:rsidRPr="0095784F">
        <w:rPr>
          <w:rFonts w:ascii="Times New Roman" w:hAnsi="Times New Roman" w:cs="Times New Roman"/>
        </w:rPr>
        <w:t>нфо</w:t>
      </w:r>
      <w:r w:rsidR="00FD4220" w:rsidRPr="0095784F">
        <w:rPr>
          <w:rFonts w:ascii="Times New Roman" w:hAnsi="Times New Roman" w:cs="Times New Roman"/>
        </w:rPr>
        <w:t>рмация</w:t>
      </w:r>
      <w:r w:rsidR="00821456" w:rsidRPr="0095784F">
        <w:rPr>
          <w:rFonts w:ascii="Times New Roman" w:hAnsi="Times New Roman" w:cs="Times New Roman"/>
        </w:rPr>
        <w:t xml:space="preserve"> об окружающем пространстве </w:t>
      </w:r>
      <w:r w:rsidR="00FD4220" w:rsidRPr="0095784F">
        <w:rPr>
          <w:rFonts w:ascii="Times New Roman" w:hAnsi="Times New Roman" w:cs="Times New Roman"/>
        </w:rPr>
        <w:t xml:space="preserve">добывается </w:t>
      </w:r>
      <w:r w:rsidR="00432470">
        <w:rPr>
          <w:rFonts w:ascii="Times New Roman" w:hAnsi="Times New Roman" w:cs="Times New Roman"/>
        </w:rPr>
        <w:t xml:space="preserve">ими </w:t>
      </w:r>
      <w:r w:rsidR="00821456" w:rsidRPr="0095784F">
        <w:rPr>
          <w:rFonts w:ascii="Times New Roman" w:hAnsi="Times New Roman" w:cs="Times New Roman"/>
        </w:rPr>
        <w:t>без обнаружения ф</w:t>
      </w:r>
      <w:r w:rsidR="00060C19" w:rsidRPr="0095784F">
        <w:rPr>
          <w:rFonts w:ascii="Times New Roman" w:hAnsi="Times New Roman" w:cs="Times New Roman"/>
        </w:rPr>
        <w:t>акта собственной работы из-за из</w:t>
      </w:r>
      <w:r w:rsidR="00821456" w:rsidRPr="0095784F">
        <w:rPr>
          <w:rFonts w:ascii="Times New Roman" w:hAnsi="Times New Roman" w:cs="Times New Roman"/>
        </w:rPr>
        <w:t>лучения зондирующих сигналов. Дальность их дей</w:t>
      </w:r>
      <w:r w:rsidR="00E963D1">
        <w:rPr>
          <w:rFonts w:ascii="Times New Roman" w:hAnsi="Times New Roman" w:cs="Times New Roman"/>
        </w:rPr>
        <w:t>ствия снижа</w:t>
      </w:r>
      <w:r w:rsidR="00821456" w:rsidRPr="0095784F">
        <w:rPr>
          <w:rFonts w:ascii="Times New Roman" w:hAnsi="Times New Roman" w:cs="Times New Roman"/>
        </w:rPr>
        <w:t xml:space="preserve">ется </w:t>
      </w:r>
      <w:r w:rsidR="00E963D1">
        <w:rPr>
          <w:rFonts w:ascii="Times New Roman" w:hAnsi="Times New Roman" w:cs="Times New Roman"/>
        </w:rPr>
        <w:t>по закону</w:t>
      </w:r>
      <w:r w:rsidR="00574CC1" w:rsidRPr="0095784F">
        <w:rPr>
          <w:rFonts w:ascii="Times New Roman" w:hAnsi="Times New Roman" w:cs="Times New Roman"/>
        </w:rPr>
        <w:t xml:space="preserve">  </w:t>
      </w:r>
      <w:r w:rsidR="00821456" w:rsidRPr="0095784F">
        <w:rPr>
          <w:rFonts w:ascii="Times New Roman" w:hAnsi="Times New Roman" w:cs="Times New Roman"/>
        </w:rPr>
        <w:t xml:space="preserve"> ~</w:t>
      </w:r>
      <w:r w:rsidR="00821456" w:rsidRPr="0095784F">
        <w:rPr>
          <w:rFonts w:ascii="Times New Roman" w:hAnsi="Times New Roman" w:cs="Times New Roman"/>
          <w:lang w:val="en-US"/>
        </w:rPr>
        <w:t>R</w:t>
      </w:r>
      <w:r w:rsidR="00821456" w:rsidRPr="0095784F">
        <w:rPr>
          <w:rFonts w:ascii="Times New Roman" w:hAnsi="Times New Roman" w:cs="Times New Roman"/>
          <w:vertAlign w:val="superscript"/>
        </w:rPr>
        <w:t xml:space="preserve">-2  </w:t>
      </w:r>
      <w:r w:rsidR="00821456" w:rsidRPr="0095784F">
        <w:rPr>
          <w:rFonts w:ascii="Times New Roman" w:hAnsi="Times New Roman" w:cs="Times New Roman"/>
        </w:rPr>
        <w:t>, а не   ~</w:t>
      </w:r>
      <w:r w:rsidR="00821456" w:rsidRPr="0095784F">
        <w:rPr>
          <w:rFonts w:ascii="Times New Roman" w:hAnsi="Times New Roman" w:cs="Times New Roman"/>
          <w:lang w:val="en-US"/>
        </w:rPr>
        <w:t>R</w:t>
      </w:r>
      <w:r w:rsidR="00821456" w:rsidRPr="0095784F">
        <w:rPr>
          <w:rFonts w:ascii="Times New Roman" w:hAnsi="Times New Roman" w:cs="Times New Roman"/>
          <w:vertAlign w:val="superscript"/>
        </w:rPr>
        <w:t xml:space="preserve">-4  </w:t>
      </w:r>
      <w:r w:rsidR="008E071A" w:rsidRPr="0095784F">
        <w:rPr>
          <w:rFonts w:ascii="Times New Roman" w:hAnsi="Times New Roman" w:cs="Times New Roman"/>
        </w:rPr>
        <w:t xml:space="preserve"> как  </w:t>
      </w:r>
      <w:r w:rsidR="00E963D1">
        <w:rPr>
          <w:rFonts w:ascii="Times New Roman" w:hAnsi="Times New Roman" w:cs="Times New Roman"/>
        </w:rPr>
        <w:t>для</w:t>
      </w:r>
      <w:r w:rsidR="00821456" w:rsidRPr="0095784F">
        <w:rPr>
          <w:rFonts w:ascii="Times New Roman" w:hAnsi="Times New Roman" w:cs="Times New Roman"/>
        </w:rPr>
        <w:t xml:space="preserve"> РЛС, что в целом увеличивает зону их</w:t>
      </w:r>
      <w:r w:rsidR="00C90C16" w:rsidRPr="0095784F">
        <w:rPr>
          <w:rFonts w:ascii="Times New Roman" w:hAnsi="Times New Roman" w:cs="Times New Roman"/>
        </w:rPr>
        <w:t xml:space="preserve"> обзора. </w:t>
      </w:r>
      <w:r w:rsidR="009C3406">
        <w:rPr>
          <w:rFonts w:ascii="Times New Roman" w:hAnsi="Times New Roman" w:cs="Times New Roman"/>
        </w:rPr>
        <w:t>Анализ параме</w:t>
      </w:r>
      <w:r w:rsidR="009C3406">
        <w:rPr>
          <w:rFonts w:ascii="Times New Roman" w:hAnsi="Times New Roman" w:cs="Times New Roman"/>
        </w:rPr>
        <w:t>т</w:t>
      </w:r>
      <w:r w:rsidR="009C3406">
        <w:rPr>
          <w:rFonts w:ascii="Times New Roman" w:hAnsi="Times New Roman" w:cs="Times New Roman"/>
        </w:rPr>
        <w:t xml:space="preserve">ров принимаемых сигналов дает важную информацию об излучающем объекте, помимо данных о его локализации в пространстве. </w:t>
      </w:r>
      <w:r w:rsidR="00C90C16" w:rsidRPr="0095784F">
        <w:rPr>
          <w:rFonts w:ascii="Times New Roman" w:hAnsi="Times New Roman" w:cs="Times New Roman"/>
        </w:rPr>
        <w:t>Нако</w:t>
      </w:r>
      <w:r w:rsidR="009C3406">
        <w:rPr>
          <w:rFonts w:ascii="Times New Roman" w:hAnsi="Times New Roman" w:cs="Times New Roman"/>
        </w:rPr>
        <w:t>нец,</w:t>
      </w:r>
      <w:r w:rsidR="00C90C16" w:rsidRPr="0095784F">
        <w:rPr>
          <w:rFonts w:ascii="Times New Roman" w:hAnsi="Times New Roman" w:cs="Times New Roman"/>
        </w:rPr>
        <w:t xml:space="preserve"> эффектив</w:t>
      </w:r>
      <w:r w:rsidR="00821456" w:rsidRPr="0095784F">
        <w:rPr>
          <w:rFonts w:ascii="Times New Roman" w:hAnsi="Times New Roman" w:cs="Times New Roman"/>
        </w:rPr>
        <w:t xml:space="preserve">ность </w:t>
      </w:r>
      <w:r w:rsidR="009C3406">
        <w:rPr>
          <w:rFonts w:ascii="Times New Roman" w:hAnsi="Times New Roman" w:cs="Times New Roman"/>
        </w:rPr>
        <w:t xml:space="preserve">ПРЛС </w:t>
      </w:r>
      <w:r w:rsidR="00821456" w:rsidRPr="0095784F">
        <w:rPr>
          <w:rFonts w:ascii="Times New Roman" w:hAnsi="Times New Roman" w:cs="Times New Roman"/>
        </w:rPr>
        <w:t>не зависит от таких характеристик объектов обнаружения, как ЭПР, применение технологий СТЕЛС и т.п.</w:t>
      </w:r>
      <w:r w:rsidR="00FF42D8">
        <w:rPr>
          <w:rFonts w:ascii="Times New Roman" w:hAnsi="Times New Roman" w:cs="Times New Roman"/>
        </w:rPr>
        <w:t xml:space="preserve"> Естественно, что эти преимущества реализуются лишь в том случае, когда интерес</w:t>
      </w:r>
      <w:r w:rsidR="00FF42D8">
        <w:rPr>
          <w:rFonts w:ascii="Times New Roman" w:hAnsi="Times New Roman" w:cs="Times New Roman"/>
        </w:rPr>
        <w:t>у</w:t>
      </w:r>
      <w:r w:rsidR="00FF42D8">
        <w:rPr>
          <w:rFonts w:ascii="Times New Roman" w:hAnsi="Times New Roman" w:cs="Times New Roman"/>
        </w:rPr>
        <w:t>ющие нас объекты излучают электромагнитные волны в определенном диапазоне частот</w:t>
      </w:r>
      <w:r w:rsidR="00CD56A2">
        <w:rPr>
          <w:rFonts w:ascii="Times New Roman" w:hAnsi="Times New Roman" w:cs="Times New Roman"/>
        </w:rPr>
        <w:t xml:space="preserve"> </w:t>
      </w:r>
      <w:r w:rsidR="00CD56A2" w:rsidRPr="006574F6">
        <w:rPr>
          <w:rFonts w:ascii="Times New Roman" w:hAnsi="Times New Roman" w:cs="Times New Roman"/>
        </w:rPr>
        <w:t>~</w:t>
      </w:r>
      <w:r w:rsidR="00CD56A2">
        <w:rPr>
          <w:rFonts w:ascii="Times New Roman" w:hAnsi="Times New Roman" w:cs="Times New Roman"/>
        </w:rPr>
        <w:t xml:space="preserve"> 100МГц - </w:t>
      </w:r>
      <w:r w:rsidR="00CD56A2" w:rsidRPr="006574F6">
        <w:rPr>
          <w:rFonts w:ascii="Times New Roman" w:hAnsi="Times New Roman" w:cs="Times New Roman"/>
        </w:rPr>
        <w:t>40</w:t>
      </w:r>
      <w:r w:rsidR="00CD56A2">
        <w:rPr>
          <w:rFonts w:ascii="Times New Roman" w:hAnsi="Times New Roman" w:cs="Times New Roman"/>
        </w:rPr>
        <w:t>ГГц</w:t>
      </w:r>
      <w:r w:rsidR="00FF42D8">
        <w:rPr>
          <w:rFonts w:ascii="Times New Roman" w:hAnsi="Times New Roman" w:cs="Times New Roman"/>
        </w:rPr>
        <w:t xml:space="preserve">. </w:t>
      </w:r>
    </w:p>
    <w:p w:rsidR="00F84F75" w:rsidRDefault="00477306" w:rsidP="00EC080E">
      <w:pPr>
        <w:ind w:firstLine="709"/>
        <w:jc w:val="both"/>
        <w:rPr>
          <w:rFonts w:ascii="Times New Roman" w:hAnsi="Times New Roman" w:cs="Times New Roman"/>
        </w:rPr>
      </w:pPr>
      <w:r w:rsidRPr="0095784F">
        <w:rPr>
          <w:rFonts w:ascii="Times New Roman" w:hAnsi="Times New Roman" w:cs="Times New Roman"/>
        </w:rPr>
        <w:t>Бурное</w:t>
      </w:r>
      <w:r w:rsidR="00EF1927" w:rsidRPr="0095784F">
        <w:rPr>
          <w:rFonts w:ascii="Times New Roman" w:hAnsi="Times New Roman" w:cs="Times New Roman"/>
        </w:rPr>
        <w:t xml:space="preserve"> развити</w:t>
      </w:r>
      <w:r w:rsidRPr="0095784F">
        <w:rPr>
          <w:rFonts w:ascii="Times New Roman" w:hAnsi="Times New Roman" w:cs="Times New Roman"/>
        </w:rPr>
        <w:t>е</w:t>
      </w:r>
      <w:r w:rsidR="00EF1927" w:rsidRPr="0095784F">
        <w:rPr>
          <w:rFonts w:ascii="Times New Roman" w:hAnsi="Times New Roman" w:cs="Times New Roman"/>
        </w:rPr>
        <w:t xml:space="preserve"> цифровой и цифроаналоговой техники </w:t>
      </w:r>
      <w:r w:rsidRPr="0095784F">
        <w:rPr>
          <w:rFonts w:ascii="Times New Roman" w:hAnsi="Times New Roman" w:cs="Times New Roman"/>
        </w:rPr>
        <w:t xml:space="preserve">в последние десятилетия </w:t>
      </w:r>
      <w:r w:rsidR="00BE01B8" w:rsidRPr="0095784F">
        <w:rPr>
          <w:rFonts w:ascii="Times New Roman" w:hAnsi="Times New Roman" w:cs="Times New Roman"/>
        </w:rPr>
        <w:t>дает возможность сформирова</w:t>
      </w:r>
      <w:r w:rsidR="001E147B" w:rsidRPr="0095784F">
        <w:rPr>
          <w:rFonts w:ascii="Times New Roman" w:hAnsi="Times New Roman" w:cs="Times New Roman"/>
        </w:rPr>
        <w:t>ть новый взгляд на</w:t>
      </w:r>
      <w:r w:rsidR="005E2156">
        <w:rPr>
          <w:rFonts w:ascii="Times New Roman" w:hAnsi="Times New Roman" w:cs="Times New Roman"/>
        </w:rPr>
        <w:t xml:space="preserve"> </w:t>
      </w:r>
      <w:r w:rsidR="005E2156">
        <w:rPr>
          <w:rFonts w:ascii="Times New Roman" w:hAnsi="Times New Roman" w:cs="Times New Roman"/>
          <w:spacing w:val="20"/>
        </w:rPr>
        <w:t xml:space="preserve">пассивный радиолокатор </w:t>
      </w:r>
      <w:r w:rsidR="001E147B" w:rsidRPr="0095784F">
        <w:rPr>
          <w:rFonts w:ascii="Times New Roman" w:hAnsi="Times New Roman" w:cs="Times New Roman"/>
          <w:spacing w:val="20"/>
        </w:rPr>
        <w:t xml:space="preserve">как на </w:t>
      </w:r>
      <w:r w:rsidR="001E147B" w:rsidRPr="0095784F">
        <w:rPr>
          <w:rFonts w:ascii="Times New Roman" w:hAnsi="Times New Roman" w:cs="Times New Roman"/>
        </w:rPr>
        <w:t>систему искусственного интеллекта</w:t>
      </w:r>
      <w:r w:rsidR="00EF1927" w:rsidRPr="0095784F">
        <w:rPr>
          <w:rFonts w:ascii="Times New Roman" w:hAnsi="Times New Roman" w:cs="Times New Roman"/>
        </w:rPr>
        <w:t>.</w:t>
      </w:r>
      <w:r w:rsidR="00323FA6" w:rsidRPr="0095784F">
        <w:rPr>
          <w:rFonts w:ascii="Times New Roman" w:hAnsi="Times New Roman" w:cs="Times New Roman"/>
        </w:rPr>
        <w:t xml:space="preserve"> </w:t>
      </w:r>
      <w:r w:rsidR="00066340" w:rsidRPr="0095784F">
        <w:rPr>
          <w:rFonts w:ascii="Times New Roman" w:hAnsi="Times New Roman" w:cs="Times New Roman"/>
        </w:rPr>
        <w:t>ПРЛС</w:t>
      </w:r>
      <w:r w:rsidR="00323FA6" w:rsidRPr="0095784F">
        <w:rPr>
          <w:rFonts w:ascii="Times New Roman" w:hAnsi="Times New Roman" w:cs="Times New Roman"/>
        </w:rPr>
        <w:t xml:space="preserve">  </w:t>
      </w:r>
      <w:r w:rsidR="007C3D74" w:rsidRPr="0095784F">
        <w:rPr>
          <w:rFonts w:ascii="Times New Roman" w:hAnsi="Times New Roman" w:cs="Times New Roman"/>
        </w:rPr>
        <w:t>формир</w:t>
      </w:r>
      <w:r w:rsidR="00323FA6" w:rsidRPr="0095784F">
        <w:rPr>
          <w:rFonts w:ascii="Times New Roman" w:hAnsi="Times New Roman" w:cs="Times New Roman"/>
        </w:rPr>
        <w:t>ует</w:t>
      </w:r>
      <w:r w:rsidR="007C3D74" w:rsidRPr="0095784F">
        <w:rPr>
          <w:rFonts w:ascii="Times New Roman" w:hAnsi="Times New Roman" w:cs="Times New Roman"/>
        </w:rPr>
        <w:t xml:space="preserve"> картину окружающего простра</w:t>
      </w:r>
      <w:r w:rsidR="007C3D74" w:rsidRPr="0095784F">
        <w:rPr>
          <w:rFonts w:ascii="Times New Roman" w:hAnsi="Times New Roman" w:cs="Times New Roman"/>
        </w:rPr>
        <w:t>н</w:t>
      </w:r>
      <w:r w:rsidR="000C6BED">
        <w:rPr>
          <w:rFonts w:ascii="Times New Roman" w:hAnsi="Times New Roman" w:cs="Times New Roman"/>
        </w:rPr>
        <w:t>ства посредство</w:t>
      </w:r>
      <w:r w:rsidR="007C3D74" w:rsidRPr="0095784F">
        <w:rPr>
          <w:rFonts w:ascii="Times New Roman" w:hAnsi="Times New Roman" w:cs="Times New Roman"/>
        </w:rPr>
        <w:t xml:space="preserve">м </w:t>
      </w:r>
      <w:r w:rsidR="00CE312C" w:rsidRPr="0095784F">
        <w:rPr>
          <w:rFonts w:ascii="Times New Roman" w:hAnsi="Times New Roman" w:cs="Times New Roman"/>
        </w:rPr>
        <w:t xml:space="preserve">приема и обработки электромагнитных излучений </w:t>
      </w:r>
      <w:r w:rsidR="006779E6">
        <w:rPr>
          <w:rFonts w:ascii="Times New Roman" w:hAnsi="Times New Roman" w:cs="Times New Roman"/>
        </w:rPr>
        <w:t>подобно тому, как это делает</w:t>
      </w:r>
      <w:r w:rsidR="007155AE" w:rsidRPr="0095784F">
        <w:rPr>
          <w:rFonts w:ascii="Times New Roman" w:hAnsi="Times New Roman" w:cs="Times New Roman"/>
        </w:rPr>
        <w:t xml:space="preserve"> челове</w:t>
      </w:r>
      <w:r w:rsidR="006779E6">
        <w:rPr>
          <w:rFonts w:ascii="Times New Roman" w:hAnsi="Times New Roman" w:cs="Times New Roman"/>
        </w:rPr>
        <w:t>к</w:t>
      </w:r>
      <w:r w:rsidR="006B6457">
        <w:rPr>
          <w:rFonts w:ascii="Times New Roman" w:hAnsi="Times New Roman" w:cs="Times New Roman"/>
        </w:rPr>
        <w:t>,</w:t>
      </w:r>
      <w:r w:rsidR="007155AE" w:rsidRPr="0095784F">
        <w:rPr>
          <w:rFonts w:ascii="Times New Roman" w:hAnsi="Times New Roman" w:cs="Times New Roman"/>
        </w:rPr>
        <w:t xml:space="preserve"> </w:t>
      </w:r>
      <w:r w:rsidR="006779E6">
        <w:rPr>
          <w:rFonts w:ascii="Times New Roman" w:hAnsi="Times New Roman" w:cs="Times New Roman"/>
        </w:rPr>
        <w:t>прини</w:t>
      </w:r>
      <w:r w:rsidR="006779E6" w:rsidRPr="0095784F">
        <w:rPr>
          <w:rFonts w:ascii="Times New Roman" w:hAnsi="Times New Roman" w:cs="Times New Roman"/>
        </w:rPr>
        <w:t>ма</w:t>
      </w:r>
      <w:r w:rsidR="006779E6">
        <w:rPr>
          <w:rFonts w:ascii="Times New Roman" w:hAnsi="Times New Roman" w:cs="Times New Roman"/>
        </w:rPr>
        <w:t>я и обрабатывая электромагнитные излучения оптического диапазона</w:t>
      </w:r>
      <w:r w:rsidR="007155AE" w:rsidRPr="0095784F">
        <w:rPr>
          <w:rFonts w:ascii="Times New Roman" w:hAnsi="Times New Roman" w:cs="Times New Roman"/>
        </w:rPr>
        <w:t>.</w:t>
      </w:r>
      <w:r w:rsidR="00916ACE" w:rsidRPr="0095784F">
        <w:rPr>
          <w:rFonts w:ascii="Times New Roman" w:hAnsi="Times New Roman" w:cs="Times New Roman"/>
        </w:rPr>
        <w:t xml:space="preserve"> </w:t>
      </w:r>
      <w:r w:rsidR="00D84CB3">
        <w:rPr>
          <w:rFonts w:ascii="Times New Roman" w:hAnsi="Times New Roman" w:cs="Times New Roman"/>
        </w:rPr>
        <w:t xml:space="preserve">Системы искусственного зрения в </w:t>
      </w:r>
      <w:proofErr w:type="gramStart"/>
      <w:r w:rsidR="00D84CB3">
        <w:rPr>
          <w:rFonts w:ascii="Times New Roman" w:hAnsi="Times New Roman" w:cs="Times New Roman"/>
        </w:rPr>
        <w:t>оптическом</w:t>
      </w:r>
      <w:proofErr w:type="gramEnd"/>
      <w:r w:rsidR="00D84CB3">
        <w:rPr>
          <w:rFonts w:ascii="Times New Roman" w:hAnsi="Times New Roman" w:cs="Times New Roman"/>
        </w:rPr>
        <w:t xml:space="preserve"> и близких к нему диапазонах  полу</w:t>
      </w:r>
      <w:r w:rsidR="008050E1">
        <w:rPr>
          <w:rFonts w:ascii="Times New Roman" w:hAnsi="Times New Roman" w:cs="Times New Roman"/>
        </w:rPr>
        <w:t>чили</w:t>
      </w:r>
      <w:r w:rsidR="00D84CB3">
        <w:rPr>
          <w:rFonts w:ascii="Times New Roman" w:hAnsi="Times New Roman" w:cs="Times New Roman"/>
        </w:rPr>
        <w:t xml:space="preserve"> в настоящее время широкое распространение.</w:t>
      </w:r>
      <w:r w:rsidR="00191EE5">
        <w:rPr>
          <w:rFonts w:ascii="Times New Roman" w:hAnsi="Times New Roman" w:cs="Times New Roman"/>
        </w:rPr>
        <w:t xml:space="preserve"> Исходная информация для их функционирования создается специальными оптическими </w:t>
      </w:r>
      <w:r w:rsidR="008050E1">
        <w:rPr>
          <w:rFonts w:ascii="Times New Roman" w:hAnsi="Times New Roman" w:cs="Times New Roman"/>
        </w:rPr>
        <w:t>и аналого-цифровыми прео</w:t>
      </w:r>
      <w:r w:rsidR="008050E1">
        <w:rPr>
          <w:rFonts w:ascii="Times New Roman" w:hAnsi="Times New Roman" w:cs="Times New Roman"/>
        </w:rPr>
        <w:t>б</w:t>
      </w:r>
      <w:r w:rsidR="008050E1">
        <w:rPr>
          <w:rFonts w:ascii="Times New Roman" w:hAnsi="Times New Roman" w:cs="Times New Roman"/>
        </w:rPr>
        <w:t xml:space="preserve">разователями, формирующими </w:t>
      </w:r>
      <w:r w:rsidR="00E93FF8">
        <w:rPr>
          <w:rFonts w:ascii="Times New Roman" w:hAnsi="Times New Roman" w:cs="Times New Roman"/>
        </w:rPr>
        <w:t>картину части окружающего пространства, подобную изображению на сетчатке глаза.</w:t>
      </w:r>
      <w:r w:rsidR="00A74693">
        <w:rPr>
          <w:rFonts w:ascii="Times New Roman" w:hAnsi="Times New Roman" w:cs="Times New Roman"/>
        </w:rPr>
        <w:t xml:space="preserve"> </w:t>
      </w:r>
      <w:r w:rsidR="008A757A">
        <w:rPr>
          <w:rFonts w:ascii="Times New Roman" w:hAnsi="Times New Roman" w:cs="Times New Roman"/>
        </w:rPr>
        <w:t>Поэтому</w:t>
      </w:r>
      <w:r w:rsidR="00036066">
        <w:rPr>
          <w:rFonts w:ascii="Times New Roman" w:hAnsi="Times New Roman" w:cs="Times New Roman"/>
        </w:rPr>
        <w:t xml:space="preserve"> </w:t>
      </w:r>
      <w:r w:rsidR="00A74693">
        <w:rPr>
          <w:rFonts w:ascii="Times New Roman" w:hAnsi="Times New Roman" w:cs="Times New Roman"/>
        </w:rPr>
        <w:t>интел</w:t>
      </w:r>
      <w:r w:rsidR="00036066">
        <w:rPr>
          <w:rFonts w:ascii="Times New Roman" w:hAnsi="Times New Roman" w:cs="Times New Roman"/>
        </w:rPr>
        <w:t>лект</w:t>
      </w:r>
      <w:r w:rsidR="00A74693">
        <w:rPr>
          <w:rFonts w:ascii="Times New Roman" w:hAnsi="Times New Roman" w:cs="Times New Roman"/>
        </w:rPr>
        <w:t xml:space="preserve"> данных систем мо</w:t>
      </w:r>
      <w:r w:rsidR="00036066">
        <w:rPr>
          <w:rFonts w:ascii="Times New Roman" w:hAnsi="Times New Roman" w:cs="Times New Roman"/>
        </w:rPr>
        <w:t>же</w:t>
      </w:r>
      <w:r w:rsidR="00A74693">
        <w:rPr>
          <w:rFonts w:ascii="Times New Roman" w:hAnsi="Times New Roman" w:cs="Times New Roman"/>
        </w:rPr>
        <w:t xml:space="preserve">т </w:t>
      </w:r>
      <w:r w:rsidR="00036066">
        <w:rPr>
          <w:rFonts w:ascii="Times New Roman" w:hAnsi="Times New Roman" w:cs="Times New Roman"/>
        </w:rPr>
        <w:t>оценива</w:t>
      </w:r>
      <w:r w:rsidR="00A74693">
        <w:rPr>
          <w:rFonts w:ascii="Times New Roman" w:hAnsi="Times New Roman" w:cs="Times New Roman"/>
        </w:rPr>
        <w:t>т</w:t>
      </w:r>
      <w:r w:rsidR="008A757A">
        <w:rPr>
          <w:rFonts w:ascii="Times New Roman" w:hAnsi="Times New Roman" w:cs="Times New Roman"/>
        </w:rPr>
        <w:t>ь</w:t>
      </w:r>
      <w:r w:rsidR="00A74693">
        <w:rPr>
          <w:rFonts w:ascii="Times New Roman" w:hAnsi="Times New Roman" w:cs="Times New Roman"/>
        </w:rPr>
        <w:t xml:space="preserve">ся </w:t>
      </w:r>
      <w:r w:rsidR="008A757A">
        <w:rPr>
          <w:rFonts w:ascii="Times New Roman" w:hAnsi="Times New Roman" w:cs="Times New Roman"/>
        </w:rPr>
        <w:t>достаточно очевидным образом</w:t>
      </w:r>
      <w:r w:rsidR="00F20B08">
        <w:rPr>
          <w:rFonts w:ascii="Times New Roman" w:hAnsi="Times New Roman" w:cs="Times New Roman"/>
        </w:rPr>
        <w:t xml:space="preserve"> -</w:t>
      </w:r>
      <w:r w:rsidR="007C2F53">
        <w:rPr>
          <w:rFonts w:ascii="Times New Roman" w:hAnsi="Times New Roman" w:cs="Times New Roman"/>
        </w:rPr>
        <w:t xml:space="preserve"> сравнением с возможностями человека</w:t>
      </w:r>
      <w:r w:rsidR="008A757A">
        <w:rPr>
          <w:rFonts w:ascii="Times New Roman" w:hAnsi="Times New Roman" w:cs="Times New Roman"/>
        </w:rPr>
        <w:t>.</w:t>
      </w:r>
      <w:r w:rsidR="00036066">
        <w:rPr>
          <w:rFonts w:ascii="Times New Roman" w:hAnsi="Times New Roman" w:cs="Times New Roman"/>
        </w:rPr>
        <w:t xml:space="preserve"> </w:t>
      </w:r>
      <w:r w:rsidR="0046347D">
        <w:rPr>
          <w:rFonts w:ascii="Times New Roman" w:hAnsi="Times New Roman" w:cs="Times New Roman"/>
        </w:rPr>
        <w:t>Алгоритмы о</w:t>
      </w:r>
      <w:r w:rsidR="0046347D">
        <w:rPr>
          <w:rFonts w:ascii="Times New Roman" w:hAnsi="Times New Roman" w:cs="Times New Roman"/>
        </w:rPr>
        <w:t>б</w:t>
      </w:r>
      <w:r w:rsidR="0046347D">
        <w:rPr>
          <w:rFonts w:ascii="Times New Roman" w:hAnsi="Times New Roman" w:cs="Times New Roman"/>
        </w:rPr>
        <w:t>работки информации здесь также могут моделировать естественное</w:t>
      </w:r>
      <w:r w:rsidR="008A757A">
        <w:rPr>
          <w:rFonts w:ascii="Times New Roman" w:hAnsi="Times New Roman" w:cs="Times New Roman"/>
        </w:rPr>
        <w:t xml:space="preserve"> </w:t>
      </w:r>
      <w:r w:rsidR="0046347D">
        <w:rPr>
          <w:rFonts w:ascii="Times New Roman" w:hAnsi="Times New Roman" w:cs="Times New Roman"/>
        </w:rPr>
        <w:t>зрение</w:t>
      </w:r>
      <w:r w:rsidR="000E5720">
        <w:rPr>
          <w:rFonts w:ascii="Times New Roman" w:hAnsi="Times New Roman" w:cs="Times New Roman"/>
        </w:rPr>
        <w:t>. И</w:t>
      </w:r>
      <w:r w:rsidR="0046347D">
        <w:rPr>
          <w:rFonts w:ascii="Times New Roman" w:hAnsi="Times New Roman" w:cs="Times New Roman"/>
        </w:rPr>
        <w:t xml:space="preserve">менно так была построена первая система искусственного зрения – персептрон </w:t>
      </w:r>
      <w:proofErr w:type="spellStart"/>
      <w:r w:rsidR="0046347D">
        <w:rPr>
          <w:rFonts w:ascii="Times New Roman" w:hAnsi="Times New Roman" w:cs="Times New Roman"/>
        </w:rPr>
        <w:t>Розенблатта</w:t>
      </w:r>
      <w:proofErr w:type="spellEnd"/>
      <w:r w:rsidR="007414D0">
        <w:rPr>
          <w:rFonts w:ascii="Times New Roman" w:hAnsi="Times New Roman" w:cs="Times New Roman"/>
        </w:rPr>
        <w:t>.</w:t>
      </w:r>
      <w:r w:rsidR="00DD472F">
        <w:rPr>
          <w:rFonts w:ascii="Times New Roman" w:hAnsi="Times New Roman" w:cs="Times New Roman"/>
        </w:rPr>
        <w:t xml:space="preserve"> </w:t>
      </w:r>
      <w:r w:rsidR="007414D0">
        <w:rPr>
          <w:rFonts w:ascii="Times New Roman" w:hAnsi="Times New Roman" w:cs="Times New Roman"/>
        </w:rPr>
        <w:t>Т</w:t>
      </w:r>
      <w:r w:rsidR="007414D0">
        <w:rPr>
          <w:rFonts w:ascii="Times New Roman" w:hAnsi="Times New Roman" w:cs="Times New Roman"/>
        </w:rPr>
        <w:t>о</w:t>
      </w:r>
      <w:r w:rsidR="007414D0">
        <w:rPr>
          <w:rFonts w:ascii="Times New Roman" w:hAnsi="Times New Roman" w:cs="Times New Roman"/>
        </w:rPr>
        <w:t xml:space="preserve">гда же возникла и терминология «теории распознавания образов </w:t>
      </w:r>
      <w:r w:rsidR="007414D0" w:rsidRPr="0063007C">
        <w:rPr>
          <w:rFonts w:ascii="Times New Roman" w:hAnsi="Times New Roman" w:cs="Times New Roman"/>
        </w:rPr>
        <w:t>[</w:t>
      </w:r>
      <w:r w:rsidR="000F1C40">
        <w:rPr>
          <w:rFonts w:ascii="Times New Roman" w:hAnsi="Times New Roman" w:cs="Times New Roman"/>
        </w:rPr>
        <w:t>11</w:t>
      </w:r>
      <w:bookmarkStart w:id="0" w:name="_GoBack"/>
      <w:bookmarkEnd w:id="0"/>
      <w:r w:rsidR="007414D0" w:rsidRPr="0063007C">
        <w:rPr>
          <w:rFonts w:ascii="Times New Roman" w:hAnsi="Times New Roman" w:cs="Times New Roman"/>
        </w:rPr>
        <w:t>]</w:t>
      </w:r>
      <w:r w:rsidR="007414D0">
        <w:rPr>
          <w:rFonts w:ascii="Times New Roman" w:hAnsi="Times New Roman" w:cs="Times New Roman"/>
        </w:rPr>
        <w:t>», которая сегодня ра</w:t>
      </w:r>
      <w:r w:rsidR="007414D0">
        <w:rPr>
          <w:rFonts w:ascii="Times New Roman" w:hAnsi="Times New Roman" w:cs="Times New Roman"/>
        </w:rPr>
        <w:t>с</w:t>
      </w:r>
      <w:r w:rsidR="007414D0">
        <w:rPr>
          <w:rFonts w:ascii="Times New Roman" w:hAnsi="Times New Roman" w:cs="Times New Roman"/>
        </w:rPr>
        <w:t>ширилась до «искусственного интеллекта»</w:t>
      </w:r>
      <w:r w:rsidR="0046347D">
        <w:rPr>
          <w:rFonts w:ascii="Times New Roman" w:hAnsi="Times New Roman" w:cs="Times New Roman"/>
        </w:rPr>
        <w:t>.</w:t>
      </w:r>
      <w:r w:rsidR="007414D0">
        <w:rPr>
          <w:rFonts w:ascii="Times New Roman" w:hAnsi="Times New Roman" w:cs="Times New Roman"/>
        </w:rPr>
        <w:t xml:space="preserve"> </w:t>
      </w:r>
      <w:r w:rsidR="0063007C">
        <w:rPr>
          <w:rFonts w:ascii="Times New Roman" w:hAnsi="Times New Roman" w:cs="Times New Roman"/>
        </w:rPr>
        <w:t>Обработка изображений, переведенных в цифровую форму, является основной процедурой и на стадии вторичной обработки и</w:t>
      </w:r>
      <w:r w:rsidR="0063007C">
        <w:rPr>
          <w:rFonts w:ascii="Times New Roman" w:hAnsi="Times New Roman" w:cs="Times New Roman"/>
        </w:rPr>
        <w:t>н</w:t>
      </w:r>
      <w:r w:rsidR="0063007C">
        <w:rPr>
          <w:rFonts w:ascii="Times New Roman" w:hAnsi="Times New Roman" w:cs="Times New Roman"/>
        </w:rPr>
        <w:t>формации в активном ради</w:t>
      </w:r>
      <w:r w:rsidR="004C3284">
        <w:rPr>
          <w:rFonts w:ascii="Times New Roman" w:hAnsi="Times New Roman" w:cs="Times New Roman"/>
        </w:rPr>
        <w:t>о</w:t>
      </w:r>
      <w:r w:rsidR="0063007C">
        <w:rPr>
          <w:rFonts w:ascii="Times New Roman" w:hAnsi="Times New Roman" w:cs="Times New Roman"/>
        </w:rPr>
        <w:t>локаторе.</w:t>
      </w:r>
    </w:p>
    <w:p w:rsidR="00E80B47" w:rsidRDefault="00F84F75" w:rsidP="001A078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Существенная разница </w:t>
      </w:r>
      <w:r w:rsidR="000760ED">
        <w:rPr>
          <w:rFonts w:ascii="Times New Roman" w:hAnsi="Times New Roman" w:cs="Times New Roman"/>
        </w:rPr>
        <w:t>при рассмотрении похожи</w:t>
      </w:r>
      <w:r>
        <w:rPr>
          <w:rFonts w:ascii="Times New Roman" w:hAnsi="Times New Roman" w:cs="Times New Roman"/>
        </w:rPr>
        <w:t>х проблем в пассивной радиол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кации</w:t>
      </w:r>
      <w:r w:rsidR="00CA3001">
        <w:rPr>
          <w:rFonts w:ascii="Times New Roman" w:hAnsi="Times New Roman" w:cs="Times New Roman"/>
        </w:rPr>
        <w:t xml:space="preserve"> очевидна -</w:t>
      </w:r>
      <w:r>
        <w:rPr>
          <w:rFonts w:ascii="Times New Roman" w:hAnsi="Times New Roman" w:cs="Times New Roman"/>
        </w:rPr>
        <w:t xml:space="preserve"> представление о том, как выглядит окружающее пространство в </w:t>
      </w:r>
      <w:r w:rsidR="002671B5">
        <w:rPr>
          <w:rFonts w:ascii="Times New Roman" w:hAnsi="Times New Roman" w:cs="Times New Roman"/>
        </w:rPr>
        <w:t>ук</w:t>
      </w:r>
      <w:r w:rsidR="002671B5">
        <w:rPr>
          <w:rFonts w:ascii="Times New Roman" w:hAnsi="Times New Roman" w:cs="Times New Roman"/>
        </w:rPr>
        <w:t>а</w:t>
      </w:r>
      <w:r w:rsidR="002671B5">
        <w:rPr>
          <w:rFonts w:ascii="Times New Roman" w:hAnsi="Times New Roman" w:cs="Times New Roman"/>
        </w:rPr>
        <w:t xml:space="preserve">занном выше </w:t>
      </w:r>
      <w:r>
        <w:rPr>
          <w:rFonts w:ascii="Times New Roman" w:hAnsi="Times New Roman" w:cs="Times New Roman"/>
        </w:rPr>
        <w:t>диапазоне радиоволн, непосредственно не присуще человеку.</w:t>
      </w:r>
      <w:r w:rsidR="0063007C">
        <w:rPr>
          <w:rFonts w:ascii="Times New Roman" w:hAnsi="Times New Roman" w:cs="Times New Roman"/>
        </w:rPr>
        <w:t xml:space="preserve"> </w:t>
      </w:r>
      <w:r w:rsidR="00007C6B">
        <w:rPr>
          <w:rFonts w:ascii="Times New Roman" w:hAnsi="Times New Roman" w:cs="Times New Roman"/>
        </w:rPr>
        <w:t>Тем не менее,</w:t>
      </w:r>
      <w:r w:rsidR="006E7ABB">
        <w:rPr>
          <w:rFonts w:ascii="Times New Roman" w:hAnsi="Times New Roman" w:cs="Times New Roman"/>
        </w:rPr>
        <w:t xml:space="preserve"> </w:t>
      </w:r>
      <w:r w:rsidR="00007C6B">
        <w:rPr>
          <w:rFonts w:ascii="Times New Roman" w:hAnsi="Times New Roman" w:cs="Times New Roman"/>
        </w:rPr>
        <w:t xml:space="preserve">можно принять, что </w:t>
      </w:r>
      <w:r w:rsidR="006E7ABB">
        <w:rPr>
          <w:rFonts w:ascii="Times New Roman" w:hAnsi="Times New Roman" w:cs="Times New Roman"/>
        </w:rPr>
        <w:t>ф</w:t>
      </w:r>
      <w:r w:rsidR="00CE312C" w:rsidRPr="0095784F">
        <w:rPr>
          <w:rFonts w:ascii="Times New Roman" w:hAnsi="Times New Roman" w:cs="Times New Roman"/>
        </w:rPr>
        <w:t xml:space="preserve">ормируемая </w:t>
      </w:r>
      <w:r w:rsidR="0044195C">
        <w:rPr>
          <w:rFonts w:ascii="Times New Roman" w:hAnsi="Times New Roman" w:cs="Times New Roman"/>
        </w:rPr>
        <w:t>картина</w:t>
      </w:r>
      <w:r w:rsidR="00CE312C" w:rsidRPr="0095784F">
        <w:rPr>
          <w:rFonts w:ascii="Times New Roman" w:hAnsi="Times New Roman" w:cs="Times New Roman"/>
        </w:rPr>
        <w:t xml:space="preserve"> </w:t>
      </w:r>
      <w:r w:rsidR="0044195C">
        <w:rPr>
          <w:rFonts w:ascii="Times New Roman" w:hAnsi="Times New Roman" w:cs="Times New Roman"/>
        </w:rPr>
        <w:t xml:space="preserve">должна </w:t>
      </w:r>
      <w:r w:rsidR="00CE312C" w:rsidRPr="0095784F">
        <w:rPr>
          <w:rFonts w:ascii="Times New Roman" w:hAnsi="Times New Roman" w:cs="Times New Roman"/>
        </w:rPr>
        <w:t>представ</w:t>
      </w:r>
      <w:r w:rsidR="0044195C">
        <w:rPr>
          <w:rFonts w:ascii="Times New Roman" w:hAnsi="Times New Roman" w:cs="Times New Roman"/>
        </w:rPr>
        <w:t>ля</w:t>
      </w:r>
      <w:r w:rsidR="00CE312C" w:rsidRPr="0095784F">
        <w:rPr>
          <w:rFonts w:ascii="Times New Roman" w:hAnsi="Times New Roman" w:cs="Times New Roman"/>
        </w:rPr>
        <w:t>т</w:t>
      </w:r>
      <w:r w:rsidR="0044195C">
        <w:rPr>
          <w:rFonts w:ascii="Times New Roman" w:hAnsi="Times New Roman" w:cs="Times New Roman"/>
        </w:rPr>
        <w:t>ь</w:t>
      </w:r>
      <w:r w:rsidR="00CE312C" w:rsidRPr="0095784F">
        <w:rPr>
          <w:rFonts w:ascii="Times New Roman" w:hAnsi="Times New Roman" w:cs="Times New Roman"/>
        </w:rPr>
        <w:t xml:space="preserve"> со</w:t>
      </w:r>
      <w:r w:rsidR="0044195C">
        <w:rPr>
          <w:rFonts w:ascii="Times New Roman" w:hAnsi="Times New Roman" w:cs="Times New Roman"/>
        </w:rPr>
        <w:t>бой некоторую модель</w:t>
      </w:r>
      <w:r w:rsidR="00CE312C" w:rsidRPr="0095784F">
        <w:rPr>
          <w:rFonts w:ascii="Times New Roman" w:hAnsi="Times New Roman" w:cs="Times New Roman"/>
        </w:rPr>
        <w:t xml:space="preserve"> </w:t>
      </w:r>
      <w:r w:rsidR="0044195C">
        <w:rPr>
          <w:rFonts w:ascii="Times New Roman" w:hAnsi="Times New Roman" w:cs="Times New Roman"/>
        </w:rPr>
        <w:t xml:space="preserve">окружающего пространства (панораму), на которой локализуются </w:t>
      </w:r>
      <w:r w:rsidR="000A1383">
        <w:rPr>
          <w:rFonts w:ascii="Times New Roman" w:hAnsi="Times New Roman" w:cs="Times New Roman"/>
        </w:rPr>
        <w:t xml:space="preserve">в некоторой форме </w:t>
      </w:r>
      <w:r w:rsidR="0044195C">
        <w:rPr>
          <w:rFonts w:ascii="Times New Roman" w:hAnsi="Times New Roman" w:cs="Times New Roman"/>
        </w:rPr>
        <w:t>о</w:t>
      </w:r>
      <w:r w:rsidR="0044195C">
        <w:rPr>
          <w:rFonts w:ascii="Times New Roman" w:hAnsi="Times New Roman" w:cs="Times New Roman"/>
        </w:rPr>
        <w:t>б</w:t>
      </w:r>
      <w:r w:rsidR="0044195C">
        <w:rPr>
          <w:rFonts w:ascii="Times New Roman" w:hAnsi="Times New Roman" w:cs="Times New Roman"/>
        </w:rPr>
        <w:lastRenderedPageBreak/>
        <w:t>разы источников радиоизлучений</w:t>
      </w:r>
      <w:r w:rsidR="00BD1FE2">
        <w:rPr>
          <w:rFonts w:ascii="Times New Roman" w:hAnsi="Times New Roman" w:cs="Times New Roman"/>
        </w:rPr>
        <w:t xml:space="preserve">, </w:t>
      </w:r>
      <w:r w:rsidR="00CE312C" w:rsidRPr="0095784F">
        <w:rPr>
          <w:rFonts w:ascii="Times New Roman" w:hAnsi="Times New Roman" w:cs="Times New Roman"/>
        </w:rPr>
        <w:t>присут</w:t>
      </w:r>
      <w:r w:rsidR="00BD1FE2">
        <w:rPr>
          <w:rFonts w:ascii="Times New Roman" w:hAnsi="Times New Roman" w:cs="Times New Roman"/>
        </w:rPr>
        <w:t>ствующих</w:t>
      </w:r>
      <w:r w:rsidR="00CE312C" w:rsidRPr="0095784F">
        <w:rPr>
          <w:rFonts w:ascii="Times New Roman" w:hAnsi="Times New Roman" w:cs="Times New Roman"/>
        </w:rPr>
        <w:t xml:space="preserve"> </w:t>
      </w:r>
      <w:r w:rsidR="00C22A56" w:rsidRPr="0095784F">
        <w:rPr>
          <w:rFonts w:ascii="Times New Roman" w:hAnsi="Times New Roman" w:cs="Times New Roman"/>
        </w:rPr>
        <w:t>в данный мо</w:t>
      </w:r>
      <w:r w:rsidR="00A63679">
        <w:rPr>
          <w:rFonts w:ascii="Times New Roman" w:hAnsi="Times New Roman" w:cs="Times New Roman"/>
        </w:rPr>
        <w:t>мент</w:t>
      </w:r>
      <w:r w:rsidR="00BD1FE2">
        <w:rPr>
          <w:rFonts w:ascii="Times New Roman" w:hAnsi="Times New Roman" w:cs="Times New Roman"/>
        </w:rPr>
        <w:t xml:space="preserve"> в зоне действия ПРЛС</w:t>
      </w:r>
      <w:r w:rsidR="00C22A56" w:rsidRPr="0095784F">
        <w:rPr>
          <w:rFonts w:ascii="Times New Roman" w:hAnsi="Times New Roman" w:cs="Times New Roman"/>
        </w:rPr>
        <w:t>.</w:t>
      </w:r>
      <w:r w:rsidR="008902AA">
        <w:rPr>
          <w:rFonts w:ascii="Times New Roman" w:hAnsi="Times New Roman" w:cs="Times New Roman"/>
        </w:rPr>
        <w:t xml:space="preserve"> </w:t>
      </w:r>
      <w:r w:rsidR="000A1383">
        <w:rPr>
          <w:rFonts w:ascii="Times New Roman" w:hAnsi="Times New Roman" w:cs="Times New Roman"/>
        </w:rPr>
        <w:t>Эти форм</w:t>
      </w:r>
      <w:r w:rsidR="00532283">
        <w:rPr>
          <w:rFonts w:ascii="Times New Roman" w:hAnsi="Times New Roman" w:cs="Times New Roman"/>
        </w:rPr>
        <w:t>ы уже не являются, вообще говоря, зрительными образами</w:t>
      </w:r>
      <w:r w:rsidR="00173795">
        <w:rPr>
          <w:rFonts w:ascii="Times New Roman" w:hAnsi="Times New Roman" w:cs="Times New Roman"/>
        </w:rPr>
        <w:t>.</w:t>
      </w:r>
      <w:r w:rsidR="00913C70">
        <w:rPr>
          <w:rFonts w:ascii="Times New Roman" w:hAnsi="Times New Roman" w:cs="Times New Roman"/>
        </w:rPr>
        <w:t xml:space="preserve"> </w:t>
      </w:r>
      <w:r w:rsidR="00A63679">
        <w:rPr>
          <w:rFonts w:ascii="Times New Roman" w:hAnsi="Times New Roman" w:cs="Times New Roman"/>
        </w:rPr>
        <w:t>Эта инфо</w:t>
      </w:r>
      <w:r w:rsidR="00A63679">
        <w:rPr>
          <w:rFonts w:ascii="Times New Roman" w:hAnsi="Times New Roman" w:cs="Times New Roman"/>
        </w:rPr>
        <w:t>р</w:t>
      </w:r>
      <w:r w:rsidR="00A63679">
        <w:rPr>
          <w:rFonts w:ascii="Times New Roman" w:hAnsi="Times New Roman" w:cs="Times New Roman"/>
        </w:rPr>
        <w:t>мация должна иметь достаточный уровень адекватности и релевантности, т.е. соотве</w:t>
      </w:r>
      <w:r w:rsidR="00A63679">
        <w:rPr>
          <w:rFonts w:ascii="Times New Roman" w:hAnsi="Times New Roman" w:cs="Times New Roman"/>
        </w:rPr>
        <w:t>т</w:t>
      </w:r>
      <w:r w:rsidR="00A63679">
        <w:rPr>
          <w:rFonts w:ascii="Times New Roman" w:hAnsi="Times New Roman" w:cs="Times New Roman"/>
        </w:rPr>
        <w:t>ствовать реальной радиолокационной обстановке и представле</w:t>
      </w:r>
      <w:r w:rsidR="00EB6649">
        <w:rPr>
          <w:rFonts w:ascii="Times New Roman" w:hAnsi="Times New Roman" w:cs="Times New Roman"/>
        </w:rPr>
        <w:t>нию пользователя о ее в</w:t>
      </w:r>
      <w:r w:rsidR="00EB6649">
        <w:rPr>
          <w:rFonts w:ascii="Times New Roman" w:hAnsi="Times New Roman" w:cs="Times New Roman"/>
        </w:rPr>
        <w:t>и</w:t>
      </w:r>
      <w:r w:rsidR="00EB6649">
        <w:rPr>
          <w:rFonts w:ascii="Times New Roman" w:hAnsi="Times New Roman" w:cs="Times New Roman"/>
        </w:rPr>
        <w:t>де</w:t>
      </w:r>
      <w:r w:rsidR="00A63679">
        <w:rPr>
          <w:rFonts w:ascii="Times New Roman" w:hAnsi="Times New Roman" w:cs="Times New Roman"/>
        </w:rPr>
        <w:t xml:space="preserve">. </w:t>
      </w:r>
      <w:r w:rsidR="00913C70">
        <w:rPr>
          <w:rFonts w:ascii="Times New Roman" w:hAnsi="Times New Roman" w:cs="Times New Roman"/>
        </w:rPr>
        <w:t xml:space="preserve">Одной из форм описания </w:t>
      </w:r>
      <w:r w:rsidR="00913C70" w:rsidRPr="0095784F">
        <w:rPr>
          <w:rFonts w:ascii="Times New Roman" w:hAnsi="Times New Roman" w:cs="Times New Roman"/>
        </w:rPr>
        <w:t>пространства образов</w:t>
      </w:r>
      <w:r w:rsidR="001A078B">
        <w:rPr>
          <w:rFonts w:ascii="Times New Roman" w:hAnsi="Times New Roman" w:cs="Times New Roman"/>
        </w:rPr>
        <w:t>, которые</w:t>
      </w:r>
      <w:r w:rsidR="00CE312C" w:rsidRPr="0095784F">
        <w:rPr>
          <w:rFonts w:ascii="Times New Roman" w:hAnsi="Times New Roman" w:cs="Times New Roman"/>
        </w:rPr>
        <w:t xml:space="preserve"> должны распознаваться ПРЛС в потоке поступающих на ее вход радиоизлуче</w:t>
      </w:r>
      <w:r w:rsidR="00C22A56" w:rsidRPr="0095784F">
        <w:rPr>
          <w:rFonts w:ascii="Times New Roman" w:hAnsi="Times New Roman" w:cs="Times New Roman"/>
        </w:rPr>
        <w:t>ний</w:t>
      </w:r>
      <w:r w:rsidR="00405EEE" w:rsidRPr="0095784F">
        <w:rPr>
          <w:rFonts w:ascii="Times New Roman" w:hAnsi="Times New Roman" w:cs="Times New Roman"/>
        </w:rPr>
        <w:t>,</w:t>
      </w:r>
      <w:r w:rsidR="00C22A56" w:rsidRPr="0095784F">
        <w:rPr>
          <w:rFonts w:ascii="Times New Roman" w:hAnsi="Times New Roman" w:cs="Times New Roman"/>
        </w:rPr>
        <w:t xml:space="preserve"> </w:t>
      </w:r>
      <w:r w:rsidR="001A078B">
        <w:rPr>
          <w:rFonts w:ascii="Times New Roman" w:hAnsi="Times New Roman" w:cs="Times New Roman"/>
        </w:rPr>
        <w:t>является априорная</w:t>
      </w:r>
      <w:r w:rsidR="00170181" w:rsidRPr="0095784F">
        <w:rPr>
          <w:rFonts w:ascii="Times New Roman" w:hAnsi="Times New Roman" w:cs="Times New Roman"/>
        </w:rPr>
        <w:t xml:space="preserve"> ба</w:t>
      </w:r>
      <w:r w:rsidR="001A078B">
        <w:rPr>
          <w:rFonts w:ascii="Times New Roman" w:hAnsi="Times New Roman" w:cs="Times New Roman"/>
        </w:rPr>
        <w:t>за</w:t>
      </w:r>
      <w:r w:rsidR="00170181" w:rsidRPr="0095784F">
        <w:rPr>
          <w:rFonts w:ascii="Times New Roman" w:hAnsi="Times New Roman" w:cs="Times New Roman"/>
        </w:rPr>
        <w:t xml:space="preserve"> да</w:t>
      </w:r>
      <w:r w:rsidR="00170181" w:rsidRPr="0095784F">
        <w:rPr>
          <w:rFonts w:ascii="Times New Roman" w:hAnsi="Times New Roman" w:cs="Times New Roman"/>
        </w:rPr>
        <w:t>н</w:t>
      </w:r>
      <w:r w:rsidR="000E17D7" w:rsidRPr="0095784F">
        <w:rPr>
          <w:rFonts w:ascii="Times New Roman" w:hAnsi="Times New Roman" w:cs="Times New Roman"/>
        </w:rPr>
        <w:t xml:space="preserve">ных - </w:t>
      </w:r>
      <w:r w:rsidR="00170181" w:rsidRPr="0095784F">
        <w:rPr>
          <w:rFonts w:ascii="Times New Roman" w:hAnsi="Times New Roman" w:cs="Times New Roman"/>
        </w:rPr>
        <w:t>библиоте</w:t>
      </w:r>
      <w:r w:rsidR="001A078B">
        <w:rPr>
          <w:rFonts w:ascii="Times New Roman" w:hAnsi="Times New Roman" w:cs="Times New Roman"/>
        </w:rPr>
        <w:t>ка</w:t>
      </w:r>
      <w:r w:rsidR="00E80B47" w:rsidRPr="00E80B47">
        <w:rPr>
          <w:rFonts w:ascii="Times New Roman" w:hAnsi="Times New Roman" w:cs="Times New Roman"/>
        </w:rPr>
        <w:t xml:space="preserve"> </w:t>
      </w:r>
      <w:r w:rsidR="00E80B47" w:rsidRPr="0095784F">
        <w:rPr>
          <w:rFonts w:ascii="Times New Roman" w:hAnsi="Times New Roman" w:cs="Times New Roman"/>
        </w:rPr>
        <w:t>источников радиоизлучений (ИРИ) и связанных с ними носителей</w:t>
      </w:r>
      <w:r w:rsidR="00FF4C37" w:rsidRPr="0095784F">
        <w:rPr>
          <w:rFonts w:ascii="Times New Roman" w:hAnsi="Times New Roman" w:cs="Times New Roman"/>
        </w:rPr>
        <w:t xml:space="preserve">. </w:t>
      </w:r>
      <w:r w:rsidR="00477306" w:rsidRPr="0095784F">
        <w:rPr>
          <w:rFonts w:ascii="Times New Roman" w:hAnsi="Times New Roman" w:cs="Times New Roman"/>
        </w:rPr>
        <w:t>Библиоте</w:t>
      </w:r>
      <w:r w:rsidR="00405EEE" w:rsidRPr="0095784F">
        <w:rPr>
          <w:rFonts w:ascii="Times New Roman" w:hAnsi="Times New Roman" w:cs="Times New Roman"/>
        </w:rPr>
        <w:t>ка</w:t>
      </w:r>
      <w:r w:rsidR="00E80B47">
        <w:rPr>
          <w:rFonts w:ascii="Times New Roman" w:hAnsi="Times New Roman" w:cs="Times New Roman"/>
        </w:rPr>
        <w:t xml:space="preserve"> ИРИ</w:t>
      </w:r>
      <w:r w:rsidR="00477306" w:rsidRPr="0095784F">
        <w:rPr>
          <w:rFonts w:ascii="Times New Roman" w:hAnsi="Times New Roman" w:cs="Times New Roman"/>
        </w:rPr>
        <w:t xml:space="preserve"> </w:t>
      </w:r>
      <w:r w:rsidR="00405EEE" w:rsidRPr="0095784F">
        <w:rPr>
          <w:rFonts w:ascii="Times New Roman" w:hAnsi="Times New Roman" w:cs="Times New Roman"/>
        </w:rPr>
        <w:t>представляет со</w:t>
      </w:r>
      <w:r w:rsidR="00837B85">
        <w:rPr>
          <w:rFonts w:ascii="Times New Roman" w:hAnsi="Times New Roman" w:cs="Times New Roman"/>
        </w:rPr>
        <w:t xml:space="preserve">бой </w:t>
      </w:r>
      <w:r w:rsidR="00A63679">
        <w:rPr>
          <w:rFonts w:ascii="Times New Roman" w:hAnsi="Times New Roman" w:cs="Times New Roman"/>
        </w:rPr>
        <w:t>описание</w:t>
      </w:r>
      <w:r w:rsidR="00E80B47">
        <w:rPr>
          <w:rFonts w:ascii="Times New Roman" w:hAnsi="Times New Roman" w:cs="Times New Roman"/>
        </w:rPr>
        <w:t xml:space="preserve"> радиоизлучений, </w:t>
      </w:r>
      <w:r w:rsidR="00C163AE">
        <w:rPr>
          <w:rFonts w:ascii="Times New Roman" w:hAnsi="Times New Roman" w:cs="Times New Roman"/>
        </w:rPr>
        <w:t>генерируемых носит</w:t>
      </w:r>
      <w:r w:rsidR="00C163AE">
        <w:rPr>
          <w:rFonts w:ascii="Times New Roman" w:hAnsi="Times New Roman" w:cs="Times New Roman"/>
        </w:rPr>
        <w:t>е</w:t>
      </w:r>
      <w:r w:rsidR="00C163AE">
        <w:rPr>
          <w:rFonts w:ascii="Times New Roman" w:hAnsi="Times New Roman" w:cs="Times New Roman"/>
        </w:rPr>
        <w:t>лями, а также определенные сведения о самих носителях</w:t>
      </w:r>
      <w:r w:rsidR="00405EEE" w:rsidRPr="0095784F">
        <w:rPr>
          <w:rFonts w:ascii="Times New Roman" w:hAnsi="Times New Roman" w:cs="Times New Roman"/>
        </w:rPr>
        <w:t>.</w:t>
      </w:r>
      <w:r w:rsidR="00376C9A">
        <w:rPr>
          <w:rFonts w:ascii="Times New Roman" w:hAnsi="Times New Roman" w:cs="Times New Roman"/>
        </w:rPr>
        <w:t xml:space="preserve"> </w:t>
      </w:r>
      <w:r w:rsidR="007A37B0">
        <w:rPr>
          <w:rFonts w:ascii="Times New Roman" w:hAnsi="Times New Roman" w:cs="Times New Roman"/>
        </w:rPr>
        <w:t>В соответствии с заявленным подходом будем называть эти описания портретами ИРИ.</w:t>
      </w:r>
    </w:p>
    <w:p w:rsidR="00EB7848" w:rsidRDefault="00EB7848" w:rsidP="001A078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здесь необходимо отметить ряд обстоятельств.</w:t>
      </w:r>
    </w:p>
    <w:p w:rsidR="00EB7848" w:rsidRDefault="00EB7848" w:rsidP="001A078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Портреты наиболее значимых ИРИ (целей) представляют собой закрытую инфо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мацию. Части</w:t>
      </w:r>
      <w:r w:rsidR="00B34ADB">
        <w:rPr>
          <w:rFonts w:ascii="Times New Roman" w:hAnsi="Times New Roman" w:cs="Times New Roman"/>
        </w:rPr>
        <w:t>чно они добываются</w:t>
      </w:r>
      <w:r>
        <w:rPr>
          <w:rFonts w:ascii="Times New Roman" w:hAnsi="Times New Roman" w:cs="Times New Roman"/>
        </w:rPr>
        <w:t xml:space="preserve"> конфиденциальными</w:t>
      </w:r>
      <w:r w:rsidR="00B34ADB">
        <w:rPr>
          <w:rFonts w:ascii="Times New Roman" w:hAnsi="Times New Roman" w:cs="Times New Roman"/>
        </w:rPr>
        <w:t xml:space="preserve"> путя</w:t>
      </w:r>
      <w:r>
        <w:rPr>
          <w:rFonts w:ascii="Times New Roman" w:hAnsi="Times New Roman" w:cs="Times New Roman"/>
        </w:rPr>
        <w:t>ми, но нельзя полагать, что библиотека полна.</w:t>
      </w:r>
    </w:p>
    <w:p w:rsidR="00837B85" w:rsidRDefault="00837B85" w:rsidP="001A078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Портреты современных РЛС и систем связи довольно сложны.</w:t>
      </w:r>
      <w:r w:rsidR="009403E5">
        <w:rPr>
          <w:rFonts w:ascii="Times New Roman" w:hAnsi="Times New Roman" w:cs="Times New Roman"/>
        </w:rPr>
        <w:t xml:space="preserve"> Эти комплексы имеют множество режимов работы, каждому соответствует свой портрет. Более того, эти портреты зачастую динамичны.</w:t>
      </w:r>
      <w:r w:rsidR="00040230">
        <w:rPr>
          <w:rFonts w:ascii="Times New Roman" w:hAnsi="Times New Roman" w:cs="Times New Roman"/>
        </w:rPr>
        <w:t xml:space="preserve"> Например, имеющий особо важное значение параметр – частота </w:t>
      </w:r>
      <w:proofErr w:type="gramStart"/>
      <w:r w:rsidR="00040230">
        <w:rPr>
          <w:rFonts w:ascii="Times New Roman" w:hAnsi="Times New Roman" w:cs="Times New Roman"/>
        </w:rPr>
        <w:t>несущей</w:t>
      </w:r>
      <w:proofErr w:type="gramEnd"/>
      <w:r w:rsidR="00040230">
        <w:rPr>
          <w:rFonts w:ascii="Times New Roman" w:hAnsi="Times New Roman" w:cs="Times New Roman"/>
        </w:rPr>
        <w:t xml:space="preserve"> радиосигнала («цвет образа») – меняется по некоторому, как правило, закрытому закону. Это же характерно и для других параметров. Все эти ухищрения пр</w:t>
      </w:r>
      <w:r w:rsidR="00040230">
        <w:rPr>
          <w:rFonts w:ascii="Times New Roman" w:hAnsi="Times New Roman" w:cs="Times New Roman"/>
        </w:rPr>
        <w:t>е</w:t>
      </w:r>
      <w:r w:rsidR="00040230">
        <w:rPr>
          <w:rFonts w:ascii="Times New Roman" w:hAnsi="Times New Roman" w:cs="Times New Roman"/>
        </w:rPr>
        <w:t>следуют цель осложнить распознавание образа.</w:t>
      </w:r>
    </w:p>
    <w:p w:rsidR="001739F3" w:rsidRDefault="003C14AA" w:rsidP="001A078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Нередки ситуации, когда библиотека оказывается не актуальной или вообще о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сутствует. В этом случае ПРЛС должна сформировать ее самостоятельно, т.е. осущ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ствить процедуру самообучения.</w:t>
      </w:r>
    </w:p>
    <w:p w:rsidR="00EE4A6B" w:rsidRDefault="001739F3" w:rsidP="001A078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Даже при наличии библиотеки до процедуры распознавания образа необходимо решить задачу обнаружения, т.е. принять решение</w:t>
      </w:r>
      <w:r w:rsidR="003C14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 действительном наличии в </w:t>
      </w:r>
      <w:r w:rsidR="00B012E6">
        <w:rPr>
          <w:rFonts w:ascii="Times New Roman" w:hAnsi="Times New Roman" w:cs="Times New Roman"/>
        </w:rPr>
        <w:t>потоке принимаемых</w:t>
      </w:r>
      <w:r w:rsidR="00B012E6" w:rsidRPr="0095784F">
        <w:rPr>
          <w:rFonts w:ascii="Times New Roman" w:hAnsi="Times New Roman" w:cs="Times New Roman"/>
        </w:rPr>
        <w:t xml:space="preserve"> радиоизлучений</w:t>
      </w:r>
      <w:r w:rsidR="00B012E6">
        <w:rPr>
          <w:rFonts w:ascii="Times New Roman" w:hAnsi="Times New Roman" w:cs="Times New Roman"/>
        </w:rPr>
        <w:t xml:space="preserve"> некоторого ИРИ и составить хотя бы минимальные черты его портрета.</w:t>
      </w:r>
      <w:r w:rsidR="00B012E6" w:rsidRPr="0095784F">
        <w:rPr>
          <w:rFonts w:ascii="Times New Roman" w:hAnsi="Times New Roman" w:cs="Times New Roman"/>
        </w:rPr>
        <w:t xml:space="preserve"> </w:t>
      </w:r>
      <w:r w:rsidR="009F7C5C">
        <w:rPr>
          <w:rFonts w:ascii="Times New Roman" w:hAnsi="Times New Roman" w:cs="Times New Roman"/>
        </w:rPr>
        <w:t>Решению этой задачи</w:t>
      </w:r>
      <w:r>
        <w:rPr>
          <w:rFonts w:ascii="Times New Roman" w:hAnsi="Times New Roman" w:cs="Times New Roman"/>
        </w:rPr>
        <w:t xml:space="preserve"> </w:t>
      </w:r>
      <w:r w:rsidR="009F7C5C">
        <w:rPr>
          <w:rFonts w:ascii="Times New Roman" w:hAnsi="Times New Roman" w:cs="Times New Roman"/>
        </w:rPr>
        <w:t>активно препятствует шум, присутствующий как в радиоэфире, так и в приемнике ПРЛС.</w:t>
      </w:r>
      <w:r w:rsidR="00ED3DC6">
        <w:rPr>
          <w:rFonts w:ascii="Times New Roman" w:hAnsi="Times New Roman" w:cs="Times New Roman"/>
        </w:rPr>
        <w:t xml:space="preserve"> Положение особенно усугубляется при малых о</w:t>
      </w:r>
      <w:r w:rsidR="00ED3DC6">
        <w:rPr>
          <w:rFonts w:ascii="Times New Roman" w:hAnsi="Times New Roman" w:cs="Times New Roman"/>
        </w:rPr>
        <w:t>т</w:t>
      </w:r>
      <w:r w:rsidR="00ED3DC6">
        <w:rPr>
          <w:rFonts w:ascii="Times New Roman" w:hAnsi="Times New Roman" w:cs="Times New Roman"/>
        </w:rPr>
        <w:t>ношениях сигнал/шум.</w:t>
      </w:r>
      <w:r w:rsidR="00F9155F">
        <w:rPr>
          <w:rFonts w:ascii="Times New Roman" w:hAnsi="Times New Roman" w:cs="Times New Roman"/>
        </w:rPr>
        <w:t xml:space="preserve"> </w:t>
      </w:r>
      <w:r w:rsidR="009F7C5C">
        <w:rPr>
          <w:rFonts w:ascii="Times New Roman" w:hAnsi="Times New Roman" w:cs="Times New Roman"/>
        </w:rPr>
        <w:t xml:space="preserve"> </w:t>
      </w:r>
      <w:r w:rsidR="00F9155F">
        <w:rPr>
          <w:rFonts w:ascii="Times New Roman" w:hAnsi="Times New Roman" w:cs="Times New Roman"/>
        </w:rPr>
        <w:t>Малые отношения сигнал/шум</w:t>
      </w:r>
      <w:r w:rsidR="000A26D1">
        <w:rPr>
          <w:rFonts w:ascii="Times New Roman" w:hAnsi="Times New Roman" w:cs="Times New Roman"/>
        </w:rPr>
        <w:t xml:space="preserve"> неизбежно возникают при приеме радиосигналов с больших расстояний или </w:t>
      </w:r>
      <w:r w:rsidR="00686975">
        <w:rPr>
          <w:rFonts w:ascii="Times New Roman" w:hAnsi="Times New Roman" w:cs="Times New Roman"/>
        </w:rPr>
        <w:t xml:space="preserve">при </w:t>
      </w:r>
      <w:r w:rsidR="000A26D1">
        <w:rPr>
          <w:rFonts w:ascii="Times New Roman" w:hAnsi="Times New Roman" w:cs="Times New Roman"/>
        </w:rPr>
        <w:t>приеме по боковым лепесткам диаграмм направленности антенн.</w:t>
      </w:r>
      <w:r w:rsidR="00983404">
        <w:rPr>
          <w:rFonts w:ascii="Times New Roman" w:hAnsi="Times New Roman" w:cs="Times New Roman"/>
        </w:rPr>
        <w:t xml:space="preserve"> В </w:t>
      </w:r>
      <w:r w:rsidR="00E3474D">
        <w:rPr>
          <w:rFonts w:ascii="Times New Roman" w:hAnsi="Times New Roman" w:cs="Times New Roman"/>
        </w:rPr>
        <w:t>этой ситуации высока вероятность возникновения ложных тревог – принятие решений о наличии реально несуществующих ИРИ.</w:t>
      </w:r>
    </w:p>
    <w:p w:rsidR="00E80B47" w:rsidRDefault="00284814" w:rsidP="001A078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рассмотренные обстоятельства делают построение адекватной картины 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диолокационной обстановки</w:t>
      </w:r>
      <w:r w:rsidR="0012503A">
        <w:rPr>
          <w:rFonts w:ascii="Times New Roman" w:hAnsi="Times New Roman" w:cs="Times New Roman"/>
        </w:rPr>
        <w:t xml:space="preserve"> в ПРЛС существенно более сложным делом, чем в активном радиолокаторе.</w:t>
      </w:r>
      <w:r w:rsidR="00001BE2">
        <w:rPr>
          <w:rFonts w:ascii="Times New Roman" w:hAnsi="Times New Roman" w:cs="Times New Roman"/>
        </w:rPr>
        <w:t xml:space="preserve"> К ним необходимо добавить технические проблемы обработки информ</w:t>
      </w:r>
      <w:r w:rsidR="00001BE2">
        <w:rPr>
          <w:rFonts w:ascii="Times New Roman" w:hAnsi="Times New Roman" w:cs="Times New Roman"/>
        </w:rPr>
        <w:t>а</w:t>
      </w:r>
      <w:r w:rsidR="00001BE2">
        <w:rPr>
          <w:rFonts w:ascii="Times New Roman" w:hAnsi="Times New Roman" w:cs="Times New Roman"/>
        </w:rPr>
        <w:t>ции, связанные с высокой интенсивностью потока радиосигналов.</w:t>
      </w:r>
      <w:r w:rsidR="003705CF">
        <w:rPr>
          <w:rFonts w:ascii="Times New Roman" w:hAnsi="Times New Roman" w:cs="Times New Roman"/>
        </w:rPr>
        <w:t xml:space="preserve"> </w:t>
      </w:r>
      <w:r w:rsidR="007309AF">
        <w:rPr>
          <w:rFonts w:ascii="Times New Roman" w:hAnsi="Times New Roman" w:cs="Times New Roman"/>
        </w:rPr>
        <w:t>На измерение некот</w:t>
      </w:r>
      <w:r w:rsidR="007309AF">
        <w:rPr>
          <w:rFonts w:ascii="Times New Roman" w:hAnsi="Times New Roman" w:cs="Times New Roman"/>
        </w:rPr>
        <w:t>о</w:t>
      </w:r>
      <w:r w:rsidR="007309AF">
        <w:rPr>
          <w:rFonts w:ascii="Times New Roman" w:hAnsi="Times New Roman" w:cs="Times New Roman"/>
        </w:rPr>
        <w:t>рых параметров портрета отпускаются времена порядка десятков</w:t>
      </w:r>
      <w:r w:rsidR="00B04E9D">
        <w:rPr>
          <w:rFonts w:ascii="Times New Roman" w:hAnsi="Times New Roman" w:cs="Times New Roman"/>
        </w:rPr>
        <w:t xml:space="preserve"> наносекунд.</w:t>
      </w:r>
      <w:r w:rsidR="00CE0A24">
        <w:rPr>
          <w:rFonts w:ascii="Times New Roman" w:hAnsi="Times New Roman" w:cs="Times New Roman"/>
        </w:rPr>
        <w:t xml:space="preserve"> Возмо</w:t>
      </w:r>
      <w:r w:rsidR="00CE0A24">
        <w:rPr>
          <w:rFonts w:ascii="Times New Roman" w:hAnsi="Times New Roman" w:cs="Times New Roman"/>
        </w:rPr>
        <w:t>ж</w:t>
      </w:r>
      <w:r w:rsidR="00CE0A24">
        <w:rPr>
          <w:rFonts w:ascii="Times New Roman" w:hAnsi="Times New Roman" w:cs="Times New Roman"/>
        </w:rPr>
        <w:t>ности современной цифровой техники позволяют в той, или иной степени преодолевать эти проблемы, но пока ограничивают применение многих алгоритмов распознавания.</w:t>
      </w:r>
    </w:p>
    <w:p w:rsidR="00E742DA" w:rsidRDefault="008715D6" w:rsidP="00086F10">
      <w:pPr>
        <w:ind w:firstLine="709"/>
        <w:jc w:val="both"/>
        <w:rPr>
          <w:rFonts w:ascii="Times New Roman" w:hAnsi="Times New Roman" w:cs="Times New Roman"/>
        </w:rPr>
      </w:pPr>
      <w:r w:rsidRPr="00F625A3">
        <w:rPr>
          <w:rFonts w:ascii="Times New Roman" w:hAnsi="Times New Roman" w:cs="Times New Roman"/>
        </w:rPr>
        <w:t>При подходе к ПРЛС, как к системе распознавания образов,</w:t>
      </w:r>
      <w:r w:rsidR="00086F10" w:rsidRPr="00086F10">
        <w:rPr>
          <w:rFonts w:ascii="Times New Roman" w:hAnsi="Times New Roman" w:cs="Times New Roman"/>
        </w:rPr>
        <w:t xml:space="preserve"> </w:t>
      </w:r>
      <w:r w:rsidR="00C5230C">
        <w:rPr>
          <w:rFonts w:ascii="Times New Roman" w:hAnsi="Times New Roman" w:cs="Times New Roman"/>
        </w:rPr>
        <w:t xml:space="preserve">возникают обычные в этой области </w:t>
      </w:r>
      <w:r w:rsidR="00086F10" w:rsidRPr="00086F10">
        <w:rPr>
          <w:rFonts w:ascii="Times New Roman" w:hAnsi="Times New Roman" w:cs="Times New Roman"/>
        </w:rPr>
        <w:t>слож</w:t>
      </w:r>
      <w:r w:rsidR="00C5230C">
        <w:rPr>
          <w:rFonts w:ascii="Times New Roman" w:hAnsi="Times New Roman" w:cs="Times New Roman"/>
        </w:rPr>
        <w:t>ности</w:t>
      </w:r>
      <w:r w:rsidR="00086F10" w:rsidRPr="00086F10">
        <w:rPr>
          <w:rFonts w:ascii="Times New Roman" w:hAnsi="Times New Roman" w:cs="Times New Roman"/>
        </w:rPr>
        <w:t xml:space="preserve"> </w:t>
      </w:r>
      <w:r w:rsidR="00E742DA">
        <w:rPr>
          <w:rFonts w:ascii="Times New Roman" w:hAnsi="Times New Roman" w:cs="Times New Roman"/>
        </w:rPr>
        <w:t>при формализации задач и нахождении</w:t>
      </w:r>
      <w:r w:rsidR="00086F10" w:rsidRPr="00086F10">
        <w:rPr>
          <w:rFonts w:ascii="Times New Roman" w:hAnsi="Times New Roman" w:cs="Times New Roman"/>
        </w:rPr>
        <w:t xml:space="preserve"> универсальных решений.</w:t>
      </w:r>
      <w:r w:rsidR="00CF439A">
        <w:rPr>
          <w:rFonts w:ascii="Times New Roman" w:hAnsi="Times New Roman" w:cs="Times New Roman"/>
        </w:rPr>
        <w:t xml:space="preserve"> Уже описание пространства образов </w:t>
      </w:r>
      <w:r w:rsidR="00555581">
        <w:rPr>
          <w:rFonts w:ascii="Times New Roman" w:hAnsi="Times New Roman" w:cs="Times New Roman"/>
        </w:rPr>
        <w:t xml:space="preserve">существенно зависит </w:t>
      </w:r>
      <w:proofErr w:type="gramStart"/>
      <w:r w:rsidR="00555581">
        <w:rPr>
          <w:rFonts w:ascii="Times New Roman" w:hAnsi="Times New Roman" w:cs="Times New Roman"/>
        </w:rPr>
        <w:t>от</w:t>
      </w:r>
      <w:proofErr w:type="gramEnd"/>
      <w:r w:rsidR="00555581">
        <w:rPr>
          <w:rFonts w:ascii="Times New Roman" w:hAnsi="Times New Roman" w:cs="Times New Roman"/>
        </w:rPr>
        <w:t xml:space="preserve"> ставящихся перед ПРЛС задач</w:t>
      </w:r>
      <w:r w:rsidR="007F1CD7">
        <w:rPr>
          <w:rFonts w:ascii="Times New Roman" w:hAnsi="Times New Roman" w:cs="Times New Roman"/>
        </w:rPr>
        <w:t>ами</w:t>
      </w:r>
      <w:r w:rsidR="00555581">
        <w:rPr>
          <w:rFonts w:ascii="Times New Roman" w:hAnsi="Times New Roman" w:cs="Times New Roman"/>
        </w:rPr>
        <w:t xml:space="preserve">. Для </w:t>
      </w:r>
      <w:proofErr w:type="gramStart"/>
      <w:r w:rsidR="00555581">
        <w:rPr>
          <w:rFonts w:ascii="Times New Roman" w:hAnsi="Times New Roman" w:cs="Times New Roman"/>
        </w:rPr>
        <w:t>высокоинтеллектуальной</w:t>
      </w:r>
      <w:proofErr w:type="gramEnd"/>
      <w:r w:rsidR="00555581">
        <w:rPr>
          <w:rFonts w:ascii="Times New Roman" w:hAnsi="Times New Roman" w:cs="Times New Roman"/>
        </w:rPr>
        <w:t xml:space="preserve"> ПРЛС это пространство портретов ИРИ или ц</w:t>
      </w:r>
      <w:r w:rsidR="00555581">
        <w:rPr>
          <w:rFonts w:ascii="Times New Roman" w:hAnsi="Times New Roman" w:cs="Times New Roman"/>
        </w:rPr>
        <w:t>е</w:t>
      </w:r>
      <w:r w:rsidR="00555581">
        <w:rPr>
          <w:rFonts w:ascii="Times New Roman" w:hAnsi="Times New Roman" w:cs="Times New Roman"/>
        </w:rPr>
        <w:t>лей, упомянутое выше. Если ограничится более низким уровнем интеллекта, то можно редуцировать его, например, до портретов зондирующих сигналов РЛС. Опустившись еще на один уровень можно ограничиться описанием целых классов радиосигналов, к</w:t>
      </w:r>
      <w:r w:rsidR="00555581">
        <w:rPr>
          <w:rFonts w:ascii="Times New Roman" w:hAnsi="Times New Roman" w:cs="Times New Roman"/>
        </w:rPr>
        <w:t>о</w:t>
      </w:r>
      <w:r w:rsidR="00555581">
        <w:rPr>
          <w:rFonts w:ascii="Times New Roman" w:hAnsi="Times New Roman" w:cs="Times New Roman"/>
        </w:rPr>
        <w:t>торые должны распоз</w:t>
      </w:r>
      <w:r w:rsidR="001D2BFA">
        <w:rPr>
          <w:rFonts w:ascii="Times New Roman" w:hAnsi="Times New Roman" w:cs="Times New Roman"/>
        </w:rPr>
        <w:t>н</w:t>
      </w:r>
      <w:r w:rsidR="00555581">
        <w:rPr>
          <w:rFonts w:ascii="Times New Roman" w:hAnsi="Times New Roman" w:cs="Times New Roman"/>
        </w:rPr>
        <w:t xml:space="preserve">аваться. </w:t>
      </w:r>
      <w:r w:rsidR="008D6C51">
        <w:rPr>
          <w:rFonts w:ascii="Times New Roman" w:hAnsi="Times New Roman" w:cs="Times New Roman"/>
        </w:rPr>
        <w:t xml:space="preserve">Наконец, на самом низком уровне, можно поставить </w:t>
      </w:r>
      <w:r w:rsidR="00362296">
        <w:rPr>
          <w:rFonts w:ascii="Times New Roman" w:hAnsi="Times New Roman" w:cs="Times New Roman"/>
        </w:rPr>
        <w:t>лишь задачу обнаружения любых искусственных ИРИ в зоне действия ПРЛС. Такие системы обнаружения радиосигналов (СОРС)</w:t>
      </w:r>
      <w:r w:rsidR="00555581">
        <w:rPr>
          <w:rFonts w:ascii="Times New Roman" w:hAnsi="Times New Roman" w:cs="Times New Roman"/>
        </w:rPr>
        <w:t xml:space="preserve"> </w:t>
      </w:r>
      <w:r w:rsidR="00362296">
        <w:rPr>
          <w:rFonts w:ascii="Times New Roman" w:hAnsi="Times New Roman" w:cs="Times New Roman"/>
        </w:rPr>
        <w:t>могут решать поставленную задачу от противного - распознавать «образ шума» и принимать положительное решение</w:t>
      </w:r>
      <w:r w:rsidR="00086F10" w:rsidRPr="00086F10">
        <w:rPr>
          <w:rFonts w:ascii="Times New Roman" w:hAnsi="Times New Roman" w:cs="Times New Roman"/>
        </w:rPr>
        <w:t xml:space="preserve"> </w:t>
      </w:r>
      <w:r w:rsidR="00362296">
        <w:rPr>
          <w:rFonts w:ascii="Times New Roman" w:hAnsi="Times New Roman" w:cs="Times New Roman"/>
        </w:rPr>
        <w:t>при отрицательном р</w:t>
      </w:r>
      <w:r w:rsidR="00362296">
        <w:rPr>
          <w:rFonts w:ascii="Times New Roman" w:hAnsi="Times New Roman" w:cs="Times New Roman"/>
        </w:rPr>
        <w:t>е</w:t>
      </w:r>
      <w:r w:rsidR="00362296">
        <w:rPr>
          <w:rFonts w:ascii="Times New Roman" w:hAnsi="Times New Roman" w:cs="Times New Roman"/>
        </w:rPr>
        <w:t>зультате.</w:t>
      </w:r>
    </w:p>
    <w:p w:rsidR="00086F10" w:rsidRPr="00086F10" w:rsidRDefault="00086F10" w:rsidP="00CB0568">
      <w:pPr>
        <w:ind w:firstLine="708"/>
        <w:jc w:val="both"/>
        <w:rPr>
          <w:rFonts w:ascii="Times New Roman" w:hAnsi="Times New Roman" w:cs="Times New Roman"/>
        </w:rPr>
      </w:pPr>
      <w:r w:rsidRPr="00086F10">
        <w:rPr>
          <w:rFonts w:ascii="Times New Roman" w:hAnsi="Times New Roman" w:cs="Times New Roman"/>
        </w:rPr>
        <w:lastRenderedPageBreak/>
        <w:t>В сил</w:t>
      </w:r>
      <w:r w:rsidRPr="00DC4AD7">
        <w:rPr>
          <w:rFonts w:ascii="Times New Roman" w:hAnsi="Times New Roman" w:cs="Times New Roman"/>
        </w:rPr>
        <w:t>у</w:t>
      </w:r>
      <w:r w:rsidRPr="00086F10">
        <w:rPr>
          <w:rFonts w:ascii="Times New Roman" w:hAnsi="Times New Roman" w:cs="Times New Roman"/>
        </w:rPr>
        <w:t xml:space="preserve"> </w:t>
      </w:r>
      <w:r w:rsidR="00CB0568">
        <w:rPr>
          <w:rFonts w:ascii="Times New Roman" w:hAnsi="Times New Roman" w:cs="Times New Roman"/>
        </w:rPr>
        <w:t xml:space="preserve">сказанного, </w:t>
      </w:r>
      <w:r w:rsidRPr="00086F10">
        <w:rPr>
          <w:rFonts w:ascii="Times New Roman" w:hAnsi="Times New Roman" w:cs="Times New Roman"/>
        </w:rPr>
        <w:t xml:space="preserve">в </w:t>
      </w:r>
      <w:r w:rsidR="00CB0568">
        <w:rPr>
          <w:rFonts w:ascii="Times New Roman" w:hAnsi="Times New Roman" w:cs="Times New Roman"/>
        </w:rPr>
        <w:t xml:space="preserve">современной </w:t>
      </w:r>
      <w:r w:rsidRPr="00086F10">
        <w:rPr>
          <w:rFonts w:ascii="Times New Roman" w:hAnsi="Times New Roman" w:cs="Times New Roman"/>
        </w:rPr>
        <w:t xml:space="preserve">литературе отсутствует </w:t>
      </w:r>
      <w:proofErr w:type="gramStart"/>
      <w:r w:rsidR="00CB0568">
        <w:rPr>
          <w:rFonts w:ascii="Times New Roman" w:hAnsi="Times New Roman" w:cs="Times New Roman"/>
        </w:rPr>
        <w:t>или</w:t>
      </w:r>
      <w:proofErr w:type="gramEnd"/>
      <w:r w:rsidR="00CB0568">
        <w:rPr>
          <w:rFonts w:ascii="Times New Roman" w:hAnsi="Times New Roman" w:cs="Times New Roman"/>
        </w:rPr>
        <w:t xml:space="preserve"> по крайней мере недостаточно </w:t>
      </w:r>
      <w:r w:rsidR="002766F9">
        <w:rPr>
          <w:rFonts w:ascii="Times New Roman" w:hAnsi="Times New Roman" w:cs="Times New Roman"/>
        </w:rPr>
        <w:t xml:space="preserve">представлена </w:t>
      </w:r>
      <w:r w:rsidRPr="00086F10">
        <w:rPr>
          <w:rFonts w:ascii="Times New Roman" w:hAnsi="Times New Roman" w:cs="Times New Roman"/>
        </w:rPr>
        <w:t>системная концепция изложения проблем пассивной ради</w:t>
      </w:r>
      <w:r w:rsidRPr="00086F10">
        <w:rPr>
          <w:rFonts w:ascii="Times New Roman" w:hAnsi="Times New Roman" w:cs="Times New Roman"/>
        </w:rPr>
        <w:t>о</w:t>
      </w:r>
      <w:r w:rsidRPr="00086F10">
        <w:rPr>
          <w:rFonts w:ascii="Times New Roman" w:hAnsi="Times New Roman" w:cs="Times New Roman"/>
        </w:rPr>
        <w:t>лока</w:t>
      </w:r>
      <w:r w:rsidR="00CB0568">
        <w:rPr>
          <w:rFonts w:ascii="Times New Roman" w:hAnsi="Times New Roman" w:cs="Times New Roman"/>
        </w:rPr>
        <w:t>ции</w:t>
      </w:r>
      <w:r w:rsidRPr="00086F10">
        <w:rPr>
          <w:rFonts w:ascii="Times New Roman" w:hAnsi="Times New Roman" w:cs="Times New Roman"/>
        </w:rPr>
        <w:t>. Излагаемый далее материал есть попытка исправить данную ситуацию. Пре</w:t>
      </w:r>
      <w:r w:rsidRPr="00086F10">
        <w:rPr>
          <w:rFonts w:ascii="Times New Roman" w:hAnsi="Times New Roman" w:cs="Times New Roman"/>
        </w:rPr>
        <w:t>д</w:t>
      </w:r>
      <w:r w:rsidRPr="00086F10">
        <w:rPr>
          <w:rFonts w:ascii="Times New Roman" w:hAnsi="Times New Roman" w:cs="Times New Roman"/>
        </w:rPr>
        <w:t>ставляется, что он будет особенно полезен для вхождения в проблематику начинающим разработчи</w:t>
      </w:r>
      <w:r w:rsidR="00C5230C">
        <w:rPr>
          <w:rFonts w:ascii="Times New Roman" w:hAnsi="Times New Roman" w:cs="Times New Roman"/>
        </w:rPr>
        <w:t>кам</w:t>
      </w:r>
      <w:r w:rsidRPr="00086F10">
        <w:rPr>
          <w:rFonts w:ascii="Times New Roman" w:hAnsi="Times New Roman" w:cs="Times New Roman"/>
        </w:rPr>
        <w:t xml:space="preserve"> ПРЛС. Структура излагаемого далее материала следующая.</w:t>
      </w:r>
    </w:p>
    <w:p w:rsidR="00086F10" w:rsidRPr="00086F10" w:rsidRDefault="00086F10" w:rsidP="00086F10">
      <w:pPr>
        <w:ind w:firstLine="709"/>
        <w:jc w:val="both"/>
        <w:rPr>
          <w:rFonts w:ascii="Times New Roman" w:hAnsi="Times New Roman" w:cs="Times New Roman"/>
        </w:rPr>
      </w:pPr>
      <w:r w:rsidRPr="00086F10">
        <w:rPr>
          <w:rFonts w:ascii="Times New Roman" w:hAnsi="Times New Roman" w:cs="Times New Roman"/>
        </w:rPr>
        <w:t>В главе 1 дается общее описание задач пассивной радиолокации и структуры ПРЛС.</w:t>
      </w:r>
    </w:p>
    <w:p w:rsidR="00086F10" w:rsidRPr="00086F10" w:rsidRDefault="00086F10" w:rsidP="00086F10">
      <w:pPr>
        <w:ind w:firstLine="709"/>
        <w:jc w:val="both"/>
        <w:rPr>
          <w:rFonts w:ascii="Times New Roman" w:hAnsi="Times New Roman" w:cs="Times New Roman"/>
        </w:rPr>
      </w:pPr>
      <w:r w:rsidRPr="00086F10">
        <w:rPr>
          <w:rFonts w:ascii="Times New Roman" w:hAnsi="Times New Roman" w:cs="Times New Roman"/>
        </w:rPr>
        <w:t>В главе 2 рассматриваются задачи обнаружения источников радиоизлучений, как первого этапа построения полной модели окружающего пространства.</w:t>
      </w:r>
    </w:p>
    <w:p w:rsidR="00086F10" w:rsidRPr="00086F10" w:rsidRDefault="00086F10" w:rsidP="00086F10">
      <w:pPr>
        <w:ind w:firstLine="709"/>
        <w:jc w:val="both"/>
        <w:rPr>
          <w:rFonts w:ascii="Times New Roman" w:hAnsi="Times New Roman" w:cs="Times New Roman"/>
        </w:rPr>
      </w:pPr>
      <w:r w:rsidRPr="00086F10">
        <w:rPr>
          <w:rFonts w:ascii="Times New Roman" w:hAnsi="Times New Roman" w:cs="Times New Roman"/>
        </w:rPr>
        <w:t>Глава 3 посвящена ана</w:t>
      </w:r>
      <w:r w:rsidR="007254DD">
        <w:rPr>
          <w:rFonts w:ascii="Times New Roman" w:hAnsi="Times New Roman" w:cs="Times New Roman"/>
        </w:rPr>
        <w:t>лизу радиолокационной обстановки</w:t>
      </w:r>
      <w:r w:rsidRPr="00086F10">
        <w:rPr>
          <w:rFonts w:ascii="Times New Roman" w:hAnsi="Times New Roman" w:cs="Times New Roman"/>
        </w:rPr>
        <w:t xml:space="preserve"> средствами ЦОС, ц</w:t>
      </w:r>
      <w:r w:rsidRPr="00086F10">
        <w:rPr>
          <w:rFonts w:ascii="Times New Roman" w:hAnsi="Times New Roman" w:cs="Times New Roman"/>
        </w:rPr>
        <w:t>е</w:t>
      </w:r>
      <w:r w:rsidRPr="00086F10">
        <w:rPr>
          <w:rFonts w:ascii="Times New Roman" w:hAnsi="Times New Roman" w:cs="Times New Roman"/>
        </w:rPr>
        <w:t>лью которого является получение данных о параметрах обнаруженных источников в р</w:t>
      </w:r>
      <w:r w:rsidRPr="00086F10">
        <w:rPr>
          <w:rFonts w:ascii="Times New Roman" w:hAnsi="Times New Roman" w:cs="Times New Roman"/>
        </w:rPr>
        <w:t>е</w:t>
      </w:r>
      <w:r w:rsidRPr="00086F10">
        <w:rPr>
          <w:rFonts w:ascii="Times New Roman" w:hAnsi="Times New Roman" w:cs="Times New Roman"/>
        </w:rPr>
        <w:t>альном времени приема их сигналов (первичная обработка).</w:t>
      </w:r>
    </w:p>
    <w:p w:rsidR="007254DD" w:rsidRDefault="007254DD" w:rsidP="007254D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главе 4</w:t>
      </w:r>
      <w:r w:rsidRPr="00086F10">
        <w:rPr>
          <w:rFonts w:ascii="Times New Roman" w:hAnsi="Times New Roman" w:cs="Times New Roman"/>
        </w:rPr>
        <w:t xml:space="preserve"> р</w:t>
      </w:r>
      <w:r>
        <w:rPr>
          <w:rFonts w:ascii="Times New Roman" w:hAnsi="Times New Roman" w:cs="Times New Roman"/>
        </w:rPr>
        <w:t xml:space="preserve">ассматривается пространственная обработка радиолокационной </w:t>
      </w:r>
      <w:r w:rsidR="00C23AA2">
        <w:rPr>
          <w:rFonts w:ascii="Times New Roman" w:hAnsi="Times New Roman" w:cs="Times New Roman"/>
        </w:rPr>
        <w:t>и</w:t>
      </w:r>
      <w:r w:rsidR="00C23AA2">
        <w:rPr>
          <w:rFonts w:ascii="Times New Roman" w:hAnsi="Times New Roman" w:cs="Times New Roman"/>
        </w:rPr>
        <w:t>н</w:t>
      </w:r>
      <w:r w:rsidR="00C23AA2">
        <w:rPr>
          <w:rFonts w:ascii="Times New Roman" w:hAnsi="Times New Roman" w:cs="Times New Roman"/>
        </w:rPr>
        <w:t xml:space="preserve">формации, которая в пассивной </w:t>
      </w:r>
      <w:r>
        <w:rPr>
          <w:rFonts w:ascii="Times New Roman" w:hAnsi="Times New Roman" w:cs="Times New Roman"/>
        </w:rPr>
        <w:t xml:space="preserve"> </w:t>
      </w:r>
      <w:r w:rsidR="00C23AA2">
        <w:rPr>
          <w:rFonts w:ascii="Times New Roman" w:hAnsi="Times New Roman" w:cs="Times New Roman"/>
        </w:rPr>
        <w:t>радиолокации в основном сводится к задачам пеленг</w:t>
      </w:r>
      <w:r w:rsidR="00C23AA2">
        <w:rPr>
          <w:rFonts w:ascii="Times New Roman" w:hAnsi="Times New Roman" w:cs="Times New Roman"/>
        </w:rPr>
        <w:t>о</w:t>
      </w:r>
      <w:r w:rsidR="00C23AA2">
        <w:rPr>
          <w:rFonts w:ascii="Times New Roman" w:hAnsi="Times New Roman" w:cs="Times New Roman"/>
        </w:rPr>
        <w:t>вания источников радиоизлучения.</w:t>
      </w:r>
    </w:p>
    <w:p w:rsidR="00086F10" w:rsidRPr="00086F10" w:rsidRDefault="007254DD" w:rsidP="007254DD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главе 5</w:t>
      </w:r>
      <w:r w:rsidR="00086F10" w:rsidRPr="00086F10">
        <w:rPr>
          <w:rFonts w:ascii="Times New Roman" w:hAnsi="Times New Roman" w:cs="Times New Roman"/>
        </w:rPr>
        <w:t xml:space="preserve"> рассматриваются задачи </w:t>
      </w:r>
      <w:r w:rsidR="00A46D93">
        <w:rPr>
          <w:rFonts w:ascii="Times New Roman" w:hAnsi="Times New Roman" w:cs="Times New Roman"/>
        </w:rPr>
        <w:t>синтеза</w:t>
      </w:r>
      <w:r w:rsidR="00086F10" w:rsidRPr="00086F10">
        <w:rPr>
          <w:rFonts w:ascii="Times New Roman" w:hAnsi="Times New Roman" w:cs="Times New Roman"/>
        </w:rPr>
        <w:t xml:space="preserve"> </w:t>
      </w:r>
      <w:r w:rsidR="0081055C">
        <w:rPr>
          <w:rFonts w:ascii="Times New Roman" w:hAnsi="Times New Roman" w:cs="Times New Roman"/>
        </w:rPr>
        <w:t>радиолокационной обстановки</w:t>
      </w:r>
      <w:r w:rsidR="00086F10" w:rsidRPr="00086F10">
        <w:rPr>
          <w:rFonts w:ascii="Times New Roman" w:hAnsi="Times New Roman" w:cs="Times New Roman"/>
        </w:rPr>
        <w:t xml:space="preserve"> путем накопления и </w:t>
      </w:r>
      <w:r w:rsidR="00A46D93">
        <w:rPr>
          <w:rFonts w:ascii="Times New Roman" w:hAnsi="Times New Roman" w:cs="Times New Roman"/>
        </w:rPr>
        <w:t>систематизации</w:t>
      </w:r>
      <w:r w:rsidR="00086F10" w:rsidRPr="00086F10">
        <w:rPr>
          <w:rFonts w:ascii="Times New Roman" w:hAnsi="Times New Roman" w:cs="Times New Roman"/>
        </w:rPr>
        <w:t xml:space="preserve"> информации, полученной на предыдущих этапах обрабо</w:t>
      </w:r>
      <w:r w:rsidR="00086F10" w:rsidRPr="00086F10">
        <w:rPr>
          <w:rFonts w:ascii="Times New Roman" w:hAnsi="Times New Roman" w:cs="Times New Roman"/>
        </w:rPr>
        <w:t>т</w:t>
      </w:r>
      <w:r w:rsidR="00086F10" w:rsidRPr="00086F10">
        <w:rPr>
          <w:rFonts w:ascii="Times New Roman" w:hAnsi="Times New Roman" w:cs="Times New Roman"/>
        </w:rPr>
        <w:t>ки (вторичная обработка).</w:t>
      </w:r>
    </w:p>
    <w:p w:rsidR="00E80B47" w:rsidRDefault="00E80B47" w:rsidP="007254DD">
      <w:pPr>
        <w:ind w:firstLine="709"/>
        <w:rPr>
          <w:rFonts w:ascii="Times New Roman" w:hAnsi="Times New Roman" w:cs="Times New Roman"/>
        </w:rPr>
      </w:pPr>
    </w:p>
    <w:sectPr w:rsidR="00E80B47" w:rsidSect="00534B23">
      <w:footerReference w:type="default" r:id="rId10"/>
      <w:pgSz w:w="11906" w:h="16838"/>
      <w:pgMar w:top="1418" w:right="124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591" w:rsidRDefault="00675591" w:rsidP="00907D0C">
      <w:r>
        <w:separator/>
      </w:r>
    </w:p>
  </w:endnote>
  <w:endnote w:type="continuationSeparator" w:id="0">
    <w:p w:rsidR="00675591" w:rsidRDefault="00675591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E77" w:rsidRDefault="00DB6E77">
    <w:pPr>
      <w:pStyle w:val="a5"/>
      <w:jc w:val="center"/>
    </w:pPr>
    <w:r>
      <w:t>1-</w:t>
    </w:r>
    <w:r>
      <w:fldChar w:fldCharType="begin"/>
    </w:r>
    <w:r>
      <w:instrText>PAGE   \* MERGEFORMAT</w:instrText>
    </w:r>
    <w:r>
      <w:fldChar w:fldCharType="separate"/>
    </w:r>
    <w:r w:rsidR="000F1C40">
      <w:rPr>
        <w:noProof/>
      </w:rPr>
      <w:t>1</w:t>
    </w:r>
    <w:r>
      <w:fldChar w:fldCharType="end"/>
    </w:r>
  </w:p>
  <w:p w:rsidR="00DB6E77" w:rsidRDefault="00DB6E7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591" w:rsidRDefault="00675591" w:rsidP="00907D0C">
      <w:r>
        <w:separator/>
      </w:r>
    </w:p>
  </w:footnote>
  <w:footnote w:type="continuationSeparator" w:id="0">
    <w:p w:rsidR="00675591" w:rsidRDefault="00675591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314858"/>
    <w:multiLevelType w:val="hybridMultilevel"/>
    <w:tmpl w:val="81728FF6"/>
    <w:lvl w:ilvl="0" w:tplc="80641C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1BE2"/>
    <w:rsid w:val="00002534"/>
    <w:rsid w:val="000069B9"/>
    <w:rsid w:val="00007C6B"/>
    <w:rsid w:val="000140AC"/>
    <w:rsid w:val="000141FF"/>
    <w:rsid w:val="00036066"/>
    <w:rsid w:val="00040230"/>
    <w:rsid w:val="00046785"/>
    <w:rsid w:val="00050F7E"/>
    <w:rsid w:val="00055C10"/>
    <w:rsid w:val="00060C19"/>
    <w:rsid w:val="000628CB"/>
    <w:rsid w:val="00062EDF"/>
    <w:rsid w:val="00066340"/>
    <w:rsid w:val="0007078D"/>
    <w:rsid w:val="000760ED"/>
    <w:rsid w:val="000825DF"/>
    <w:rsid w:val="00085978"/>
    <w:rsid w:val="00086F10"/>
    <w:rsid w:val="00092A59"/>
    <w:rsid w:val="00095520"/>
    <w:rsid w:val="00096535"/>
    <w:rsid w:val="000A1383"/>
    <w:rsid w:val="000A26D1"/>
    <w:rsid w:val="000B4179"/>
    <w:rsid w:val="000B52FA"/>
    <w:rsid w:val="000C6BED"/>
    <w:rsid w:val="000E17D7"/>
    <w:rsid w:val="000E4CA8"/>
    <w:rsid w:val="000E5720"/>
    <w:rsid w:val="000F1C40"/>
    <w:rsid w:val="00104747"/>
    <w:rsid w:val="00111811"/>
    <w:rsid w:val="00121FC2"/>
    <w:rsid w:val="001229CB"/>
    <w:rsid w:val="001241CD"/>
    <w:rsid w:val="0012503A"/>
    <w:rsid w:val="0013015E"/>
    <w:rsid w:val="00132141"/>
    <w:rsid w:val="00140467"/>
    <w:rsid w:val="00154428"/>
    <w:rsid w:val="0015774E"/>
    <w:rsid w:val="00160A99"/>
    <w:rsid w:val="0016205F"/>
    <w:rsid w:val="00170181"/>
    <w:rsid w:val="00170836"/>
    <w:rsid w:val="00173795"/>
    <w:rsid w:val="001739F3"/>
    <w:rsid w:val="0018105E"/>
    <w:rsid w:val="00183694"/>
    <w:rsid w:val="00184B96"/>
    <w:rsid w:val="00186703"/>
    <w:rsid w:val="0019190D"/>
    <w:rsid w:val="00191EE5"/>
    <w:rsid w:val="00194DA7"/>
    <w:rsid w:val="00196E1B"/>
    <w:rsid w:val="001A078B"/>
    <w:rsid w:val="001A317B"/>
    <w:rsid w:val="001A3A0E"/>
    <w:rsid w:val="001B513D"/>
    <w:rsid w:val="001C0B1E"/>
    <w:rsid w:val="001C212E"/>
    <w:rsid w:val="001C75A2"/>
    <w:rsid w:val="001C7CB8"/>
    <w:rsid w:val="001D1F9D"/>
    <w:rsid w:val="001D2BFA"/>
    <w:rsid w:val="001D5098"/>
    <w:rsid w:val="001E147B"/>
    <w:rsid w:val="001E1923"/>
    <w:rsid w:val="001E3BBF"/>
    <w:rsid w:val="001F41B4"/>
    <w:rsid w:val="00202BC8"/>
    <w:rsid w:val="002054E0"/>
    <w:rsid w:val="00211FB6"/>
    <w:rsid w:val="00212FEA"/>
    <w:rsid w:val="00214719"/>
    <w:rsid w:val="00215892"/>
    <w:rsid w:val="002174BF"/>
    <w:rsid w:val="00222071"/>
    <w:rsid w:val="00224841"/>
    <w:rsid w:val="00224B54"/>
    <w:rsid w:val="00234F7B"/>
    <w:rsid w:val="002358A6"/>
    <w:rsid w:val="00250459"/>
    <w:rsid w:val="0025301A"/>
    <w:rsid w:val="0025614C"/>
    <w:rsid w:val="002562F9"/>
    <w:rsid w:val="0025741F"/>
    <w:rsid w:val="00264743"/>
    <w:rsid w:val="002671B5"/>
    <w:rsid w:val="00275DAE"/>
    <w:rsid w:val="002766F9"/>
    <w:rsid w:val="0028039F"/>
    <w:rsid w:val="00284814"/>
    <w:rsid w:val="002852BF"/>
    <w:rsid w:val="002861B2"/>
    <w:rsid w:val="00290333"/>
    <w:rsid w:val="002A4FA1"/>
    <w:rsid w:val="002C0E0E"/>
    <w:rsid w:val="002C1979"/>
    <w:rsid w:val="002C3351"/>
    <w:rsid w:val="002C3CB6"/>
    <w:rsid w:val="002C50B5"/>
    <w:rsid w:val="002D6E04"/>
    <w:rsid w:val="002E0822"/>
    <w:rsid w:val="002E249E"/>
    <w:rsid w:val="002F55AD"/>
    <w:rsid w:val="002F5A7A"/>
    <w:rsid w:val="0030214E"/>
    <w:rsid w:val="003040BF"/>
    <w:rsid w:val="00306653"/>
    <w:rsid w:val="00323FA6"/>
    <w:rsid w:val="00341411"/>
    <w:rsid w:val="00342372"/>
    <w:rsid w:val="00346DDD"/>
    <w:rsid w:val="00346F1F"/>
    <w:rsid w:val="00351AC4"/>
    <w:rsid w:val="00351DAC"/>
    <w:rsid w:val="00362296"/>
    <w:rsid w:val="0036493C"/>
    <w:rsid w:val="003705CF"/>
    <w:rsid w:val="0037101A"/>
    <w:rsid w:val="00376C9A"/>
    <w:rsid w:val="003777B7"/>
    <w:rsid w:val="003777F5"/>
    <w:rsid w:val="0039256E"/>
    <w:rsid w:val="003943CF"/>
    <w:rsid w:val="00394A7F"/>
    <w:rsid w:val="003A7121"/>
    <w:rsid w:val="003A7488"/>
    <w:rsid w:val="003B103A"/>
    <w:rsid w:val="003B18D3"/>
    <w:rsid w:val="003B37DC"/>
    <w:rsid w:val="003B6A34"/>
    <w:rsid w:val="003C14AA"/>
    <w:rsid w:val="003C1855"/>
    <w:rsid w:val="003C4469"/>
    <w:rsid w:val="003C5841"/>
    <w:rsid w:val="003C5B61"/>
    <w:rsid w:val="003D68FD"/>
    <w:rsid w:val="003E5372"/>
    <w:rsid w:val="003E6E76"/>
    <w:rsid w:val="003F2C7B"/>
    <w:rsid w:val="00401453"/>
    <w:rsid w:val="00402F86"/>
    <w:rsid w:val="00405EEE"/>
    <w:rsid w:val="004304C8"/>
    <w:rsid w:val="00432470"/>
    <w:rsid w:val="0044195C"/>
    <w:rsid w:val="00444CC3"/>
    <w:rsid w:val="00446BFA"/>
    <w:rsid w:val="0045358C"/>
    <w:rsid w:val="0046347D"/>
    <w:rsid w:val="004652FC"/>
    <w:rsid w:val="004656FE"/>
    <w:rsid w:val="00465D6E"/>
    <w:rsid w:val="0047239B"/>
    <w:rsid w:val="00477306"/>
    <w:rsid w:val="00480F90"/>
    <w:rsid w:val="004919A7"/>
    <w:rsid w:val="00493EF5"/>
    <w:rsid w:val="00497771"/>
    <w:rsid w:val="004B1456"/>
    <w:rsid w:val="004B26E9"/>
    <w:rsid w:val="004B5024"/>
    <w:rsid w:val="004B626A"/>
    <w:rsid w:val="004C1785"/>
    <w:rsid w:val="004C313F"/>
    <w:rsid w:val="004C3284"/>
    <w:rsid w:val="004C482D"/>
    <w:rsid w:val="004C5EB1"/>
    <w:rsid w:val="004C7169"/>
    <w:rsid w:val="004D0146"/>
    <w:rsid w:val="004D11B4"/>
    <w:rsid w:val="004D64D4"/>
    <w:rsid w:val="004E2942"/>
    <w:rsid w:val="004E3065"/>
    <w:rsid w:val="004E3594"/>
    <w:rsid w:val="00507CFD"/>
    <w:rsid w:val="00513CE4"/>
    <w:rsid w:val="0052740B"/>
    <w:rsid w:val="00532283"/>
    <w:rsid w:val="00534B23"/>
    <w:rsid w:val="00544402"/>
    <w:rsid w:val="005450D3"/>
    <w:rsid w:val="00545272"/>
    <w:rsid w:val="00547E7C"/>
    <w:rsid w:val="005546BC"/>
    <w:rsid w:val="00555581"/>
    <w:rsid w:val="005624DE"/>
    <w:rsid w:val="00566B7B"/>
    <w:rsid w:val="00574554"/>
    <w:rsid w:val="00574CC1"/>
    <w:rsid w:val="00575C88"/>
    <w:rsid w:val="0057772A"/>
    <w:rsid w:val="00580047"/>
    <w:rsid w:val="005838F9"/>
    <w:rsid w:val="00585D82"/>
    <w:rsid w:val="00597129"/>
    <w:rsid w:val="005A06BF"/>
    <w:rsid w:val="005B098F"/>
    <w:rsid w:val="005D5317"/>
    <w:rsid w:val="005E1F9A"/>
    <w:rsid w:val="005E2156"/>
    <w:rsid w:val="005F56A8"/>
    <w:rsid w:val="005F69D2"/>
    <w:rsid w:val="00603781"/>
    <w:rsid w:val="00604603"/>
    <w:rsid w:val="006048FB"/>
    <w:rsid w:val="006112A1"/>
    <w:rsid w:val="0061496F"/>
    <w:rsid w:val="0061664E"/>
    <w:rsid w:val="00621367"/>
    <w:rsid w:val="0062474C"/>
    <w:rsid w:val="00625744"/>
    <w:rsid w:val="0063007C"/>
    <w:rsid w:val="0063315C"/>
    <w:rsid w:val="006363E8"/>
    <w:rsid w:val="006437E7"/>
    <w:rsid w:val="00653B1F"/>
    <w:rsid w:val="006574F6"/>
    <w:rsid w:val="00665F7B"/>
    <w:rsid w:val="00675591"/>
    <w:rsid w:val="0067709F"/>
    <w:rsid w:val="006779E6"/>
    <w:rsid w:val="00684854"/>
    <w:rsid w:val="0068664F"/>
    <w:rsid w:val="00686975"/>
    <w:rsid w:val="00693062"/>
    <w:rsid w:val="006A55FB"/>
    <w:rsid w:val="006B2056"/>
    <w:rsid w:val="006B6457"/>
    <w:rsid w:val="006C4965"/>
    <w:rsid w:val="006D3418"/>
    <w:rsid w:val="006D36C8"/>
    <w:rsid w:val="006E480F"/>
    <w:rsid w:val="006E7222"/>
    <w:rsid w:val="006E7ABB"/>
    <w:rsid w:val="006F33FF"/>
    <w:rsid w:val="00700909"/>
    <w:rsid w:val="0070726F"/>
    <w:rsid w:val="007155AE"/>
    <w:rsid w:val="007254DD"/>
    <w:rsid w:val="007309AF"/>
    <w:rsid w:val="00733823"/>
    <w:rsid w:val="00735353"/>
    <w:rsid w:val="007362D3"/>
    <w:rsid w:val="0074148F"/>
    <w:rsid w:val="007414D0"/>
    <w:rsid w:val="00741F39"/>
    <w:rsid w:val="0075032B"/>
    <w:rsid w:val="007557E6"/>
    <w:rsid w:val="0076019A"/>
    <w:rsid w:val="00766167"/>
    <w:rsid w:val="007675BC"/>
    <w:rsid w:val="007737B1"/>
    <w:rsid w:val="00786E92"/>
    <w:rsid w:val="007A37B0"/>
    <w:rsid w:val="007B7FF8"/>
    <w:rsid w:val="007C143E"/>
    <w:rsid w:val="007C2F53"/>
    <w:rsid w:val="007C3D74"/>
    <w:rsid w:val="007C3F7D"/>
    <w:rsid w:val="007D6021"/>
    <w:rsid w:val="007E3185"/>
    <w:rsid w:val="007E4B40"/>
    <w:rsid w:val="007F1CD7"/>
    <w:rsid w:val="007F5395"/>
    <w:rsid w:val="007F6D3C"/>
    <w:rsid w:val="007F798F"/>
    <w:rsid w:val="008037C6"/>
    <w:rsid w:val="008048D4"/>
    <w:rsid w:val="008050E1"/>
    <w:rsid w:val="00807DB4"/>
    <w:rsid w:val="0081055C"/>
    <w:rsid w:val="00811526"/>
    <w:rsid w:val="0081577F"/>
    <w:rsid w:val="00820F60"/>
    <w:rsid w:val="00821456"/>
    <w:rsid w:val="00827C09"/>
    <w:rsid w:val="00834C21"/>
    <w:rsid w:val="008351C6"/>
    <w:rsid w:val="00837B85"/>
    <w:rsid w:val="00845177"/>
    <w:rsid w:val="008715D6"/>
    <w:rsid w:val="008718BB"/>
    <w:rsid w:val="00872BE1"/>
    <w:rsid w:val="00874CB1"/>
    <w:rsid w:val="00876691"/>
    <w:rsid w:val="008775C7"/>
    <w:rsid w:val="00882251"/>
    <w:rsid w:val="00882C66"/>
    <w:rsid w:val="00884E93"/>
    <w:rsid w:val="00885FBB"/>
    <w:rsid w:val="008902AA"/>
    <w:rsid w:val="00893E6C"/>
    <w:rsid w:val="00894FCF"/>
    <w:rsid w:val="008A06C4"/>
    <w:rsid w:val="008A3FF7"/>
    <w:rsid w:val="008A757A"/>
    <w:rsid w:val="008B44CC"/>
    <w:rsid w:val="008C612A"/>
    <w:rsid w:val="008D6C51"/>
    <w:rsid w:val="008D7142"/>
    <w:rsid w:val="008E071A"/>
    <w:rsid w:val="008E3E7D"/>
    <w:rsid w:val="008E73DE"/>
    <w:rsid w:val="008F2E7A"/>
    <w:rsid w:val="0090432E"/>
    <w:rsid w:val="009051A3"/>
    <w:rsid w:val="00907D0C"/>
    <w:rsid w:val="0091144D"/>
    <w:rsid w:val="00912A20"/>
    <w:rsid w:val="00913C70"/>
    <w:rsid w:val="00916ACE"/>
    <w:rsid w:val="0092340A"/>
    <w:rsid w:val="009242E8"/>
    <w:rsid w:val="009403E5"/>
    <w:rsid w:val="00942A67"/>
    <w:rsid w:val="00946BCB"/>
    <w:rsid w:val="00947647"/>
    <w:rsid w:val="00950759"/>
    <w:rsid w:val="00950BB6"/>
    <w:rsid w:val="00954CCF"/>
    <w:rsid w:val="00955666"/>
    <w:rsid w:val="0095784F"/>
    <w:rsid w:val="00962B9D"/>
    <w:rsid w:val="009832F2"/>
    <w:rsid w:val="00983404"/>
    <w:rsid w:val="00984E2B"/>
    <w:rsid w:val="0099452C"/>
    <w:rsid w:val="009A024F"/>
    <w:rsid w:val="009A7785"/>
    <w:rsid w:val="009C3406"/>
    <w:rsid w:val="009C55C0"/>
    <w:rsid w:val="009C682F"/>
    <w:rsid w:val="009C7114"/>
    <w:rsid w:val="009D1059"/>
    <w:rsid w:val="009D65FC"/>
    <w:rsid w:val="009D734A"/>
    <w:rsid w:val="009F1FB8"/>
    <w:rsid w:val="009F78A5"/>
    <w:rsid w:val="009F7C5C"/>
    <w:rsid w:val="009F7FEB"/>
    <w:rsid w:val="00A019F3"/>
    <w:rsid w:val="00A133B6"/>
    <w:rsid w:val="00A21988"/>
    <w:rsid w:val="00A22264"/>
    <w:rsid w:val="00A27F50"/>
    <w:rsid w:val="00A35B85"/>
    <w:rsid w:val="00A463BD"/>
    <w:rsid w:val="00A46D93"/>
    <w:rsid w:val="00A478F1"/>
    <w:rsid w:val="00A63679"/>
    <w:rsid w:val="00A74693"/>
    <w:rsid w:val="00A76364"/>
    <w:rsid w:val="00A77847"/>
    <w:rsid w:val="00A96A1D"/>
    <w:rsid w:val="00AA5810"/>
    <w:rsid w:val="00AB0AFB"/>
    <w:rsid w:val="00AB16D4"/>
    <w:rsid w:val="00AB3ED2"/>
    <w:rsid w:val="00AC193B"/>
    <w:rsid w:val="00AC2DC0"/>
    <w:rsid w:val="00AC5B57"/>
    <w:rsid w:val="00AC724F"/>
    <w:rsid w:val="00AD0CBA"/>
    <w:rsid w:val="00AE05FE"/>
    <w:rsid w:val="00AE6483"/>
    <w:rsid w:val="00AF1F14"/>
    <w:rsid w:val="00B012E6"/>
    <w:rsid w:val="00B01633"/>
    <w:rsid w:val="00B02CA1"/>
    <w:rsid w:val="00B0439C"/>
    <w:rsid w:val="00B04E9D"/>
    <w:rsid w:val="00B0606F"/>
    <w:rsid w:val="00B06A86"/>
    <w:rsid w:val="00B12376"/>
    <w:rsid w:val="00B12763"/>
    <w:rsid w:val="00B16C8F"/>
    <w:rsid w:val="00B22074"/>
    <w:rsid w:val="00B269AB"/>
    <w:rsid w:val="00B279BA"/>
    <w:rsid w:val="00B32290"/>
    <w:rsid w:val="00B32321"/>
    <w:rsid w:val="00B34ADB"/>
    <w:rsid w:val="00B35BCA"/>
    <w:rsid w:val="00B36B00"/>
    <w:rsid w:val="00B4163A"/>
    <w:rsid w:val="00B4275D"/>
    <w:rsid w:val="00B43F8D"/>
    <w:rsid w:val="00B45D3F"/>
    <w:rsid w:val="00B504BD"/>
    <w:rsid w:val="00B55424"/>
    <w:rsid w:val="00B66AE9"/>
    <w:rsid w:val="00B7632B"/>
    <w:rsid w:val="00B809FA"/>
    <w:rsid w:val="00B85B63"/>
    <w:rsid w:val="00B92AC8"/>
    <w:rsid w:val="00B96138"/>
    <w:rsid w:val="00BA4020"/>
    <w:rsid w:val="00BB0AD5"/>
    <w:rsid w:val="00BB4B9A"/>
    <w:rsid w:val="00BC49CC"/>
    <w:rsid w:val="00BD1FE2"/>
    <w:rsid w:val="00BD4C50"/>
    <w:rsid w:val="00BD6F0C"/>
    <w:rsid w:val="00BD71B5"/>
    <w:rsid w:val="00BE01B8"/>
    <w:rsid w:val="00BE37E5"/>
    <w:rsid w:val="00BE5AEA"/>
    <w:rsid w:val="00BE7144"/>
    <w:rsid w:val="00BF346F"/>
    <w:rsid w:val="00C03729"/>
    <w:rsid w:val="00C05394"/>
    <w:rsid w:val="00C12DA6"/>
    <w:rsid w:val="00C152B6"/>
    <w:rsid w:val="00C163AE"/>
    <w:rsid w:val="00C22A56"/>
    <w:rsid w:val="00C23AA2"/>
    <w:rsid w:val="00C2440A"/>
    <w:rsid w:val="00C428E5"/>
    <w:rsid w:val="00C5230C"/>
    <w:rsid w:val="00C53E98"/>
    <w:rsid w:val="00C546DA"/>
    <w:rsid w:val="00C54976"/>
    <w:rsid w:val="00C57454"/>
    <w:rsid w:val="00C611E1"/>
    <w:rsid w:val="00C62FE7"/>
    <w:rsid w:val="00C64A89"/>
    <w:rsid w:val="00C719DE"/>
    <w:rsid w:val="00C75367"/>
    <w:rsid w:val="00C86B5E"/>
    <w:rsid w:val="00C90C16"/>
    <w:rsid w:val="00C96C29"/>
    <w:rsid w:val="00C9741B"/>
    <w:rsid w:val="00CA2D1C"/>
    <w:rsid w:val="00CA3001"/>
    <w:rsid w:val="00CB0568"/>
    <w:rsid w:val="00CB28D8"/>
    <w:rsid w:val="00CB5237"/>
    <w:rsid w:val="00CC21C9"/>
    <w:rsid w:val="00CD256F"/>
    <w:rsid w:val="00CD432D"/>
    <w:rsid w:val="00CD56A2"/>
    <w:rsid w:val="00CE0A24"/>
    <w:rsid w:val="00CE312C"/>
    <w:rsid w:val="00CF1F3C"/>
    <w:rsid w:val="00CF4006"/>
    <w:rsid w:val="00CF439A"/>
    <w:rsid w:val="00CF7058"/>
    <w:rsid w:val="00D155CA"/>
    <w:rsid w:val="00D266CE"/>
    <w:rsid w:val="00D3268F"/>
    <w:rsid w:val="00D32A08"/>
    <w:rsid w:val="00D33265"/>
    <w:rsid w:val="00D37162"/>
    <w:rsid w:val="00D4769B"/>
    <w:rsid w:val="00D511B9"/>
    <w:rsid w:val="00D60A83"/>
    <w:rsid w:val="00D619BA"/>
    <w:rsid w:val="00D65BE7"/>
    <w:rsid w:val="00D66C0F"/>
    <w:rsid w:val="00D7070C"/>
    <w:rsid w:val="00D732EF"/>
    <w:rsid w:val="00D74186"/>
    <w:rsid w:val="00D84CB3"/>
    <w:rsid w:val="00D878F9"/>
    <w:rsid w:val="00D94802"/>
    <w:rsid w:val="00D95FBD"/>
    <w:rsid w:val="00DA02BA"/>
    <w:rsid w:val="00DA721B"/>
    <w:rsid w:val="00DA7538"/>
    <w:rsid w:val="00DB11CB"/>
    <w:rsid w:val="00DB5118"/>
    <w:rsid w:val="00DB6E77"/>
    <w:rsid w:val="00DC096B"/>
    <w:rsid w:val="00DC4AD7"/>
    <w:rsid w:val="00DC7B00"/>
    <w:rsid w:val="00DD1F2B"/>
    <w:rsid w:val="00DD472F"/>
    <w:rsid w:val="00DE3C9C"/>
    <w:rsid w:val="00DE4DB5"/>
    <w:rsid w:val="00DE6FDD"/>
    <w:rsid w:val="00DF6681"/>
    <w:rsid w:val="00E04583"/>
    <w:rsid w:val="00E06459"/>
    <w:rsid w:val="00E12B3D"/>
    <w:rsid w:val="00E3474D"/>
    <w:rsid w:val="00E41679"/>
    <w:rsid w:val="00E455AB"/>
    <w:rsid w:val="00E456F6"/>
    <w:rsid w:val="00E500D3"/>
    <w:rsid w:val="00E51BDC"/>
    <w:rsid w:val="00E645E7"/>
    <w:rsid w:val="00E66CD4"/>
    <w:rsid w:val="00E71BFC"/>
    <w:rsid w:val="00E742DA"/>
    <w:rsid w:val="00E76FF6"/>
    <w:rsid w:val="00E77101"/>
    <w:rsid w:val="00E80B47"/>
    <w:rsid w:val="00E83D0A"/>
    <w:rsid w:val="00E87B92"/>
    <w:rsid w:val="00E93FF8"/>
    <w:rsid w:val="00E960E7"/>
    <w:rsid w:val="00E963D1"/>
    <w:rsid w:val="00EA3A62"/>
    <w:rsid w:val="00EB3E6B"/>
    <w:rsid w:val="00EB5579"/>
    <w:rsid w:val="00EB6649"/>
    <w:rsid w:val="00EB7848"/>
    <w:rsid w:val="00EB7A9E"/>
    <w:rsid w:val="00EB7CDA"/>
    <w:rsid w:val="00EC080E"/>
    <w:rsid w:val="00ED02D9"/>
    <w:rsid w:val="00ED0A28"/>
    <w:rsid w:val="00ED0E20"/>
    <w:rsid w:val="00ED2B34"/>
    <w:rsid w:val="00ED3DC6"/>
    <w:rsid w:val="00ED66A2"/>
    <w:rsid w:val="00ED6CD6"/>
    <w:rsid w:val="00EE4A6B"/>
    <w:rsid w:val="00EF1927"/>
    <w:rsid w:val="00EF1F1A"/>
    <w:rsid w:val="00EF289D"/>
    <w:rsid w:val="00F0451E"/>
    <w:rsid w:val="00F05FA6"/>
    <w:rsid w:val="00F075CE"/>
    <w:rsid w:val="00F11410"/>
    <w:rsid w:val="00F13088"/>
    <w:rsid w:val="00F13998"/>
    <w:rsid w:val="00F162FC"/>
    <w:rsid w:val="00F16EAC"/>
    <w:rsid w:val="00F20B08"/>
    <w:rsid w:val="00F35DAB"/>
    <w:rsid w:val="00F374EB"/>
    <w:rsid w:val="00F53345"/>
    <w:rsid w:val="00F61A51"/>
    <w:rsid w:val="00F625A3"/>
    <w:rsid w:val="00F67096"/>
    <w:rsid w:val="00F71B4C"/>
    <w:rsid w:val="00F73DDE"/>
    <w:rsid w:val="00F756C4"/>
    <w:rsid w:val="00F84F75"/>
    <w:rsid w:val="00F84FB6"/>
    <w:rsid w:val="00F8643E"/>
    <w:rsid w:val="00F9155F"/>
    <w:rsid w:val="00F91CCE"/>
    <w:rsid w:val="00F92B86"/>
    <w:rsid w:val="00FA2E59"/>
    <w:rsid w:val="00FB0414"/>
    <w:rsid w:val="00FB223D"/>
    <w:rsid w:val="00FB3757"/>
    <w:rsid w:val="00FC271B"/>
    <w:rsid w:val="00FC3F95"/>
    <w:rsid w:val="00FC6F69"/>
    <w:rsid w:val="00FC71F5"/>
    <w:rsid w:val="00FD17C0"/>
    <w:rsid w:val="00FD4220"/>
    <w:rsid w:val="00FD6ACC"/>
    <w:rsid w:val="00FF0A86"/>
    <w:rsid w:val="00FF42D8"/>
    <w:rsid w:val="00FF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F625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rsid w:val="003D6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D68FD"/>
    <w:rPr>
      <w:rFonts w:ascii="Tahoma" w:hAnsi="Tahoma" w:cs="Tahoma"/>
      <w:sz w:val="16"/>
      <w:szCs w:val="16"/>
    </w:rPr>
  </w:style>
  <w:style w:type="character" w:styleId="a9">
    <w:name w:val="Hyperlink"/>
    <w:rsid w:val="0090432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625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F625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rsid w:val="003D6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D68FD"/>
    <w:rPr>
      <w:rFonts w:ascii="Tahoma" w:hAnsi="Tahoma" w:cs="Tahoma"/>
      <w:sz w:val="16"/>
      <w:szCs w:val="16"/>
    </w:rPr>
  </w:style>
  <w:style w:type="character" w:styleId="a9">
    <w:name w:val="Hyperlink"/>
    <w:rsid w:val="0090432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625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alexander.dolgopolow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37C95-CAE6-4075-8401-DE644978A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3</Pages>
  <Words>1212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8107</CharactersWithSpaces>
  <SharedDoc>false</SharedDoc>
  <HLinks>
    <vt:vector size="6" baseType="variant">
      <vt:variant>
        <vt:i4>3735620</vt:i4>
      </vt:variant>
      <vt:variant>
        <vt:i4>0</vt:i4>
      </vt:variant>
      <vt:variant>
        <vt:i4>0</vt:i4>
      </vt:variant>
      <vt:variant>
        <vt:i4>5</vt:i4>
      </vt:variant>
      <vt:variant>
        <vt:lpwstr>mailto:alexander.dolgopolow@yandex.ru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Пользователь</cp:lastModifiedBy>
  <cp:revision>85</cp:revision>
  <cp:lastPrinted>2012-06-08T12:16:00Z</cp:lastPrinted>
  <dcterms:created xsi:type="dcterms:W3CDTF">2019-08-22T11:43:00Z</dcterms:created>
  <dcterms:modified xsi:type="dcterms:W3CDTF">2020-04-20T08:33:00Z</dcterms:modified>
</cp:coreProperties>
</file>